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7C" w:rsidRPr="00F26DFF" w:rsidRDefault="00E90254" w:rsidP="009E405B">
      <w:pPr>
        <w:spacing w:before="120" w:after="120"/>
        <w:ind w:left="426" w:hanging="426"/>
        <w:jc w:val="center"/>
        <w:outlineLvl w:val="0"/>
        <w:rPr>
          <w:b/>
          <w:szCs w:val="28"/>
        </w:rPr>
      </w:pPr>
      <w:r w:rsidRPr="00F26DFF">
        <w:rPr>
          <w:b/>
          <w:szCs w:val="28"/>
        </w:rPr>
        <w:t>Projekt umowy</w:t>
      </w:r>
      <w:r w:rsidR="00BD052C" w:rsidRPr="00F26DFF">
        <w:rPr>
          <w:b/>
          <w:szCs w:val="28"/>
        </w:rPr>
        <w:t xml:space="preserve"> ……………..………………..</w:t>
      </w:r>
    </w:p>
    <w:p w:rsidR="00DC5B7C" w:rsidRPr="00E90254" w:rsidRDefault="008341DA" w:rsidP="009E405B">
      <w:pPr>
        <w:spacing w:before="120" w:after="120"/>
        <w:ind w:left="426" w:hanging="426"/>
        <w:jc w:val="center"/>
        <w:outlineLvl w:val="0"/>
        <w:rPr>
          <w:bCs/>
          <w:sz w:val="22"/>
          <w:szCs w:val="22"/>
        </w:rPr>
      </w:pPr>
      <w:proofErr w:type="gramStart"/>
      <w:r w:rsidRPr="00E90254">
        <w:rPr>
          <w:bCs/>
          <w:sz w:val="22"/>
          <w:szCs w:val="22"/>
        </w:rPr>
        <w:t>zawarta</w:t>
      </w:r>
      <w:proofErr w:type="gramEnd"/>
      <w:r w:rsidRPr="00E90254">
        <w:rPr>
          <w:bCs/>
          <w:sz w:val="22"/>
          <w:szCs w:val="22"/>
        </w:rPr>
        <w:t xml:space="preserve"> w dniu </w:t>
      </w:r>
      <w:r w:rsidR="00BD052C" w:rsidRPr="00E90254">
        <w:rPr>
          <w:sz w:val="22"/>
          <w:szCs w:val="22"/>
        </w:rPr>
        <w:t>……………..………………..</w:t>
      </w:r>
      <w:r w:rsidRPr="00E90254">
        <w:rPr>
          <w:bCs/>
          <w:sz w:val="22"/>
          <w:szCs w:val="22"/>
        </w:rPr>
        <w:t>201</w:t>
      </w:r>
      <w:r w:rsidR="00CF071F">
        <w:rPr>
          <w:bCs/>
          <w:sz w:val="22"/>
          <w:szCs w:val="22"/>
        </w:rPr>
        <w:t>9</w:t>
      </w:r>
      <w:r w:rsidR="00437716" w:rsidRPr="00E90254">
        <w:rPr>
          <w:bCs/>
          <w:sz w:val="22"/>
          <w:szCs w:val="22"/>
        </w:rPr>
        <w:t xml:space="preserve"> </w:t>
      </w:r>
      <w:proofErr w:type="gramStart"/>
      <w:r w:rsidR="00437716" w:rsidRPr="00E90254">
        <w:rPr>
          <w:bCs/>
          <w:sz w:val="22"/>
          <w:szCs w:val="22"/>
        </w:rPr>
        <w:t>w</w:t>
      </w:r>
      <w:proofErr w:type="gramEnd"/>
      <w:r w:rsidR="00437716" w:rsidRPr="00E90254">
        <w:rPr>
          <w:bCs/>
          <w:sz w:val="22"/>
          <w:szCs w:val="22"/>
        </w:rPr>
        <w:t xml:space="preserve"> </w:t>
      </w:r>
      <w:r w:rsidR="00DC5B7C" w:rsidRPr="00E90254">
        <w:rPr>
          <w:bCs/>
          <w:sz w:val="22"/>
          <w:szCs w:val="22"/>
        </w:rPr>
        <w:t>Warszawie</w:t>
      </w:r>
    </w:p>
    <w:p w:rsidR="00CB4E00" w:rsidRPr="00E90254" w:rsidRDefault="00437716" w:rsidP="009E405B">
      <w:pPr>
        <w:spacing w:before="120" w:after="120"/>
        <w:ind w:left="426" w:hanging="426"/>
        <w:jc w:val="center"/>
        <w:outlineLvl w:val="0"/>
        <w:rPr>
          <w:iCs/>
          <w:sz w:val="22"/>
          <w:szCs w:val="22"/>
        </w:rPr>
      </w:pPr>
      <w:proofErr w:type="gramStart"/>
      <w:r w:rsidRPr="00E90254">
        <w:rPr>
          <w:iCs/>
          <w:sz w:val="22"/>
          <w:szCs w:val="22"/>
        </w:rPr>
        <w:t>w</w:t>
      </w:r>
      <w:proofErr w:type="gramEnd"/>
      <w:r w:rsidRPr="00E90254">
        <w:rPr>
          <w:iCs/>
          <w:sz w:val="22"/>
          <w:szCs w:val="22"/>
        </w:rPr>
        <w:t xml:space="preserve"> wyniku </w:t>
      </w:r>
      <w:r w:rsidR="00CB4E00" w:rsidRPr="00E90254">
        <w:rPr>
          <w:iCs/>
          <w:sz w:val="22"/>
          <w:szCs w:val="22"/>
        </w:rPr>
        <w:t>przeprowadzonego zapytania ofertowego</w:t>
      </w:r>
    </w:p>
    <w:p w:rsidR="00F3419C" w:rsidRPr="00E90254" w:rsidRDefault="00437716" w:rsidP="009E405B">
      <w:pPr>
        <w:spacing w:before="120" w:after="120"/>
        <w:ind w:left="426" w:hanging="426"/>
        <w:jc w:val="center"/>
        <w:outlineLvl w:val="0"/>
        <w:rPr>
          <w:sz w:val="22"/>
          <w:szCs w:val="22"/>
        </w:rPr>
      </w:pPr>
      <w:proofErr w:type="gramStart"/>
      <w:r w:rsidRPr="00E90254">
        <w:rPr>
          <w:sz w:val="22"/>
          <w:szCs w:val="22"/>
        </w:rPr>
        <w:t>pomiędzy</w:t>
      </w:r>
      <w:proofErr w:type="gramEnd"/>
      <w:r w:rsidRPr="00E90254">
        <w:rPr>
          <w:sz w:val="22"/>
          <w:szCs w:val="22"/>
        </w:rPr>
        <w:t>:</w:t>
      </w:r>
    </w:p>
    <w:p w:rsidR="00DC5B7C" w:rsidRPr="00E90254" w:rsidRDefault="00DC5B7C" w:rsidP="009E405B">
      <w:pPr>
        <w:spacing w:before="120" w:after="120"/>
        <w:jc w:val="both"/>
        <w:rPr>
          <w:b/>
          <w:sz w:val="22"/>
          <w:szCs w:val="22"/>
        </w:rPr>
      </w:pPr>
      <w:r w:rsidRPr="00E90254">
        <w:rPr>
          <w:b/>
          <w:sz w:val="22"/>
          <w:szCs w:val="22"/>
        </w:rPr>
        <w:t xml:space="preserve">Fundacją Rozwoju Systemu Edukacji </w:t>
      </w:r>
      <w:r w:rsidRPr="00E90254">
        <w:rPr>
          <w:sz w:val="22"/>
          <w:szCs w:val="22"/>
        </w:rPr>
        <w:t xml:space="preserve">z siedzibą w Warszawie </w:t>
      </w:r>
      <w:r w:rsidR="009C4016" w:rsidRPr="00E90254">
        <w:rPr>
          <w:sz w:val="22"/>
          <w:szCs w:val="22"/>
        </w:rPr>
        <w:t>02-305</w:t>
      </w:r>
      <w:r w:rsidR="00BD052C" w:rsidRPr="00E90254">
        <w:rPr>
          <w:sz w:val="22"/>
          <w:szCs w:val="22"/>
        </w:rPr>
        <w:t xml:space="preserve"> przy </w:t>
      </w:r>
      <w:r w:rsidR="009C4016" w:rsidRPr="00E90254">
        <w:rPr>
          <w:sz w:val="22"/>
          <w:szCs w:val="22"/>
        </w:rPr>
        <w:t>Alejach Jerozolimskich 142A</w:t>
      </w:r>
      <w:r w:rsidRPr="00E90254">
        <w:rPr>
          <w:sz w:val="22"/>
          <w:szCs w:val="22"/>
        </w:rPr>
        <w:t xml:space="preserve">, posiadającą NIP 526-10-00-645, REGON 010393032, zarejestrowaną </w:t>
      </w:r>
      <w:r w:rsidR="004B79FE" w:rsidRPr="00E90254">
        <w:rPr>
          <w:sz w:val="22"/>
          <w:szCs w:val="22"/>
        </w:rPr>
        <w:t>w Sądzie Rejonowym dla </w:t>
      </w:r>
      <w:r w:rsidR="00BD052C" w:rsidRPr="00E90254">
        <w:rPr>
          <w:sz w:val="22"/>
          <w:szCs w:val="22"/>
        </w:rPr>
        <w:t>m.st. </w:t>
      </w:r>
      <w:r w:rsidRPr="00E90254">
        <w:rPr>
          <w:sz w:val="22"/>
          <w:szCs w:val="22"/>
        </w:rPr>
        <w:t>Warszawy XII Wydział Gospodarczy Krajowego Rejestru Sądowego pod numerem 24777,</w:t>
      </w:r>
      <w:r w:rsidRPr="00E90254">
        <w:rPr>
          <w:b/>
          <w:sz w:val="22"/>
          <w:szCs w:val="22"/>
        </w:rPr>
        <w:t xml:space="preserve"> </w:t>
      </w:r>
    </w:p>
    <w:p w:rsidR="00213257" w:rsidRPr="00E90254" w:rsidRDefault="00213257" w:rsidP="009E405B">
      <w:pPr>
        <w:pStyle w:val="Teksttreci1"/>
        <w:tabs>
          <w:tab w:val="left" w:leader="dot" w:pos="6010"/>
        </w:tabs>
        <w:spacing w:before="120" w:after="120" w:line="240" w:lineRule="auto"/>
        <w:ind w:firstLine="0"/>
        <w:jc w:val="left"/>
        <w:rPr>
          <w:sz w:val="22"/>
          <w:szCs w:val="22"/>
        </w:rPr>
      </w:pPr>
      <w:proofErr w:type="gramStart"/>
      <w:r w:rsidRPr="00E90254">
        <w:rPr>
          <w:sz w:val="22"/>
          <w:szCs w:val="22"/>
        </w:rPr>
        <w:t>reprezentowaną</w:t>
      </w:r>
      <w:proofErr w:type="gramEnd"/>
      <w:r w:rsidRPr="00E90254">
        <w:rPr>
          <w:sz w:val="22"/>
          <w:szCs w:val="22"/>
        </w:rPr>
        <w:t xml:space="preserve"> przez: </w:t>
      </w:r>
      <w:r w:rsidR="00F26DFF">
        <w:rPr>
          <w:b/>
          <w:sz w:val="22"/>
          <w:szCs w:val="22"/>
        </w:rPr>
        <w:t>………………</w:t>
      </w:r>
      <w:r w:rsidRPr="00E90254">
        <w:rPr>
          <w:sz w:val="22"/>
          <w:szCs w:val="22"/>
        </w:rPr>
        <w:t xml:space="preserve"> </w:t>
      </w:r>
    </w:p>
    <w:p w:rsidR="00DC5B7C" w:rsidRPr="00E90254" w:rsidRDefault="00DC5B7C" w:rsidP="009E405B">
      <w:pPr>
        <w:pStyle w:val="Teksttreci1"/>
        <w:shd w:val="clear" w:color="auto" w:fill="auto"/>
        <w:tabs>
          <w:tab w:val="left" w:leader="dot" w:pos="6010"/>
        </w:tabs>
        <w:spacing w:before="120" w:after="120" w:line="240" w:lineRule="auto"/>
        <w:ind w:firstLine="0"/>
        <w:jc w:val="left"/>
        <w:rPr>
          <w:sz w:val="22"/>
          <w:szCs w:val="22"/>
          <w:highlight w:val="yellow"/>
        </w:rPr>
      </w:pPr>
      <w:proofErr w:type="gramStart"/>
      <w:r w:rsidRPr="00E90254">
        <w:rPr>
          <w:sz w:val="22"/>
          <w:szCs w:val="22"/>
        </w:rPr>
        <w:t>zwaną</w:t>
      </w:r>
      <w:proofErr w:type="gramEnd"/>
      <w:r w:rsidRPr="00E90254">
        <w:rPr>
          <w:sz w:val="22"/>
          <w:szCs w:val="22"/>
        </w:rPr>
        <w:t xml:space="preserve"> dalej </w:t>
      </w:r>
      <w:r w:rsidRPr="00E90254">
        <w:rPr>
          <w:b/>
          <w:bCs/>
          <w:sz w:val="22"/>
          <w:szCs w:val="22"/>
        </w:rPr>
        <w:t>Zamawiającym</w:t>
      </w:r>
    </w:p>
    <w:p w:rsidR="00437716" w:rsidRPr="00E90254" w:rsidRDefault="00135A21" w:rsidP="009E405B">
      <w:pPr>
        <w:spacing w:before="120" w:after="120"/>
        <w:jc w:val="center"/>
        <w:rPr>
          <w:bCs/>
          <w:sz w:val="22"/>
          <w:szCs w:val="22"/>
        </w:rPr>
      </w:pPr>
      <w:proofErr w:type="gramStart"/>
      <w:r w:rsidRPr="00E90254">
        <w:rPr>
          <w:bCs/>
          <w:sz w:val="22"/>
          <w:szCs w:val="22"/>
        </w:rPr>
        <w:t>o</w:t>
      </w:r>
      <w:r w:rsidR="00437716" w:rsidRPr="00E90254">
        <w:rPr>
          <w:bCs/>
          <w:sz w:val="22"/>
          <w:szCs w:val="22"/>
        </w:rPr>
        <w:t>raz</w:t>
      </w:r>
      <w:proofErr w:type="gramEnd"/>
    </w:p>
    <w:p w:rsidR="00B0306D" w:rsidRPr="00E90254" w:rsidRDefault="00BD052C" w:rsidP="00455F6B">
      <w:pPr>
        <w:pStyle w:val="Tekstpodstawowywcity"/>
        <w:spacing w:before="120" w:after="120"/>
        <w:ind w:left="0"/>
        <w:outlineLvl w:val="0"/>
        <w:rPr>
          <w:sz w:val="22"/>
          <w:szCs w:val="22"/>
        </w:rPr>
      </w:pPr>
      <w:r w:rsidRPr="00E90254">
        <w:rPr>
          <w:sz w:val="22"/>
          <w:szCs w:val="22"/>
        </w:rPr>
        <w:t xml:space="preserve">……………..……………….. </w:t>
      </w:r>
      <w:proofErr w:type="gramStart"/>
      <w:r w:rsidRPr="00E90254">
        <w:rPr>
          <w:sz w:val="22"/>
          <w:szCs w:val="22"/>
        </w:rPr>
        <w:t>z</w:t>
      </w:r>
      <w:proofErr w:type="gramEnd"/>
      <w:r w:rsidRPr="00E90254">
        <w:rPr>
          <w:sz w:val="22"/>
          <w:szCs w:val="22"/>
        </w:rPr>
        <w:t xml:space="preserve"> siedzibą w ……………..……………….. 00-000 </w:t>
      </w:r>
      <w:proofErr w:type="gramStart"/>
      <w:r w:rsidRPr="00E90254">
        <w:rPr>
          <w:sz w:val="22"/>
          <w:szCs w:val="22"/>
        </w:rPr>
        <w:t>przy</w:t>
      </w:r>
      <w:proofErr w:type="gramEnd"/>
      <w:r w:rsidRPr="00E90254">
        <w:rPr>
          <w:sz w:val="22"/>
          <w:szCs w:val="22"/>
        </w:rPr>
        <w:t xml:space="preserve"> ul. ……………..……………….., posiadającą NIP ……………..……………….., REGON ……………..……………….., </w:t>
      </w:r>
      <w:proofErr w:type="gramStart"/>
      <w:r w:rsidRPr="00E90254">
        <w:rPr>
          <w:sz w:val="22"/>
          <w:szCs w:val="22"/>
        </w:rPr>
        <w:t>zarejestrowaną</w:t>
      </w:r>
      <w:proofErr w:type="gramEnd"/>
      <w:r w:rsidRPr="00E90254">
        <w:rPr>
          <w:sz w:val="22"/>
          <w:szCs w:val="22"/>
        </w:rPr>
        <w:t xml:space="preserve"> w ……………..……………….., </w:t>
      </w:r>
    </w:p>
    <w:p w:rsidR="00BD052C" w:rsidRPr="00E90254" w:rsidRDefault="00455F6B" w:rsidP="00455F6B">
      <w:pPr>
        <w:pStyle w:val="Tekstpodstawowywcity"/>
        <w:spacing w:before="120" w:after="120"/>
        <w:ind w:left="0"/>
        <w:outlineLvl w:val="0"/>
        <w:rPr>
          <w:sz w:val="22"/>
          <w:szCs w:val="22"/>
        </w:rPr>
      </w:pPr>
      <w:proofErr w:type="gramStart"/>
      <w:r w:rsidRPr="00E90254">
        <w:rPr>
          <w:sz w:val="22"/>
          <w:szCs w:val="22"/>
        </w:rPr>
        <w:t>reprezentowaną</w:t>
      </w:r>
      <w:proofErr w:type="gramEnd"/>
      <w:r w:rsidRPr="00E90254">
        <w:rPr>
          <w:sz w:val="22"/>
          <w:szCs w:val="22"/>
        </w:rPr>
        <w:t> przez: </w:t>
      </w:r>
      <w:r w:rsidR="00BD052C" w:rsidRPr="00E90254">
        <w:rPr>
          <w:sz w:val="22"/>
          <w:szCs w:val="22"/>
        </w:rPr>
        <w:t>……………..………………..</w:t>
      </w:r>
      <w:r w:rsidR="00945D66" w:rsidRPr="00E90254">
        <w:rPr>
          <w:sz w:val="22"/>
          <w:szCs w:val="22"/>
        </w:rPr>
        <w:t xml:space="preserve">, </w:t>
      </w:r>
    </w:p>
    <w:p w:rsidR="001B5533" w:rsidRPr="00E90254" w:rsidRDefault="00135A21" w:rsidP="009E405B">
      <w:pPr>
        <w:pStyle w:val="Tekstpodstawowywcity"/>
        <w:spacing w:before="120" w:after="120"/>
        <w:ind w:left="0"/>
        <w:outlineLvl w:val="0"/>
        <w:rPr>
          <w:b/>
          <w:sz w:val="22"/>
          <w:szCs w:val="22"/>
        </w:rPr>
      </w:pPr>
      <w:proofErr w:type="gramStart"/>
      <w:r w:rsidRPr="00E90254">
        <w:rPr>
          <w:sz w:val="22"/>
          <w:szCs w:val="22"/>
        </w:rPr>
        <w:t>zwaną</w:t>
      </w:r>
      <w:proofErr w:type="gramEnd"/>
      <w:r w:rsidR="00446E92" w:rsidRPr="00E90254">
        <w:rPr>
          <w:sz w:val="22"/>
          <w:szCs w:val="22"/>
        </w:rPr>
        <w:t>/zwanym</w:t>
      </w:r>
      <w:r w:rsidRPr="00E90254">
        <w:rPr>
          <w:sz w:val="22"/>
          <w:szCs w:val="22"/>
        </w:rPr>
        <w:t xml:space="preserve"> dalej </w:t>
      </w:r>
      <w:r w:rsidRPr="00E90254">
        <w:rPr>
          <w:b/>
          <w:bCs/>
          <w:sz w:val="22"/>
          <w:szCs w:val="22"/>
        </w:rPr>
        <w:t xml:space="preserve">Wykonawcą, </w:t>
      </w:r>
    </w:p>
    <w:p w:rsidR="001B5533" w:rsidRPr="00E90254" w:rsidRDefault="001B5533" w:rsidP="009E405B">
      <w:pPr>
        <w:spacing w:before="120" w:after="120"/>
        <w:ind w:left="426" w:hanging="426"/>
        <w:jc w:val="center"/>
        <w:rPr>
          <w:b/>
          <w:sz w:val="22"/>
          <w:szCs w:val="22"/>
        </w:rPr>
      </w:pPr>
      <w:r w:rsidRPr="00E90254">
        <w:rPr>
          <w:b/>
          <w:sz w:val="22"/>
          <w:szCs w:val="22"/>
        </w:rPr>
        <w:t xml:space="preserve">§1. Przedmiot umowy  </w:t>
      </w:r>
    </w:p>
    <w:p w:rsidR="009773A4" w:rsidRPr="00E90254" w:rsidRDefault="001B5533" w:rsidP="009E405B">
      <w:pPr>
        <w:pStyle w:val="Tekstpodstawowy"/>
        <w:numPr>
          <w:ilvl w:val="0"/>
          <w:numId w:val="2"/>
        </w:numPr>
        <w:spacing w:before="120" w:after="120"/>
        <w:ind w:left="425" w:hanging="425"/>
        <w:rPr>
          <w:sz w:val="22"/>
          <w:szCs w:val="22"/>
        </w:rPr>
      </w:pPr>
      <w:r w:rsidRPr="00E90254">
        <w:rPr>
          <w:sz w:val="22"/>
          <w:szCs w:val="22"/>
        </w:rPr>
        <w:t xml:space="preserve">Przedmiotem umowy jest </w:t>
      </w:r>
      <w:r w:rsidR="00F5533A" w:rsidRPr="00E90254">
        <w:rPr>
          <w:sz w:val="22"/>
          <w:szCs w:val="22"/>
        </w:rPr>
        <w:t xml:space="preserve">świadczenie usługi polegającej na organizacji i prowadzeniu szkoleń </w:t>
      </w:r>
      <w:r w:rsidR="00F624A0" w:rsidRPr="00E90254">
        <w:rPr>
          <w:sz w:val="22"/>
          <w:szCs w:val="22"/>
        </w:rPr>
        <w:t>z </w:t>
      </w:r>
      <w:r w:rsidR="00F5533A" w:rsidRPr="00E90254">
        <w:rPr>
          <w:sz w:val="22"/>
          <w:szCs w:val="22"/>
        </w:rPr>
        <w:t xml:space="preserve">wykorzystaniem sprzętu komputerowego dla nauczycieli uprawnionych do udziału w programie eTwinning w województwie </w:t>
      </w:r>
      <w:r w:rsidR="009D0946" w:rsidRPr="00E90254">
        <w:rPr>
          <w:sz w:val="22"/>
          <w:szCs w:val="22"/>
        </w:rPr>
        <w:t>dolnośląskim</w:t>
      </w:r>
      <w:r w:rsidR="009773A4" w:rsidRPr="00E90254">
        <w:rPr>
          <w:sz w:val="22"/>
          <w:szCs w:val="22"/>
        </w:rPr>
        <w:t>, zgodnie z opisem przedmiotu zamówienia (OPZ) stanowiącym załącznik nr 1 do umowy.</w:t>
      </w:r>
    </w:p>
    <w:p w:rsidR="00564D81" w:rsidRPr="00E90254" w:rsidRDefault="00564D81" w:rsidP="009E405B">
      <w:pPr>
        <w:pStyle w:val="Tekstpodstawowy"/>
        <w:numPr>
          <w:ilvl w:val="0"/>
          <w:numId w:val="2"/>
        </w:numPr>
        <w:tabs>
          <w:tab w:val="num" w:pos="426"/>
        </w:tabs>
        <w:spacing w:before="120" w:after="120"/>
        <w:ind w:left="426" w:hanging="426"/>
        <w:rPr>
          <w:sz w:val="22"/>
          <w:szCs w:val="22"/>
        </w:rPr>
      </w:pPr>
      <w:r w:rsidRPr="00E90254">
        <w:rPr>
          <w:sz w:val="22"/>
          <w:szCs w:val="22"/>
        </w:rPr>
        <w:t>Wykonawca w ramach niniejszej umowy może przeprowadzić następuj</w:t>
      </w:r>
      <w:r w:rsidR="00BD052C" w:rsidRPr="00E90254">
        <w:rPr>
          <w:sz w:val="22"/>
          <w:szCs w:val="22"/>
        </w:rPr>
        <w:t>ące trzy typy szkoleń opisane w </w:t>
      </w:r>
      <w:r w:rsidRPr="00E90254">
        <w:rPr>
          <w:sz w:val="22"/>
          <w:szCs w:val="22"/>
        </w:rPr>
        <w:t>OPZ:</w:t>
      </w:r>
      <w:r w:rsidR="00F624A0" w:rsidRPr="00E90254">
        <w:rPr>
          <w:sz w:val="22"/>
          <w:szCs w:val="22"/>
        </w:rPr>
        <w:t xml:space="preserve"> </w:t>
      </w:r>
    </w:p>
    <w:p w:rsidR="00564D81" w:rsidRPr="00E90254" w:rsidRDefault="00564D81" w:rsidP="009E405B">
      <w:pPr>
        <w:pStyle w:val="Tekstpodstawowy"/>
        <w:numPr>
          <w:ilvl w:val="0"/>
          <w:numId w:val="14"/>
        </w:numPr>
        <w:spacing w:before="120" w:after="120"/>
        <w:ind w:left="851" w:hanging="425"/>
        <w:rPr>
          <w:sz w:val="22"/>
          <w:szCs w:val="22"/>
        </w:rPr>
      </w:pPr>
      <w:r w:rsidRPr="00E90254">
        <w:rPr>
          <w:sz w:val="22"/>
          <w:szCs w:val="22"/>
        </w:rPr>
        <w:t>„Dołącz do eTwinning”,</w:t>
      </w:r>
    </w:p>
    <w:p w:rsidR="00564D81" w:rsidRPr="00E90254" w:rsidRDefault="00564D81" w:rsidP="009E405B">
      <w:pPr>
        <w:pStyle w:val="Tekstpodstawowy"/>
        <w:numPr>
          <w:ilvl w:val="0"/>
          <w:numId w:val="14"/>
        </w:numPr>
        <w:spacing w:before="120" w:after="120"/>
        <w:ind w:left="851" w:hanging="425"/>
        <w:rPr>
          <w:sz w:val="22"/>
          <w:szCs w:val="22"/>
        </w:rPr>
      </w:pPr>
      <w:r w:rsidRPr="00E90254">
        <w:rPr>
          <w:sz w:val="22"/>
          <w:szCs w:val="22"/>
        </w:rPr>
        <w:t>„Załóż projekt eTwinning”,</w:t>
      </w:r>
    </w:p>
    <w:p w:rsidR="00564D81" w:rsidRPr="00E90254" w:rsidRDefault="00564D81" w:rsidP="009E405B">
      <w:pPr>
        <w:pStyle w:val="Tekstpodstawowy"/>
        <w:numPr>
          <w:ilvl w:val="0"/>
          <w:numId w:val="14"/>
        </w:numPr>
        <w:spacing w:before="120" w:after="120"/>
        <w:ind w:left="851" w:hanging="425"/>
        <w:rPr>
          <w:sz w:val="22"/>
          <w:szCs w:val="22"/>
        </w:rPr>
      </w:pPr>
      <w:r w:rsidRPr="00E90254">
        <w:rPr>
          <w:sz w:val="22"/>
          <w:szCs w:val="22"/>
        </w:rPr>
        <w:t xml:space="preserve">„Narzędzia </w:t>
      </w:r>
      <w:r w:rsidR="00F624A0" w:rsidRPr="00E90254">
        <w:rPr>
          <w:sz w:val="22"/>
          <w:szCs w:val="22"/>
        </w:rPr>
        <w:t>informatyczne</w:t>
      </w:r>
      <w:r w:rsidRPr="00E90254">
        <w:rPr>
          <w:sz w:val="22"/>
          <w:szCs w:val="22"/>
        </w:rPr>
        <w:t xml:space="preserve"> z eTwinning”.</w:t>
      </w:r>
    </w:p>
    <w:p w:rsidR="00E6022C" w:rsidRPr="00E90254" w:rsidRDefault="009773A4" w:rsidP="009E405B">
      <w:pPr>
        <w:pStyle w:val="Tekstpodstawowy"/>
        <w:numPr>
          <w:ilvl w:val="0"/>
          <w:numId w:val="2"/>
        </w:numPr>
        <w:tabs>
          <w:tab w:val="num" w:pos="426"/>
        </w:tabs>
        <w:spacing w:before="120" w:after="120"/>
        <w:ind w:left="426" w:hanging="426"/>
        <w:rPr>
          <w:sz w:val="22"/>
          <w:szCs w:val="22"/>
        </w:rPr>
      </w:pPr>
      <w:r w:rsidRPr="00E90254">
        <w:rPr>
          <w:sz w:val="22"/>
          <w:szCs w:val="22"/>
        </w:rPr>
        <w:t>Wykonawca oświadcza, że posiada doświadczenie oraz dysponuje osobami zdolnymi do należytego wykonania Umowy.</w:t>
      </w:r>
    </w:p>
    <w:p w:rsidR="009773A4" w:rsidRPr="00E90254" w:rsidRDefault="009773A4" w:rsidP="009E405B">
      <w:pPr>
        <w:tabs>
          <w:tab w:val="num" w:pos="426"/>
        </w:tabs>
        <w:spacing w:before="120" w:after="120"/>
        <w:ind w:left="426" w:hanging="426"/>
        <w:jc w:val="center"/>
        <w:rPr>
          <w:b/>
          <w:sz w:val="22"/>
          <w:szCs w:val="22"/>
        </w:rPr>
      </w:pPr>
      <w:r w:rsidRPr="00E90254">
        <w:rPr>
          <w:b/>
          <w:sz w:val="22"/>
          <w:szCs w:val="22"/>
        </w:rPr>
        <w:t>§ 2. Termin realizacji umowy</w:t>
      </w:r>
    </w:p>
    <w:p w:rsidR="009773A4" w:rsidRPr="00E90254" w:rsidRDefault="009773A4" w:rsidP="009E405B">
      <w:pPr>
        <w:pStyle w:val="Tekstpodstawowy"/>
        <w:numPr>
          <w:ilvl w:val="0"/>
          <w:numId w:val="6"/>
        </w:numPr>
        <w:tabs>
          <w:tab w:val="num" w:pos="426"/>
        </w:tabs>
        <w:spacing w:before="120" w:after="120"/>
        <w:ind w:left="426" w:hanging="426"/>
        <w:rPr>
          <w:sz w:val="22"/>
          <w:szCs w:val="22"/>
        </w:rPr>
      </w:pPr>
      <w:r w:rsidRPr="00E90254">
        <w:rPr>
          <w:sz w:val="22"/>
          <w:szCs w:val="22"/>
        </w:rPr>
        <w:t>Umowa realizowana będzie od momentu jej podpisania do</w:t>
      </w:r>
      <w:r w:rsidR="00581945">
        <w:rPr>
          <w:sz w:val="22"/>
          <w:szCs w:val="22"/>
        </w:rPr>
        <w:t xml:space="preserve"> 5 grudnia</w:t>
      </w:r>
      <w:r w:rsidR="002844D4">
        <w:rPr>
          <w:sz w:val="22"/>
          <w:szCs w:val="22"/>
        </w:rPr>
        <w:t xml:space="preserve"> 2019 r.</w:t>
      </w:r>
      <w:r w:rsidR="00B672A6">
        <w:rPr>
          <w:sz w:val="22"/>
          <w:szCs w:val="22"/>
        </w:rPr>
        <w:t>, zastrzeżeniem, że ostatnie szkolenie m</w:t>
      </w:r>
      <w:r w:rsidR="00AB0FBF">
        <w:rPr>
          <w:sz w:val="22"/>
          <w:szCs w:val="22"/>
        </w:rPr>
        <w:t>usi</w:t>
      </w:r>
      <w:r w:rsidR="00B672A6">
        <w:rPr>
          <w:sz w:val="22"/>
          <w:szCs w:val="22"/>
        </w:rPr>
        <w:t xml:space="preserve"> się odbyć nie później niż </w:t>
      </w:r>
      <w:r w:rsidR="00BD052C" w:rsidRPr="00B672A6">
        <w:rPr>
          <w:sz w:val="22"/>
          <w:szCs w:val="22"/>
        </w:rPr>
        <w:t>30 listopada</w:t>
      </w:r>
      <w:r w:rsidRPr="00B672A6">
        <w:rPr>
          <w:sz w:val="22"/>
          <w:szCs w:val="22"/>
        </w:rPr>
        <w:t xml:space="preserve"> 201</w:t>
      </w:r>
      <w:r w:rsidR="00BD052C" w:rsidRPr="00B672A6">
        <w:rPr>
          <w:sz w:val="22"/>
          <w:szCs w:val="22"/>
        </w:rPr>
        <w:t>9</w:t>
      </w:r>
      <w:r w:rsidR="00B41992" w:rsidRPr="00B672A6">
        <w:rPr>
          <w:sz w:val="22"/>
          <w:szCs w:val="22"/>
        </w:rPr>
        <w:t xml:space="preserve"> r</w:t>
      </w:r>
      <w:r w:rsidRPr="00B672A6">
        <w:rPr>
          <w:sz w:val="22"/>
          <w:szCs w:val="22"/>
        </w:rPr>
        <w:t>.</w:t>
      </w:r>
    </w:p>
    <w:p w:rsidR="009773A4" w:rsidRPr="00E90254" w:rsidRDefault="009773A4" w:rsidP="009E405B">
      <w:pPr>
        <w:pStyle w:val="Tekstpodstawowy"/>
        <w:numPr>
          <w:ilvl w:val="0"/>
          <w:numId w:val="6"/>
        </w:numPr>
        <w:tabs>
          <w:tab w:val="num" w:pos="426"/>
        </w:tabs>
        <w:spacing w:before="120" w:after="120"/>
        <w:ind w:left="426" w:hanging="426"/>
        <w:rPr>
          <w:sz w:val="22"/>
          <w:szCs w:val="22"/>
        </w:rPr>
      </w:pPr>
      <w:r w:rsidRPr="00E90254">
        <w:rPr>
          <w:sz w:val="22"/>
          <w:szCs w:val="22"/>
        </w:rPr>
        <w:t>Terminy poszczególnych szkoleń zostaną roboczo ustalone z Zamawiającym.</w:t>
      </w:r>
    </w:p>
    <w:p w:rsidR="00E6022C" w:rsidRPr="00E90254" w:rsidRDefault="009773A4" w:rsidP="009E405B">
      <w:pPr>
        <w:pStyle w:val="Tekstpodstawowy"/>
        <w:numPr>
          <w:ilvl w:val="0"/>
          <w:numId w:val="6"/>
        </w:numPr>
        <w:tabs>
          <w:tab w:val="num" w:pos="426"/>
        </w:tabs>
        <w:spacing w:before="120" w:after="120"/>
        <w:ind w:left="426" w:hanging="426"/>
        <w:rPr>
          <w:sz w:val="22"/>
          <w:szCs w:val="22"/>
        </w:rPr>
      </w:pPr>
      <w:r w:rsidRPr="00E90254">
        <w:rPr>
          <w:sz w:val="22"/>
          <w:szCs w:val="22"/>
        </w:rPr>
        <w:t>Strony dopuszczają możliwość zmiany terminów szkoleń po wcześniejszym uzgodnieniu.</w:t>
      </w:r>
    </w:p>
    <w:p w:rsidR="001B5533" w:rsidRPr="00E90254" w:rsidRDefault="001B5533" w:rsidP="009E405B">
      <w:pPr>
        <w:tabs>
          <w:tab w:val="num" w:pos="426"/>
        </w:tabs>
        <w:spacing w:before="120" w:after="120"/>
        <w:ind w:left="426" w:hanging="426"/>
        <w:jc w:val="center"/>
        <w:rPr>
          <w:b/>
          <w:sz w:val="22"/>
          <w:szCs w:val="22"/>
        </w:rPr>
      </w:pPr>
      <w:r w:rsidRPr="00E90254">
        <w:rPr>
          <w:b/>
          <w:sz w:val="22"/>
          <w:szCs w:val="22"/>
        </w:rPr>
        <w:t xml:space="preserve">§ </w:t>
      </w:r>
      <w:r w:rsidR="009773A4" w:rsidRPr="00E90254">
        <w:rPr>
          <w:b/>
          <w:sz w:val="22"/>
          <w:szCs w:val="22"/>
        </w:rPr>
        <w:t>3</w:t>
      </w:r>
      <w:r w:rsidRPr="00E90254">
        <w:rPr>
          <w:b/>
          <w:sz w:val="22"/>
          <w:szCs w:val="22"/>
        </w:rPr>
        <w:t xml:space="preserve">. </w:t>
      </w:r>
      <w:r w:rsidR="009773A4" w:rsidRPr="00E90254">
        <w:rPr>
          <w:b/>
          <w:sz w:val="22"/>
          <w:szCs w:val="22"/>
        </w:rPr>
        <w:t>Obowiązki Wykonawcy i Zamawiającego</w:t>
      </w:r>
    </w:p>
    <w:p w:rsidR="009773A4" w:rsidRPr="00E90254" w:rsidRDefault="009773A4" w:rsidP="009E405B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Times New Roman" w:eastAsia="Times New Roman" w:hAnsi="Times New Roman"/>
        </w:rPr>
      </w:pPr>
      <w:r w:rsidRPr="00E90254">
        <w:rPr>
          <w:rFonts w:ascii="Times New Roman" w:eastAsia="Times New Roman" w:hAnsi="Times New Roman"/>
        </w:rPr>
        <w:t>Wykonawca przygotuje materiały związane z realizacją szkolenia najpóźniej w terminie do 14 dni liczonych od dnia zawarcia umowy.</w:t>
      </w:r>
      <w:r w:rsidR="00C03768" w:rsidRPr="00E90254">
        <w:rPr>
          <w:rFonts w:ascii="Times New Roman" w:eastAsia="Times New Roman" w:hAnsi="Times New Roman"/>
        </w:rPr>
        <w:t xml:space="preserve"> </w:t>
      </w:r>
    </w:p>
    <w:p w:rsidR="009773A4" w:rsidRPr="00E90254" w:rsidRDefault="009773A4" w:rsidP="009E405B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Times New Roman" w:eastAsia="Times New Roman" w:hAnsi="Times New Roman"/>
        </w:rPr>
      </w:pPr>
      <w:r w:rsidRPr="00E90254">
        <w:rPr>
          <w:rFonts w:ascii="Times New Roman" w:eastAsia="Times New Roman" w:hAnsi="Times New Roman"/>
        </w:rPr>
        <w:t xml:space="preserve">Zamawiający zaakceptuje bądź zgłosi uwagi do przekazanej dokumentacji w terminie do 6 dni. </w:t>
      </w:r>
    </w:p>
    <w:p w:rsidR="009773A4" w:rsidRPr="00E90254" w:rsidRDefault="009773A4" w:rsidP="009E405B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Times New Roman" w:eastAsia="Times New Roman" w:hAnsi="Times New Roman"/>
        </w:rPr>
      </w:pPr>
      <w:r w:rsidRPr="00E90254">
        <w:rPr>
          <w:rFonts w:ascii="Times New Roman" w:eastAsia="Times New Roman" w:hAnsi="Times New Roman"/>
        </w:rPr>
        <w:t>Porozumiewanie się Wykonawcy i Zamawiającego dotyczące weryfikacji i akceptacji materiałów związanych z realizacją szkolenia odbywać się będzie w formie elektronicznej na adresy e-mail wskazane w § 7 umowy.</w:t>
      </w:r>
    </w:p>
    <w:p w:rsidR="009773A4" w:rsidRPr="00E90254" w:rsidRDefault="009773A4" w:rsidP="009E405B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Times New Roman" w:eastAsia="Times New Roman" w:hAnsi="Times New Roman"/>
        </w:rPr>
      </w:pPr>
      <w:r w:rsidRPr="00E90254">
        <w:rPr>
          <w:rFonts w:ascii="Times New Roman" w:eastAsia="Times New Roman" w:hAnsi="Times New Roman"/>
        </w:rPr>
        <w:t>Ostateczne wersje materiałów, uwzględniające ewentualne uwagi Zamawiającego zostaną przedłożone przez Wykonawcę w nieprzekraczalnym terminie 28 dni liczonych od dnia zawarcia umowy.</w:t>
      </w:r>
      <w:r w:rsidR="005960C9" w:rsidRPr="00E90254">
        <w:rPr>
          <w:rFonts w:ascii="Times New Roman" w:eastAsia="Times New Roman" w:hAnsi="Times New Roman"/>
        </w:rPr>
        <w:t xml:space="preserve"> </w:t>
      </w:r>
    </w:p>
    <w:p w:rsidR="009773A4" w:rsidRPr="00E90254" w:rsidRDefault="009773A4" w:rsidP="009E405B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Times New Roman" w:eastAsia="Times New Roman" w:hAnsi="Times New Roman"/>
        </w:rPr>
      </w:pPr>
      <w:r w:rsidRPr="00E90254">
        <w:rPr>
          <w:rFonts w:ascii="Times New Roman" w:eastAsia="Times New Roman" w:hAnsi="Times New Roman"/>
        </w:rPr>
        <w:t>Zamawiający za wykonanie zamówienia uznaje przeprowad</w:t>
      </w:r>
      <w:r w:rsidR="00564D81" w:rsidRPr="00E90254">
        <w:rPr>
          <w:rFonts w:ascii="Times New Roman" w:eastAsia="Times New Roman" w:hAnsi="Times New Roman"/>
        </w:rPr>
        <w:t>zenie sz</w:t>
      </w:r>
      <w:r w:rsidR="00BD052C" w:rsidRPr="00E90254">
        <w:rPr>
          <w:rFonts w:ascii="Times New Roman" w:eastAsia="Times New Roman" w:hAnsi="Times New Roman"/>
        </w:rPr>
        <w:t>koleń zgodnie z zapisami OPZ, z </w:t>
      </w:r>
      <w:r w:rsidR="00564D81" w:rsidRPr="00E90254">
        <w:rPr>
          <w:rFonts w:ascii="Times New Roman" w:eastAsia="Times New Roman" w:hAnsi="Times New Roman"/>
        </w:rPr>
        <w:t>potwierdzeniem w postaci oryginału listy uczestników wraz z ich podpisami</w:t>
      </w:r>
      <w:r w:rsidR="00B50100" w:rsidRPr="00E90254">
        <w:rPr>
          <w:rFonts w:ascii="Times New Roman" w:eastAsia="Times New Roman" w:hAnsi="Times New Roman"/>
        </w:rPr>
        <w:t>,</w:t>
      </w:r>
      <w:r w:rsidR="00564D81" w:rsidRPr="00E90254">
        <w:rPr>
          <w:rFonts w:ascii="Times New Roman" w:eastAsia="Times New Roman" w:hAnsi="Times New Roman"/>
        </w:rPr>
        <w:t xml:space="preserve"> </w:t>
      </w:r>
      <w:r w:rsidR="005960C9" w:rsidRPr="00E90254">
        <w:rPr>
          <w:rFonts w:ascii="Times New Roman" w:eastAsia="Times New Roman" w:hAnsi="Times New Roman"/>
        </w:rPr>
        <w:t>dostarczonego</w:t>
      </w:r>
      <w:r w:rsidR="00564D81" w:rsidRPr="00E90254">
        <w:rPr>
          <w:rFonts w:ascii="Times New Roman" w:eastAsia="Times New Roman" w:hAnsi="Times New Roman"/>
        </w:rPr>
        <w:t xml:space="preserve"> do siedziby Zamawiającego w terminie do 5-go dnia każdego miesiąca za miesiąc poprzedni.</w:t>
      </w:r>
      <w:r w:rsidR="006E0F91" w:rsidRPr="00E90254">
        <w:rPr>
          <w:rFonts w:ascii="Times New Roman" w:eastAsia="Times New Roman" w:hAnsi="Times New Roman"/>
        </w:rPr>
        <w:t xml:space="preserve"> </w:t>
      </w:r>
    </w:p>
    <w:p w:rsidR="009773A4" w:rsidRPr="00E90254" w:rsidRDefault="009773A4" w:rsidP="009E405B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Times New Roman" w:eastAsia="Times New Roman" w:hAnsi="Times New Roman"/>
        </w:rPr>
      </w:pPr>
      <w:r w:rsidRPr="00E90254">
        <w:rPr>
          <w:rFonts w:ascii="Times New Roman" w:eastAsia="Times New Roman" w:hAnsi="Times New Roman"/>
        </w:rPr>
        <w:lastRenderedPageBreak/>
        <w:t>Po stronie Wykonawcy pozostają prawa autorskie do stosowanych metod i narzędzi szkoleniowych.</w:t>
      </w:r>
    </w:p>
    <w:p w:rsidR="009773A4" w:rsidRPr="00E90254" w:rsidRDefault="009773A4" w:rsidP="009E405B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Times New Roman" w:eastAsia="Times New Roman" w:hAnsi="Times New Roman"/>
        </w:rPr>
      </w:pPr>
      <w:r w:rsidRPr="00E90254">
        <w:rPr>
          <w:rFonts w:ascii="Times New Roman" w:eastAsia="Times New Roman" w:hAnsi="Times New Roman"/>
        </w:rPr>
        <w:t xml:space="preserve">Wykonawcy nie przysługuje prawo przeniesienia </w:t>
      </w:r>
      <w:proofErr w:type="gramStart"/>
      <w:r w:rsidRPr="00E90254">
        <w:rPr>
          <w:rFonts w:ascii="Times New Roman" w:eastAsia="Times New Roman" w:hAnsi="Times New Roman"/>
        </w:rPr>
        <w:t>praw</w:t>
      </w:r>
      <w:proofErr w:type="gramEnd"/>
      <w:r w:rsidRPr="00E90254">
        <w:rPr>
          <w:rFonts w:ascii="Times New Roman" w:eastAsia="Times New Roman" w:hAnsi="Times New Roman"/>
        </w:rPr>
        <w:t xml:space="preserve"> i obowiązków wynikających z niniejszej </w:t>
      </w:r>
      <w:r w:rsidR="00C7052B" w:rsidRPr="00E90254">
        <w:rPr>
          <w:rFonts w:ascii="Times New Roman" w:eastAsia="Times New Roman" w:hAnsi="Times New Roman"/>
        </w:rPr>
        <w:t>u</w:t>
      </w:r>
      <w:r w:rsidR="004B79FE" w:rsidRPr="00E90254">
        <w:rPr>
          <w:rFonts w:ascii="Times New Roman" w:eastAsia="Times New Roman" w:hAnsi="Times New Roman"/>
        </w:rPr>
        <w:t>mowy na </w:t>
      </w:r>
      <w:r w:rsidRPr="00E90254">
        <w:rPr>
          <w:rFonts w:ascii="Times New Roman" w:eastAsia="Times New Roman" w:hAnsi="Times New Roman"/>
        </w:rPr>
        <w:t>podmiot trzeci bez uprzedniej pisemnej zgody Zamawiającego, którego prawa i obowiązki dotyczą.</w:t>
      </w:r>
    </w:p>
    <w:p w:rsidR="001B5533" w:rsidRPr="00E90254" w:rsidRDefault="001B5533" w:rsidP="009E405B">
      <w:pPr>
        <w:tabs>
          <w:tab w:val="num" w:pos="426"/>
        </w:tabs>
        <w:spacing w:before="120" w:after="120"/>
        <w:ind w:left="426" w:hanging="426"/>
        <w:jc w:val="center"/>
        <w:rPr>
          <w:b/>
          <w:sz w:val="22"/>
          <w:szCs w:val="22"/>
        </w:rPr>
      </w:pPr>
      <w:r w:rsidRPr="00E90254">
        <w:rPr>
          <w:b/>
          <w:sz w:val="22"/>
          <w:szCs w:val="22"/>
        </w:rPr>
        <w:t xml:space="preserve">§ </w:t>
      </w:r>
      <w:r w:rsidR="00564D81" w:rsidRPr="00E90254">
        <w:rPr>
          <w:b/>
          <w:sz w:val="22"/>
          <w:szCs w:val="22"/>
        </w:rPr>
        <w:t>4</w:t>
      </w:r>
      <w:r w:rsidRPr="00E90254">
        <w:rPr>
          <w:b/>
          <w:sz w:val="22"/>
          <w:szCs w:val="22"/>
        </w:rPr>
        <w:t xml:space="preserve">. </w:t>
      </w:r>
      <w:r w:rsidR="00564D81" w:rsidRPr="00E90254">
        <w:rPr>
          <w:b/>
          <w:sz w:val="22"/>
          <w:szCs w:val="22"/>
        </w:rPr>
        <w:t>Wynagrodzenie Wykonawcy</w:t>
      </w:r>
      <w:r w:rsidRPr="00E90254">
        <w:rPr>
          <w:b/>
          <w:sz w:val="22"/>
          <w:szCs w:val="22"/>
        </w:rPr>
        <w:t xml:space="preserve"> </w:t>
      </w:r>
    </w:p>
    <w:p w:rsidR="00BD052C" w:rsidRPr="00E90254" w:rsidRDefault="009F395A" w:rsidP="009E405B">
      <w:pPr>
        <w:pStyle w:val="Akapitzlist"/>
        <w:numPr>
          <w:ilvl w:val="0"/>
          <w:numId w:val="4"/>
        </w:numPr>
        <w:tabs>
          <w:tab w:val="clear" w:pos="567"/>
          <w:tab w:val="num" w:pos="426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E90254">
        <w:rPr>
          <w:rFonts w:ascii="Times New Roman" w:hAnsi="Times New Roman"/>
        </w:rPr>
        <w:t xml:space="preserve">Cena ryczałtowa za przeprowadzenie jednego szkolenia określonego w </w:t>
      </w:r>
      <w:r w:rsidR="00892C87" w:rsidRPr="00E90254">
        <w:rPr>
          <w:rFonts w:ascii="Times New Roman" w:hAnsi="Times New Roman"/>
        </w:rPr>
        <w:t>§</w:t>
      </w:r>
      <w:r w:rsidR="00737DA4" w:rsidRPr="00E90254">
        <w:rPr>
          <w:rFonts w:ascii="Times New Roman" w:hAnsi="Times New Roman"/>
        </w:rPr>
        <w:t xml:space="preserve">1 ust. 2 pkt. </w:t>
      </w:r>
      <w:r w:rsidR="00B22597" w:rsidRPr="00E90254">
        <w:rPr>
          <w:rFonts w:ascii="Times New Roman" w:hAnsi="Times New Roman"/>
        </w:rPr>
        <w:t>a</w:t>
      </w:r>
      <w:r w:rsidR="00737DA4" w:rsidRPr="00E90254">
        <w:rPr>
          <w:rFonts w:ascii="Times New Roman" w:hAnsi="Times New Roman"/>
        </w:rPr>
        <w:t xml:space="preserve"> wynosi</w:t>
      </w:r>
      <w:r w:rsidR="00BD052C" w:rsidRPr="00E90254">
        <w:rPr>
          <w:rFonts w:ascii="Times New Roman" w:hAnsi="Times New Roman"/>
        </w:rPr>
        <w:t>:</w:t>
      </w:r>
    </w:p>
    <w:p w:rsidR="009F395A" w:rsidRPr="00E90254" w:rsidRDefault="00737DA4" w:rsidP="009E405B">
      <w:pPr>
        <w:pStyle w:val="Akapitzlist"/>
        <w:numPr>
          <w:ilvl w:val="1"/>
          <w:numId w:val="13"/>
        </w:numPr>
        <w:tabs>
          <w:tab w:val="clear" w:pos="567"/>
        </w:tabs>
        <w:spacing w:before="120" w:after="120"/>
        <w:ind w:left="851" w:hanging="425"/>
        <w:jc w:val="both"/>
        <w:rPr>
          <w:rFonts w:ascii="Times New Roman" w:hAnsi="Times New Roman"/>
        </w:rPr>
      </w:pPr>
      <w:r w:rsidRPr="00E90254">
        <w:rPr>
          <w:rFonts w:ascii="Times New Roman" w:hAnsi="Times New Roman"/>
        </w:rPr>
        <w:t>150,00 (słownie: sto pięćdziesiąt) złotych brutto</w:t>
      </w:r>
      <w:r w:rsidR="00BD052C" w:rsidRPr="00E90254">
        <w:rPr>
          <w:rFonts w:ascii="Times New Roman" w:hAnsi="Times New Roman"/>
        </w:rPr>
        <w:t xml:space="preserve"> w przypadku szkolenia odbywającego się w </w:t>
      </w:r>
      <w:r w:rsidR="00B22597" w:rsidRPr="00E90254">
        <w:rPr>
          <w:rFonts w:ascii="Times New Roman" w:hAnsi="Times New Roman"/>
        </w:rPr>
        <w:t xml:space="preserve">miejscowości zatrudnienia trenera lub w </w:t>
      </w:r>
      <w:r w:rsidR="00BD052C" w:rsidRPr="00E90254">
        <w:rPr>
          <w:rFonts w:ascii="Times New Roman" w:hAnsi="Times New Roman"/>
        </w:rPr>
        <w:t xml:space="preserve">miejscowości położonej do </w:t>
      </w:r>
      <w:r w:rsidR="009E405B" w:rsidRPr="00E90254">
        <w:rPr>
          <w:rFonts w:ascii="Times New Roman" w:hAnsi="Times New Roman"/>
        </w:rPr>
        <w:t>20</w:t>
      </w:r>
      <w:r w:rsidR="00BD052C" w:rsidRPr="00E90254">
        <w:rPr>
          <w:rFonts w:ascii="Times New Roman" w:hAnsi="Times New Roman"/>
        </w:rPr>
        <w:t xml:space="preserve"> km włącznie od  miejscowości </w:t>
      </w:r>
      <w:r w:rsidR="009E405B" w:rsidRPr="00E90254">
        <w:rPr>
          <w:rFonts w:ascii="Times New Roman" w:hAnsi="Times New Roman"/>
        </w:rPr>
        <w:t>zatrudnienia</w:t>
      </w:r>
      <w:r w:rsidR="00BD052C" w:rsidRPr="00E90254">
        <w:rPr>
          <w:rFonts w:ascii="Times New Roman" w:hAnsi="Times New Roman"/>
        </w:rPr>
        <w:t xml:space="preserve"> </w:t>
      </w:r>
      <w:r w:rsidR="009E405B" w:rsidRPr="00E90254">
        <w:rPr>
          <w:rFonts w:ascii="Times New Roman" w:hAnsi="Times New Roman"/>
        </w:rPr>
        <w:t>trenera</w:t>
      </w:r>
      <w:r w:rsidR="00BD052C" w:rsidRPr="00E90254">
        <w:rPr>
          <w:rFonts w:ascii="Times New Roman" w:hAnsi="Times New Roman"/>
        </w:rPr>
        <w:t xml:space="preserve">; </w:t>
      </w:r>
    </w:p>
    <w:p w:rsidR="00BD052C" w:rsidRPr="00E90254" w:rsidRDefault="00BD052C" w:rsidP="009E405B">
      <w:pPr>
        <w:pStyle w:val="Akapitzlist"/>
        <w:numPr>
          <w:ilvl w:val="1"/>
          <w:numId w:val="13"/>
        </w:numPr>
        <w:tabs>
          <w:tab w:val="clear" w:pos="567"/>
        </w:tabs>
        <w:spacing w:before="120" w:after="120"/>
        <w:ind w:left="851" w:hanging="425"/>
        <w:jc w:val="both"/>
        <w:rPr>
          <w:rFonts w:ascii="Times New Roman" w:hAnsi="Times New Roman"/>
        </w:rPr>
      </w:pPr>
      <w:r w:rsidRPr="00E90254">
        <w:rPr>
          <w:rFonts w:ascii="Times New Roman" w:hAnsi="Times New Roman"/>
        </w:rPr>
        <w:t xml:space="preserve">250,00 (słownie: dwieście pięćdziesiąt) złotych brutto w przypadku szkolenia odbywającego się w miejscowości położonej powyżej </w:t>
      </w:r>
      <w:r w:rsidR="009E405B" w:rsidRPr="00E90254">
        <w:rPr>
          <w:rFonts w:ascii="Times New Roman" w:hAnsi="Times New Roman"/>
        </w:rPr>
        <w:t>20</w:t>
      </w:r>
      <w:r w:rsidRPr="00E90254">
        <w:rPr>
          <w:rFonts w:ascii="Times New Roman" w:hAnsi="Times New Roman"/>
        </w:rPr>
        <w:t xml:space="preserve"> km od  miejscowości </w:t>
      </w:r>
      <w:r w:rsidR="009E405B" w:rsidRPr="00E90254">
        <w:rPr>
          <w:rFonts w:ascii="Times New Roman" w:hAnsi="Times New Roman"/>
        </w:rPr>
        <w:t>zatrudnienia</w:t>
      </w:r>
      <w:r w:rsidRPr="00E90254">
        <w:rPr>
          <w:rFonts w:ascii="Times New Roman" w:hAnsi="Times New Roman"/>
        </w:rPr>
        <w:t xml:space="preserve"> </w:t>
      </w:r>
      <w:r w:rsidR="009E405B" w:rsidRPr="00E90254">
        <w:rPr>
          <w:rFonts w:ascii="Times New Roman" w:hAnsi="Times New Roman"/>
        </w:rPr>
        <w:t>trenera</w:t>
      </w:r>
      <w:r w:rsidRPr="00E90254">
        <w:rPr>
          <w:rFonts w:ascii="Times New Roman" w:hAnsi="Times New Roman"/>
        </w:rPr>
        <w:t xml:space="preserve">. </w:t>
      </w:r>
    </w:p>
    <w:p w:rsidR="009F395A" w:rsidRPr="00E90254" w:rsidRDefault="00737DA4" w:rsidP="009E405B">
      <w:pPr>
        <w:pStyle w:val="Akapitzlist"/>
        <w:numPr>
          <w:ilvl w:val="0"/>
          <w:numId w:val="4"/>
        </w:numPr>
        <w:tabs>
          <w:tab w:val="clear" w:pos="567"/>
          <w:tab w:val="num" w:pos="426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E90254">
        <w:rPr>
          <w:rFonts w:ascii="Times New Roman" w:hAnsi="Times New Roman"/>
        </w:rPr>
        <w:t xml:space="preserve">Cena </w:t>
      </w:r>
      <w:r w:rsidR="009F395A" w:rsidRPr="00E90254">
        <w:rPr>
          <w:rFonts w:ascii="Times New Roman" w:hAnsi="Times New Roman"/>
        </w:rPr>
        <w:t xml:space="preserve">ryczałtowa rejestracji lub aktywacji jednego uczestnika szkolenia </w:t>
      </w:r>
      <w:r w:rsidR="00B22597" w:rsidRPr="00E90254">
        <w:rPr>
          <w:rFonts w:ascii="Times New Roman" w:hAnsi="Times New Roman"/>
        </w:rPr>
        <w:t>określonego w § 1 ust. 2 pkt. a</w:t>
      </w:r>
      <w:r w:rsidRPr="00E90254">
        <w:rPr>
          <w:rFonts w:ascii="Times New Roman" w:hAnsi="Times New Roman"/>
        </w:rPr>
        <w:t xml:space="preserve"> </w:t>
      </w:r>
      <w:r w:rsidR="009F395A" w:rsidRPr="00E90254">
        <w:rPr>
          <w:rFonts w:ascii="Times New Roman" w:hAnsi="Times New Roman"/>
        </w:rPr>
        <w:t>wynosi</w:t>
      </w:r>
      <w:r w:rsidRPr="00E90254">
        <w:rPr>
          <w:rFonts w:ascii="Times New Roman" w:hAnsi="Times New Roman"/>
        </w:rPr>
        <w:t xml:space="preserve"> 30,00</w:t>
      </w:r>
      <w:r w:rsidR="009F395A" w:rsidRPr="00E90254">
        <w:rPr>
          <w:rFonts w:ascii="Times New Roman" w:hAnsi="Times New Roman"/>
        </w:rPr>
        <w:t xml:space="preserve"> </w:t>
      </w:r>
      <w:r w:rsidRPr="00E90254">
        <w:rPr>
          <w:rFonts w:ascii="Times New Roman" w:hAnsi="Times New Roman"/>
        </w:rPr>
        <w:t xml:space="preserve">(słownie: trzydzieści) </w:t>
      </w:r>
      <w:r w:rsidR="009F395A" w:rsidRPr="00E90254">
        <w:rPr>
          <w:rFonts w:ascii="Times New Roman" w:hAnsi="Times New Roman"/>
        </w:rPr>
        <w:t>złotych brutto</w:t>
      </w:r>
      <w:r w:rsidRPr="00E90254">
        <w:rPr>
          <w:rFonts w:ascii="Times New Roman" w:hAnsi="Times New Roman"/>
        </w:rPr>
        <w:t>.</w:t>
      </w:r>
      <w:r w:rsidR="00BD052C" w:rsidRPr="00E90254">
        <w:rPr>
          <w:rFonts w:ascii="Times New Roman" w:hAnsi="Times New Roman"/>
        </w:rPr>
        <w:t xml:space="preserve"> </w:t>
      </w:r>
    </w:p>
    <w:p w:rsidR="00BD052C" w:rsidRPr="00E90254" w:rsidRDefault="00737DA4" w:rsidP="009E405B">
      <w:pPr>
        <w:pStyle w:val="Akapitzlist"/>
        <w:numPr>
          <w:ilvl w:val="0"/>
          <w:numId w:val="4"/>
        </w:numPr>
        <w:tabs>
          <w:tab w:val="clear" w:pos="567"/>
          <w:tab w:val="num" w:pos="426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E90254">
        <w:rPr>
          <w:rFonts w:ascii="Times New Roman" w:hAnsi="Times New Roman"/>
        </w:rPr>
        <w:t xml:space="preserve">Cena ryczałtowa za przeprowadzenie jednego szkolenia określonego w § 1 ust. 2 pkt. </w:t>
      </w:r>
      <w:r w:rsidR="00B22597" w:rsidRPr="00E90254">
        <w:rPr>
          <w:rFonts w:ascii="Times New Roman" w:hAnsi="Times New Roman"/>
        </w:rPr>
        <w:t>b</w:t>
      </w:r>
      <w:r w:rsidRPr="00E90254">
        <w:rPr>
          <w:rFonts w:ascii="Times New Roman" w:hAnsi="Times New Roman"/>
        </w:rPr>
        <w:t xml:space="preserve"> wynosi</w:t>
      </w:r>
      <w:r w:rsidR="00BD052C" w:rsidRPr="00E90254">
        <w:rPr>
          <w:rFonts w:ascii="Times New Roman" w:hAnsi="Times New Roman"/>
        </w:rPr>
        <w:t xml:space="preserve">: </w:t>
      </w:r>
    </w:p>
    <w:p w:rsidR="00737DA4" w:rsidRPr="00E90254" w:rsidRDefault="00737DA4" w:rsidP="009E405B">
      <w:pPr>
        <w:pStyle w:val="Akapitzlist"/>
        <w:numPr>
          <w:ilvl w:val="1"/>
          <w:numId w:val="12"/>
        </w:numPr>
        <w:tabs>
          <w:tab w:val="clear" w:pos="567"/>
        </w:tabs>
        <w:spacing w:before="120" w:after="120"/>
        <w:ind w:left="851" w:hanging="425"/>
        <w:jc w:val="both"/>
        <w:rPr>
          <w:rFonts w:ascii="Times New Roman" w:hAnsi="Times New Roman"/>
        </w:rPr>
      </w:pPr>
      <w:r w:rsidRPr="00E90254">
        <w:rPr>
          <w:rFonts w:ascii="Times New Roman" w:hAnsi="Times New Roman"/>
        </w:rPr>
        <w:t>250,00 (słownie: dwieście pięćdziesiąt) złotych brutto</w:t>
      </w:r>
      <w:r w:rsidR="00BD052C" w:rsidRPr="00E90254">
        <w:rPr>
          <w:rFonts w:ascii="Times New Roman" w:hAnsi="Times New Roman"/>
        </w:rPr>
        <w:t xml:space="preserve"> w przypadku szkolenia odbywającego się w </w:t>
      </w:r>
      <w:r w:rsidR="00B22597" w:rsidRPr="00E90254">
        <w:rPr>
          <w:rFonts w:ascii="Times New Roman" w:hAnsi="Times New Roman"/>
        </w:rPr>
        <w:t xml:space="preserve">miejscowości zatrudnienia trenera lub w </w:t>
      </w:r>
      <w:r w:rsidR="00BD052C" w:rsidRPr="00E90254">
        <w:rPr>
          <w:rFonts w:ascii="Times New Roman" w:hAnsi="Times New Roman"/>
        </w:rPr>
        <w:t xml:space="preserve">miejscowości położonej do </w:t>
      </w:r>
      <w:r w:rsidR="009E405B" w:rsidRPr="00E90254">
        <w:rPr>
          <w:rFonts w:ascii="Times New Roman" w:hAnsi="Times New Roman"/>
        </w:rPr>
        <w:t>20</w:t>
      </w:r>
      <w:r w:rsidR="00BD052C" w:rsidRPr="00E90254">
        <w:rPr>
          <w:rFonts w:ascii="Times New Roman" w:hAnsi="Times New Roman"/>
        </w:rPr>
        <w:t xml:space="preserve"> km włącznie od  miejscowości </w:t>
      </w:r>
      <w:r w:rsidR="00B22597" w:rsidRPr="00E90254">
        <w:rPr>
          <w:rFonts w:ascii="Times New Roman" w:hAnsi="Times New Roman"/>
        </w:rPr>
        <w:t>zatrudnienia</w:t>
      </w:r>
      <w:r w:rsidR="00BD052C" w:rsidRPr="00E90254">
        <w:rPr>
          <w:rFonts w:ascii="Times New Roman" w:hAnsi="Times New Roman"/>
        </w:rPr>
        <w:t xml:space="preserve"> </w:t>
      </w:r>
      <w:r w:rsidR="00B22597" w:rsidRPr="00E90254">
        <w:rPr>
          <w:rFonts w:ascii="Times New Roman" w:hAnsi="Times New Roman"/>
        </w:rPr>
        <w:t>trenera</w:t>
      </w:r>
      <w:r w:rsidR="00BD052C" w:rsidRPr="00E90254">
        <w:rPr>
          <w:rFonts w:ascii="Times New Roman" w:hAnsi="Times New Roman"/>
        </w:rPr>
        <w:t>;</w:t>
      </w:r>
    </w:p>
    <w:p w:rsidR="00BD052C" w:rsidRPr="00E90254" w:rsidRDefault="00BD052C" w:rsidP="009E405B">
      <w:pPr>
        <w:pStyle w:val="Akapitzlist"/>
        <w:numPr>
          <w:ilvl w:val="1"/>
          <w:numId w:val="12"/>
        </w:numPr>
        <w:tabs>
          <w:tab w:val="clear" w:pos="567"/>
        </w:tabs>
        <w:spacing w:before="120" w:after="120"/>
        <w:ind w:left="851" w:hanging="425"/>
        <w:jc w:val="both"/>
        <w:rPr>
          <w:rFonts w:ascii="Times New Roman" w:hAnsi="Times New Roman"/>
        </w:rPr>
      </w:pPr>
      <w:r w:rsidRPr="00E90254">
        <w:rPr>
          <w:rFonts w:ascii="Times New Roman" w:hAnsi="Times New Roman"/>
        </w:rPr>
        <w:t xml:space="preserve">350,00 (słownie: trzysta pięćdziesiąt) złotych brutto w przypadku szkolenia odbywającego się w miejscowości położonej powyżej </w:t>
      </w:r>
      <w:r w:rsidR="00B22597" w:rsidRPr="00E90254">
        <w:rPr>
          <w:rFonts w:ascii="Times New Roman" w:hAnsi="Times New Roman"/>
        </w:rPr>
        <w:t>20</w:t>
      </w:r>
      <w:r w:rsidRPr="00E90254">
        <w:rPr>
          <w:rFonts w:ascii="Times New Roman" w:hAnsi="Times New Roman"/>
        </w:rPr>
        <w:t xml:space="preserve"> km od  miejscowości </w:t>
      </w:r>
      <w:r w:rsidR="00B22597" w:rsidRPr="00E90254">
        <w:rPr>
          <w:rFonts w:ascii="Times New Roman" w:hAnsi="Times New Roman"/>
        </w:rPr>
        <w:t>zatrudnienia</w:t>
      </w:r>
      <w:r w:rsidRPr="00E90254">
        <w:rPr>
          <w:rFonts w:ascii="Times New Roman" w:hAnsi="Times New Roman"/>
        </w:rPr>
        <w:t xml:space="preserve"> </w:t>
      </w:r>
      <w:r w:rsidR="00B22597" w:rsidRPr="00E90254">
        <w:rPr>
          <w:rFonts w:ascii="Times New Roman" w:hAnsi="Times New Roman"/>
        </w:rPr>
        <w:t>trenera</w:t>
      </w:r>
      <w:r w:rsidRPr="00E90254">
        <w:rPr>
          <w:rFonts w:ascii="Times New Roman" w:hAnsi="Times New Roman"/>
        </w:rPr>
        <w:t xml:space="preserve">. </w:t>
      </w:r>
    </w:p>
    <w:p w:rsidR="00BD052C" w:rsidRPr="00E90254" w:rsidRDefault="00737DA4" w:rsidP="009E405B">
      <w:pPr>
        <w:pStyle w:val="Akapitzlist"/>
        <w:numPr>
          <w:ilvl w:val="0"/>
          <w:numId w:val="4"/>
        </w:numPr>
        <w:tabs>
          <w:tab w:val="clear" w:pos="567"/>
          <w:tab w:val="num" w:pos="426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E90254">
        <w:rPr>
          <w:rFonts w:ascii="Times New Roman" w:hAnsi="Times New Roman"/>
        </w:rPr>
        <w:t xml:space="preserve">Cena ryczałtowa za przeprowadzenie jednego szkolenia określonego w § 1 ust. 2 pkt. </w:t>
      </w:r>
      <w:r w:rsidR="00B22597" w:rsidRPr="00E90254">
        <w:rPr>
          <w:rFonts w:ascii="Times New Roman" w:hAnsi="Times New Roman"/>
        </w:rPr>
        <w:t>c</w:t>
      </w:r>
      <w:r w:rsidRPr="00E90254">
        <w:rPr>
          <w:rFonts w:ascii="Times New Roman" w:hAnsi="Times New Roman"/>
        </w:rPr>
        <w:t xml:space="preserve"> wynosi</w:t>
      </w:r>
      <w:r w:rsidR="00BD052C" w:rsidRPr="00E90254">
        <w:rPr>
          <w:rFonts w:ascii="Times New Roman" w:hAnsi="Times New Roman"/>
        </w:rPr>
        <w:t xml:space="preserve">: </w:t>
      </w:r>
    </w:p>
    <w:p w:rsidR="00BD052C" w:rsidRPr="00E90254" w:rsidRDefault="00BD052C" w:rsidP="009E405B">
      <w:pPr>
        <w:pStyle w:val="Akapitzlist"/>
        <w:numPr>
          <w:ilvl w:val="1"/>
          <w:numId w:val="11"/>
        </w:numPr>
        <w:tabs>
          <w:tab w:val="clear" w:pos="567"/>
        </w:tabs>
        <w:spacing w:before="120" w:after="120"/>
        <w:ind w:left="851" w:hanging="425"/>
        <w:jc w:val="both"/>
        <w:rPr>
          <w:rFonts w:ascii="Times New Roman" w:hAnsi="Times New Roman"/>
        </w:rPr>
      </w:pPr>
      <w:r w:rsidRPr="00E90254">
        <w:rPr>
          <w:rFonts w:ascii="Times New Roman" w:hAnsi="Times New Roman"/>
        </w:rPr>
        <w:t>250,00 (słownie: dwieście pięćdziesiąt) złotych brutto w przypadku szkolenia odbywającego się w </w:t>
      </w:r>
      <w:r w:rsidR="00B22597" w:rsidRPr="00E90254">
        <w:rPr>
          <w:rFonts w:ascii="Times New Roman" w:hAnsi="Times New Roman"/>
        </w:rPr>
        <w:t xml:space="preserve">miejscowości zatrudnienia trenera lub w </w:t>
      </w:r>
      <w:r w:rsidRPr="00E90254">
        <w:rPr>
          <w:rFonts w:ascii="Times New Roman" w:hAnsi="Times New Roman"/>
        </w:rPr>
        <w:t xml:space="preserve">miejscowości położonej do </w:t>
      </w:r>
      <w:r w:rsidR="00B22597" w:rsidRPr="00E90254">
        <w:rPr>
          <w:rFonts w:ascii="Times New Roman" w:hAnsi="Times New Roman"/>
        </w:rPr>
        <w:t>20</w:t>
      </w:r>
      <w:r w:rsidRPr="00E90254">
        <w:rPr>
          <w:rFonts w:ascii="Times New Roman" w:hAnsi="Times New Roman"/>
        </w:rPr>
        <w:t xml:space="preserve"> km włącznie od  miejscowości </w:t>
      </w:r>
      <w:r w:rsidR="00B22597" w:rsidRPr="00E90254">
        <w:rPr>
          <w:rFonts w:ascii="Times New Roman" w:hAnsi="Times New Roman"/>
        </w:rPr>
        <w:t>zatrudnienia trenera</w:t>
      </w:r>
      <w:r w:rsidRPr="00E90254">
        <w:rPr>
          <w:rFonts w:ascii="Times New Roman" w:hAnsi="Times New Roman"/>
        </w:rPr>
        <w:t>;</w:t>
      </w:r>
    </w:p>
    <w:p w:rsidR="00BD052C" w:rsidRPr="00E90254" w:rsidRDefault="00BD052C" w:rsidP="009E405B">
      <w:pPr>
        <w:pStyle w:val="Akapitzlist"/>
        <w:numPr>
          <w:ilvl w:val="1"/>
          <w:numId w:val="11"/>
        </w:numPr>
        <w:tabs>
          <w:tab w:val="clear" w:pos="567"/>
        </w:tabs>
        <w:spacing w:before="120" w:after="120"/>
        <w:ind w:left="851" w:hanging="425"/>
        <w:jc w:val="both"/>
        <w:rPr>
          <w:rFonts w:ascii="Times New Roman" w:hAnsi="Times New Roman"/>
        </w:rPr>
      </w:pPr>
      <w:r w:rsidRPr="00E90254">
        <w:rPr>
          <w:rFonts w:ascii="Times New Roman" w:hAnsi="Times New Roman"/>
        </w:rPr>
        <w:t xml:space="preserve">350,00 (słownie: trzysta pięćdziesiąt) złotych brutto w przypadku szkolenia odbywającego się w miejscowości położonej powyżej </w:t>
      </w:r>
      <w:r w:rsidR="00B22597" w:rsidRPr="00E90254">
        <w:rPr>
          <w:rFonts w:ascii="Times New Roman" w:hAnsi="Times New Roman"/>
        </w:rPr>
        <w:t>20</w:t>
      </w:r>
      <w:r w:rsidRPr="00E90254">
        <w:rPr>
          <w:rFonts w:ascii="Times New Roman" w:hAnsi="Times New Roman"/>
        </w:rPr>
        <w:t xml:space="preserve"> km od  miejscowości </w:t>
      </w:r>
      <w:r w:rsidR="00B22597" w:rsidRPr="00E90254">
        <w:rPr>
          <w:rFonts w:ascii="Times New Roman" w:hAnsi="Times New Roman"/>
        </w:rPr>
        <w:t>zatrudnienia trenera.</w:t>
      </w:r>
      <w:r w:rsidRPr="00E90254">
        <w:rPr>
          <w:rFonts w:ascii="Times New Roman" w:hAnsi="Times New Roman"/>
        </w:rPr>
        <w:t xml:space="preserve"> </w:t>
      </w:r>
    </w:p>
    <w:p w:rsidR="00BD052C" w:rsidRPr="00E90254" w:rsidRDefault="00BD052C" w:rsidP="009E405B">
      <w:pPr>
        <w:pStyle w:val="Akapitzlist"/>
        <w:numPr>
          <w:ilvl w:val="0"/>
          <w:numId w:val="4"/>
        </w:numPr>
        <w:tabs>
          <w:tab w:val="clear" w:pos="567"/>
          <w:tab w:val="num" w:pos="426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E90254">
        <w:rPr>
          <w:rFonts w:ascii="Times New Roman" w:hAnsi="Times New Roman"/>
        </w:rPr>
        <w:t xml:space="preserve">Odległości, o których mowa w pkt. 1-4 określane są według map Google w zaokrągleniu do 1 km, na podstawie zgłoszenia szkolenia przesłanego Zamawiającemu przez Wykonawcę. </w:t>
      </w:r>
    </w:p>
    <w:p w:rsidR="00E50797" w:rsidRPr="00E90254" w:rsidRDefault="00E50797" w:rsidP="009E405B">
      <w:pPr>
        <w:pStyle w:val="Akapitzlist"/>
        <w:numPr>
          <w:ilvl w:val="0"/>
          <w:numId w:val="4"/>
        </w:numPr>
        <w:tabs>
          <w:tab w:val="clear" w:pos="567"/>
          <w:tab w:val="num" w:pos="426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E90254">
        <w:rPr>
          <w:rFonts w:ascii="Times New Roman" w:hAnsi="Times New Roman"/>
        </w:rPr>
        <w:t xml:space="preserve">Ceny </w:t>
      </w:r>
      <w:r w:rsidR="00E35BD1" w:rsidRPr="00E90254">
        <w:rPr>
          <w:rFonts w:ascii="Times New Roman" w:hAnsi="Times New Roman"/>
        </w:rPr>
        <w:t xml:space="preserve">brutto </w:t>
      </w:r>
      <w:r w:rsidRPr="00E90254">
        <w:rPr>
          <w:rFonts w:ascii="Times New Roman" w:hAnsi="Times New Roman"/>
        </w:rPr>
        <w:t>określone w pkt. 1-</w:t>
      </w:r>
      <w:r w:rsidR="00BD052C" w:rsidRPr="00E90254">
        <w:rPr>
          <w:rFonts w:ascii="Times New Roman" w:hAnsi="Times New Roman"/>
        </w:rPr>
        <w:t>4</w:t>
      </w:r>
      <w:r w:rsidRPr="00E90254">
        <w:rPr>
          <w:rFonts w:ascii="Times New Roman" w:hAnsi="Times New Roman"/>
        </w:rPr>
        <w:t xml:space="preserve"> obejmują wszystkie koszty </w:t>
      </w:r>
      <w:r w:rsidR="00F624A0" w:rsidRPr="00E90254">
        <w:rPr>
          <w:rFonts w:ascii="Times New Roman" w:hAnsi="Times New Roman"/>
        </w:rPr>
        <w:t>ponoszone przez Zamawiającego w </w:t>
      </w:r>
      <w:r w:rsidRPr="00E90254">
        <w:rPr>
          <w:rFonts w:ascii="Times New Roman" w:hAnsi="Times New Roman"/>
        </w:rPr>
        <w:t>ramach świadczonej przez Wykonawcę usługi</w:t>
      </w:r>
      <w:r w:rsidR="00E35BD1" w:rsidRPr="00E90254">
        <w:rPr>
          <w:rFonts w:ascii="Times New Roman" w:hAnsi="Times New Roman"/>
        </w:rPr>
        <w:t xml:space="preserve"> i zawierają </w:t>
      </w:r>
      <w:r w:rsidR="00965A1E" w:rsidRPr="00E90254">
        <w:rPr>
          <w:rFonts w:ascii="Times New Roman" w:hAnsi="Times New Roman"/>
        </w:rPr>
        <w:t xml:space="preserve">podatek </w:t>
      </w:r>
      <w:r w:rsidRPr="00E90254">
        <w:rPr>
          <w:rFonts w:ascii="Times New Roman" w:hAnsi="Times New Roman"/>
        </w:rPr>
        <w:t>VAT lub wynikające z przepisów prawa obowiązkowe</w:t>
      </w:r>
      <w:r w:rsidR="006A7771" w:rsidRPr="00E90254">
        <w:rPr>
          <w:rFonts w:ascii="Times New Roman" w:hAnsi="Times New Roman"/>
        </w:rPr>
        <w:t xml:space="preserve"> lub dobrowolne </w:t>
      </w:r>
      <w:r w:rsidRPr="00E90254">
        <w:rPr>
          <w:rFonts w:ascii="Times New Roman" w:hAnsi="Times New Roman"/>
        </w:rPr>
        <w:t xml:space="preserve">składki </w:t>
      </w:r>
      <w:r w:rsidR="006A7771" w:rsidRPr="00E90254">
        <w:rPr>
          <w:rFonts w:ascii="Times New Roman" w:hAnsi="Times New Roman"/>
        </w:rPr>
        <w:t>na ubezpieczenie spo</w:t>
      </w:r>
      <w:r w:rsidR="00F624A0" w:rsidRPr="00E90254">
        <w:rPr>
          <w:rFonts w:ascii="Times New Roman" w:hAnsi="Times New Roman"/>
        </w:rPr>
        <w:t>łeczne, zarówno Wykonawcy jak i </w:t>
      </w:r>
      <w:r w:rsidRPr="00E90254">
        <w:rPr>
          <w:rFonts w:ascii="Times New Roman" w:hAnsi="Times New Roman"/>
        </w:rPr>
        <w:t>Zamawiającego – Płatnika.</w:t>
      </w:r>
      <w:r w:rsidR="00BD052C" w:rsidRPr="00E90254">
        <w:rPr>
          <w:rFonts w:ascii="Times New Roman" w:hAnsi="Times New Roman"/>
        </w:rPr>
        <w:t xml:space="preserve"> </w:t>
      </w:r>
    </w:p>
    <w:p w:rsidR="009F395A" w:rsidRPr="00E90254" w:rsidRDefault="009F395A" w:rsidP="00CF071F">
      <w:pPr>
        <w:pStyle w:val="Akapitzlist"/>
        <w:numPr>
          <w:ilvl w:val="0"/>
          <w:numId w:val="4"/>
        </w:numPr>
        <w:tabs>
          <w:tab w:val="clear" w:pos="567"/>
          <w:tab w:val="num" w:pos="426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E90254">
        <w:rPr>
          <w:rFonts w:ascii="Times New Roman" w:hAnsi="Times New Roman"/>
        </w:rPr>
        <w:t xml:space="preserve">Wartość wynagrodzenia Wykonawcy nie może przekroczyć </w:t>
      </w:r>
      <w:r w:rsidR="00052338" w:rsidRPr="00E90254">
        <w:rPr>
          <w:rFonts w:ascii="Times New Roman" w:hAnsi="Times New Roman"/>
        </w:rPr>
        <w:t xml:space="preserve">łącznej </w:t>
      </w:r>
      <w:r w:rsidRPr="00E90254">
        <w:rPr>
          <w:rFonts w:ascii="Times New Roman" w:hAnsi="Times New Roman"/>
        </w:rPr>
        <w:t xml:space="preserve">kwoty przeznaczonej </w:t>
      </w:r>
      <w:r w:rsidR="00F624A0" w:rsidRPr="00E90254">
        <w:rPr>
          <w:rFonts w:ascii="Times New Roman" w:hAnsi="Times New Roman"/>
        </w:rPr>
        <w:t>na </w:t>
      </w:r>
      <w:r w:rsidRPr="00E90254">
        <w:rPr>
          <w:rFonts w:ascii="Times New Roman" w:hAnsi="Times New Roman"/>
        </w:rPr>
        <w:t xml:space="preserve">sfinansowanie zamówienia w wysokości </w:t>
      </w:r>
      <w:r w:rsidR="00052338" w:rsidRPr="00E90254">
        <w:rPr>
          <w:rFonts w:ascii="Times New Roman" w:hAnsi="Times New Roman"/>
        </w:rPr>
        <w:t>8.000,00 (</w:t>
      </w:r>
      <w:proofErr w:type="gramStart"/>
      <w:r w:rsidR="00052338" w:rsidRPr="00E90254">
        <w:rPr>
          <w:rFonts w:ascii="Times New Roman" w:hAnsi="Times New Roman"/>
        </w:rPr>
        <w:t>słownie</w:t>
      </w:r>
      <w:proofErr w:type="gramEnd"/>
      <w:r w:rsidR="00052338" w:rsidRPr="00E90254">
        <w:rPr>
          <w:rFonts w:ascii="Times New Roman" w:hAnsi="Times New Roman"/>
        </w:rPr>
        <w:t>: osie</w:t>
      </w:r>
      <w:r w:rsidR="00CF071F">
        <w:rPr>
          <w:rFonts w:ascii="Times New Roman" w:hAnsi="Times New Roman"/>
        </w:rPr>
        <w:t>m tysięcy) złotych brutto</w:t>
      </w:r>
      <w:r w:rsidR="00052338" w:rsidRPr="00E90254">
        <w:rPr>
          <w:rFonts w:ascii="Times New Roman" w:hAnsi="Times New Roman"/>
        </w:rPr>
        <w:t xml:space="preserve">. </w:t>
      </w:r>
      <w:bookmarkStart w:id="0" w:name="_GoBack"/>
      <w:bookmarkEnd w:id="0"/>
    </w:p>
    <w:p w:rsidR="00B50100" w:rsidRPr="00E90254" w:rsidRDefault="00B50100" w:rsidP="009E405B">
      <w:pPr>
        <w:numPr>
          <w:ilvl w:val="0"/>
          <w:numId w:val="4"/>
        </w:numPr>
        <w:tabs>
          <w:tab w:val="clear" w:pos="567"/>
        </w:tabs>
        <w:spacing w:before="120" w:after="120"/>
        <w:ind w:left="426" w:hanging="426"/>
        <w:jc w:val="both"/>
        <w:rPr>
          <w:sz w:val="22"/>
          <w:szCs w:val="22"/>
        </w:rPr>
      </w:pPr>
      <w:r w:rsidRPr="00E90254">
        <w:rPr>
          <w:sz w:val="22"/>
          <w:szCs w:val="22"/>
        </w:rPr>
        <w:t>Wynagrodzenie za przeprowadzenie szkoleń naliczone wedłu</w:t>
      </w:r>
      <w:r w:rsidR="00052338" w:rsidRPr="00E90254">
        <w:rPr>
          <w:sz w:val="22"/>
          <w:szCs w:val="22"/>
        </w:rPr>
        <w:t>g cen przedstawionych w ust</w:t>
      </w:r>
      <w:proofErr w:type="gramStart"/>
      <w:r w:rsidR="00052338" w:rsidRPr="00E90254">
        <w:rPr>
          <w:sz w:val="22"/>
          <w:szCs w:val="22"/>
        </w:rPr>
        <w:t>. 1, </w:t>
      </w:r>
      <w:r w:rsidRPr="00E90254">
        <w:rPr>
          <w:sz w:val="22"/>
          <w:szCs w:val="22"/>
        </w:rPr>
        <w:t>3</w:t>
      </w:r>
      <w:r w:rsidR="00052338" w:rsidRPr="00E90254">
        <w:rPr>
          <w:sz w:val="22"/>
          <w:szCs w:val="22"/>
        </w:rPr>
        <w:t> i</w:t>
      </w:r>
      <w:proofErr w:type="gramEnd"/>
      <w:r w:rsidR="00052338" w:rsidRPr="00E90254">
        <w:rPr>
          <w:sz w:val="22"/>
          <w:szCs w:val="22"/>
        </w:rPr>
        <w:t> </w:t>
      </w:r>
      <w:r w:rsidR="00B66DD9" w:rsidRPr="00E90254">
        <w:rPr>
          <w:sz w:val="22"/>
          <w:szCs w:val="22"/>
        </w:rPr>
        <w:t>4</w:t>
      </w:r>
      <w:r w:rsidR="00122BE2" w:rsidRPr="00E90254">
        <w:rPr>
          <w:sz w:val="22"/>
          <w:szCs w:val="22"/>
        </w:rPr>
        <w:t>,</w:t>
      </w:r>
      <w:r w:rsidRPr="00E90254">
        <w:rPr>
          <w:sz w:val="22"/>
          <w:szCs w:val="22"/>
        </w:rPr>
        <w:t xml:space="preserve"> będzie </w:t>
      </w:r>
      <w:r w:rsidR="00B66DD9" w:rsidRPr="00E90254">
        <w:rPr>
          <w:sz w:val="22"/>
          <w:szCs w:val="22"/>
        </w:rPr>
        <w:t>wypłaca</w:t>
      </w:r>
      <w:r w:rsidRPr="00E90254">
        <w:rPr>
          <w:sz w:val="22"/>
          <w:szCs w:val="22"/>
        </w:rPr>
        <w:t xml:space="preserve">ne sukcesywnie po zaakceptowaniu przez Zamawiającego </w:t>
      </w:r>
      <w:r w:rsidR="00122BE2" w:rsidRPr="00E90254">
        <w:rPr>
          <w:sz w:val="22"/>
          <w:szCs w:val="22"/>
        </w:rPr>
        <w:t xml:space="preserve">otrzymanych </w:t>
      </w:r>
      <w:r w:rsidRPr="00E90254">
        <w:rPr>
          <w:sz w:val="22"/>
          <w:szCs w:val="22"/>
        </w:rPr>
        <w:t>dokumentów potwierdzających przeprowadzenie szkolenia, o których mowa w § 3 ust 5.</w:t>
      </w:r>
      <w:r w:rsidR="00345BB5" w:rsidRPr="00E90254">
        <w:rPr>
          <w:sz w:val="22"/>
          <w:szCs w:val="22"/>
        </w:rPr>
        <w:t xml:space="preserve"> </w:t>
      </w:r>
    </w:p>
    <w:p w:rsidR="006E0F91" w:rsidRPr="00E90254" w:rsidRDefault="00122BE2" w:rsidP="009E405B">
      <w:pPr>
        <w:numPr>
          <w:ilvl w:val="0"/>
          <w:numId w:val="4"/>
        </w:numPr>
        <w:tabs>
          <w:tab w:val="clear" w:pos="567"/>
        </w:tabs>
        <w:spacing w:before="120" w:after="120"/>
        <w:ind w:left="426" w:hanging="426"/>
        <w:jc w:val="both"/>
        <w:rPr>
          <w:sz w:val="22"/>
          <w:szCs w:val="22"/>
        </w:rPr>
      </w:pPr>
      <w:r w:rsidRPr="00E90254">
        <w:rPr>
          <w:sz w:val="22"/>
          <w:szCs w:val="22"/>
        </w:rPr>
        <w:t>Wynagrodzenie za rejestrację/aktywację uczestnika będzie n</w:t>
      </w:r>
      <w:r w:rsidR="00F624A0" w:rsidRPr="00E90254">
        <w:rPr>
          <w:sz w:val="22"/>
          <w:szCs w:val="22"/>
        </w:rPr>
        <w:t>aliczone przez Zamawiającego na </w:t>
      </w:r>
      <w:r w:rsidRPr="00E90254">
        <w:rPr>
          <w:sz w:val="22"/>
          <w:szCs w:val="22"/>
        </w:rPr>
        <w:t>podstawie informacji uzyskanych z portalu eTwinning, według cen</w:t>
      </w:r>
      <w:r w:rsidR="00B66DD9" w:rsidRPr="00E90254">
        <w:rPr>
          <w:sz w:val="22"/>
          <w:szCs w:val="22"/>
        </w:rPr>
        <w:t>y</w:t>
      </w:r>
      <w:r w:rsidRPr="00E90254">
        <w:rPr>
          <w:sz w:val="22"/>
          <w:szCs w:val="22"/>
        </w:rPr>
        <w:t xml:space="preserve"> przedstawion</w:t>
      </w:r>
      <w:r w:rsidR="00B66DD9" w:rsidRPr="00E90254">
        <w:rPr>
          <w:sz w:val="22"/>
          <w:szCs w:val="22"/>
        </w:rPr>
        <w:t>ej</w:t>
      </w:r>
      <w:r w:rsidRPr="00E90254">
        <w:rPr>
          <w:sz w:val="22"/>
          <w:szCs w:val="22"/>
        </w:rPr>
        <w:t xml:space="preserve"> w ust. 2, </w:t>
      </w:r>
      <w:r w:rsidR="00F624A0" w:rsidRPr="00E90254">
        <w:rPr>
          <w:sz w:val="22"/>
          <w:szCs w:val="22"/>
        </w:rPr>
        <w:t>w </w:t>
      </w:r>
      <w:r w:rsidR="006E0F91" w:rsidRPr="00E90254">
        <w:rPr>
          <w:sz w:val="22"/>
          <w:szCs w:val="22"/>
        </w:rPr>
        <w:t>oparciu o listę uczestników przesłaną przez Wykonawcę w formie ele</w:t>
      </w:r>
      <w:r w:rsidR="00F624A0" w:rsidRPr="00E90254">
        <w:rPr>
          <w:sz w:val="22"/>
          <w:szCs w:val="22"/>
        </w:rPr>
        <w:t>ktronicznej i wypłacane razem z </w:t>
      </w:r>
      <w:r w:rsidR="006E0F91" w:rsidRPr="00E90254">
        <w:rPr>
          <w:sz w:val="22"/>
          <w:szCs w:val="22"/>
        </w:rPr>
        <w:t xml:space="preserve">wynagrodzeniem za przeprowadzenie szkoleń. </w:t>
      </w:r>
    </w:p>
    <w:p w:rsidR="00122BE2" w:rsidRPr="00E90254" w:rsidRDefault="008B1626" w:rsidP="009E405B">
      <w:pPr>
        <w:numPr>
          <w:ilvl w:val="0"/>
          <w:numId w:val="4"/>
        </w:numPr>
        <w:tabs>
          <w:tab w:val="clear" w:pos="567"/>
        </w:tabs>
        <w:spacing w:before="120" w:after="120"/>
        <w:ind w:left="426" w:hanging="426"/>
        <w:jc w:val="both"/>
        <w:rPr>
          <w:sz w:val="22"/>
          <w:szCs w:val="22"/>
        </w:rPr>
      </w:pPr>
      <w:r w:rsidRPr="00E90254">
        <w:rPr>
          <w:sz w:val="22"/>
          <w:szCs w:val="22"/>
        </w:rPr>
        <w:t xml:space="preserve">W przypadku </w:t>
      </w:r>
      <w:r w:rsidR="007725AA" w:rsidRPr="00E90254">
        <w:rPr>
          <w:sz w:val="22"/>
          <w:szCs w:val="22"/>
        </w:rPr>
        <w:t xml:space="preserve">Wykonawcy będącego </w:t>
      </w:r>
      <w:r w:rsidRPr="00E90254">
        <w:rPr>
          <w:sz w:val="22"/>
          <w:szCs w:val="22"/>
        </w:rPr>
        <w:t>osobą fizyczną</w:t>
      </w:r>
      <w:r w:rsidR="007725AA" w:rsidRPr="00E90254">
        <w:rPr>
          <w:sz w:val="22"/>
          <w:szCs w:val="22"/>
        </w:rPr>
        <w:t xml:space="preserve">, </w:t>
      </w:r>
      <w:r w:rsidR="00122BE2" w:rsidRPr="00E90254">
        <w:rPr>
          <w:sz w:val="22"/>
          <w:szCs w:val="22"/>
        </w:rPr>
        <w:t>upoważni</w:t>
      </w:r>
      <w:r w:rsidR="007725AA" w:rsidRPr="00E90254">
        <w:rPr>
          <w:sz w:val="22"/>
          <w:szCs w:val="22"/>
        </w:rPr>
        <w:t xml:space="preserve"> on</w:t>
      </w:r>
      <w:r w:rsidR="00122BE2" w:rsidRPr="00E90254">
        <w:rPr>
          <w:sz w:val="22"/>
          <w:szCs w:val="22"/>
        </w:rPr>
        <w:t xml:space="preserve"> Zamawiającego do wystawiania rachunku w jego imieniu i na jego rzecz</w:t>
      </w:r>
      <w:r w:rsidR="00E35BD1" w:rsidRPr="00E90254">
        <w:rPr>
          <w:sz w:val="22"/>
          <w:szCs w:val="22"/>
        </w:rPr>
        <w:t xml:space="preserve"> oraz wskaże liczbę godzin przepracowanych za dany miesiąc</w:t>
      </w:r>
      <w:r w:rsidR="00122BE2" w:rsidRPr="00E90254">
        <w:rPr>
          <w:sz w:val="22"/>
          <w:szCs w:val="22"/>
        </w:rPr>
        <w:t>.</w:t>
      </w:r>
    </w:p>
    <w:p w:rsidR="00976A57" w:rsidRPr="00E90254" w:rsidRDefault="00B50100" w:rsidP="009E405B">
      <w:pPr>
        <w:numPr>
          <w:ilvl w:val="0"/>
          <w:numId w:val="4"/>
        </w:numPr>
        <w:tabs>
          <w:tab w:val="clear" w:pos="567"/>
        </w:tabs>
        <w:spacing w:before="120" w:after="120"/>
        <w:ind w:left="426" w:hanging="426"/>
        <w:jc w:val="both"/>
        <w:rPr>
          <w:sz w:val="22"/>
          <w:szCs w:val="22"/>
        </w:rPr>
      </w:pPr>
      <w:r w:rsidRPr="00E90254">
        <w:rPr>
          <w:sz w:val="22"/>
          <w:szCs w:val="22"/>
        </w:rPr>
        <w:t>Zamawiający zobowiązuje się do zapła</w:t>
      </w:r>
      <w:r w:rsidR="00122BE2" w:rsidRPr="00E90254">
        <w:rPr>
          <w:sz w:val="22"/>
          <w:szCs w:val="22"/>
        </w:rPr>
        <w:t>ty</w:t>
      </w:r>
      <w:r w:rsidRPr="00E90254">
        <w:rPr>
          <w:sz w:val="22"/>
          <w:szCs w:val="22"/>
        </w:rPr>
        <w:t xml:space="preserve"> </w:t>
      </w:r>
      <w:r w:rsidR="00122BE2" w:rsidRPr="00E90254">
        <w:rPr>
          <w:sz w:val="22"/>
          <w:szCs w:val="22"/>
        </w:rPr>
        <w:t>r</w:t>
      </w:r>
      <w:r w:rsidRPr="00E90254">
        <w:rPr>
          <w:sz w:val="22"/>
          <w:szCs w:val="22"/>
        </w:rPr>
        <w:t>achun</w:t>
      </w:r>
      <w:r w:rsidR="009C4016" w:rsidRPr="00E90254">
        <w:rPr>
          <w:sz w:val="22"/>
          <w:szCs w:val="22"/>
        </w:rPr>
        <w:t>ku</w:t>
      </w:r>
      <w:r w:rsidR="00DC4C61" w:rsidRPr="00E90254">
        <w:rPr>
          <w:sz w:val="22"/>
          <w:szCs w:val="22"/>
        </w:rPr>
        <w:t>/faktury VAT</w:t>
      </w:r>
      <w:r w:rsidR="009C4016" w:rsidRPr="00E90254">
        <w:rPr>
          <w:sz w:val="22"/>
          <w:szCs w:val="22"/>
        </w:rPr>
        <w:t xml:space="preserve"> w terminie 30 dni od dnia </w:t>
      </w:r>
      <w:r w:rsidRPr="00E90254">
        <w:rPr>
          <w:sz w:val="22"/>
          <w:szCs w:val="22"/>
        </w:rPr>
        <w:t>otrzymania.</w:t>
      </w:r>
    </w:p>
    <w:p w:rsidR="00122BE2" w:rsidRPr="00E90254" w:rsidRDefault="00B50100" w:rsidP="009E405B">
      <w:pPr>
        <w:numPr>
          <w:ilvl w:val="0"/>
          <w:numId w:val="4"/>
        </w:numPr>
        <w:tabs>
          <w:tab w:val="clear" w:pos="567"/>
        </w:tabs>
        <w:spacing w:before="120" w:after="120"/>
        <w:ind w:left="426" w:hanging="426"/>
        <w:jc w:val="both"/>
        <w:rPr>
          <w:sz w:val="22"/>
          <w:szCs w:val="22"/>
        </w:rPr>
      </w:pPr>
      <w:r w:rsidRPr="00E90254">
        <w:rPr>
          <w:sz w:val="22"/>
          <w:szCs w:val="22"/>
        </w:rPr>
        <w:t xml:space="preserve">Płatność nastąpi na rachunek </w:t>
      </w:r>
      <w:r w:rsidR="009C4016" w:rsidRPr="00E90254">
        <w:rPr>
          <w:sz w:val="22"/>
          <w:szCs w:val="22"/>
        </w:rPr>
        <w:t xml:space="preserve">bankowy </w:t>
      </w:r>
      <w:r w:rsidRPr="00E90254">
        <w:rPr>
          <w:sz w:val="22"/>
          <w:szCs w:val="22"/>
        </w:rPr>
        <w:t xml:space="preserve">wskazany w </w:t>
      </w:r>
      <w:r w:rsidR="00122BE2" w:rsidRPr="00E90254">
        <w:rPr>
          <w:sz w:val="22"/>
          <w:szCs w:val="22"/>
        </w:rPr>
        <w:t>r</w:t>
      </w:r>
      <w:r w:rsidRPr="00E90254">
        <w:rPr>
          <w:sz w:val="22"/>
          <w:szCs w:val="22"/>
        </w:rPr>
        <w:t>achunku</w:t>
      </w:r>
      <w:r w:rsidR="00DC4C61" w:rsidRPr="00E90254">
        <w:rPr>
          <w:sz w:val="22"/>
          <w:szCs w:val="22"/>
        </w:rPr>
        <w:t>/fakturze VAT</w:t>
      </w:r>
      <w:r w:rsidRPr="00E90254">
        <w:rPr>
          <w:sz w:val="22"/>
          <w:szCs w:val="22"/>
        </w:rPr>
        <w:t>.</w:t>
      </w:r>
    </w:p>
    <w:p w:rsidR="00122BE2" w:rsidRPr="00E90254" w:rsidRDefault="00B50100" w:rsidP="009E405B">
      <w:pPr>
        <w:numPr>
          <w:ilvl w:val="0"/>
          <w:numId w:val="4"/>
        </w:numPr>
        <w:tabs>
          <w:tab w:val="clear" w:pos="567"/>
        </w:tabs>
        <w:spacing w:before="120" w:after="120"/>
        <w:ind w:left="426" w:hanging="426"/>
        <w:jc w:val="both"/>
        <w:rPr>
          <w:sz w:val="22"/>
          <w:szCs w:val="22"/>
        </w:rPr>
      </w:pPr>
      <w:r w:rsidRPr="00E90254">
        <w:rPr>
          <w:sz w:val="22"/>
          <w:szCs w:val="22"/>
        </w:rPr>
        <w:lastRenderedPageBreak/>
        <w:t>Za dzień zapłaty wynagrodzenia przyjmuje się dzień obciążenia rachunku bankowego Zamawiającego.</w:t>
      </w:r>
    </w:p>
    <w:p w:rsidR="00122BE2" w:rsidRPr="00E90254" w:rsidRDefault="00B50100" w:rsidP="009E405B">
      <w:pPr>
        <w:numPr>
          <w:ilvl w:val="0"/>
          <w:numId w:val="4"/>
        </w:numPr>
        <w:tabs>
          <w:tab w:val="clear" w:pos="567"/>
        </w:tabs>
        <w:spacing w:before="120" w:after="120"/>
        <w:ind w:left="426" w:hanging="426"/>
        <w:jc w:val="both"/>
        <w:rPr>
          <w:sz w:val="22"/>
          <w:szCs w:val="22"/>
        </w:rPr>
      </w:pPr>
      <w:r w:rsidRPr="00E90254">
        <w:rPr>
          <w:sz w:val="22"/>
          <w:szCs w:val="22"/>
        </w:rPr>
        <w:t xml:space="preserve">W przypadku przekroczenia terminu płatności Wykonawca ma prawo do naliczenia odsetek ustawowych.  </w:t>
      </w:r>
    </w:p>
    <w:p w:rsidR="001B5533" w:rsidRPr="00E90254" w:rsidRDefault="001B5533" w:rsidP="009E405B">
      <w:pPr>
        <w:pStyle w:val="Tekstpodstawowy"/>
        <w:spacing w:before="120" w:after="120"/>
        <w:ind w:left="426" w:hanging="426"/>
        <w:jc w:val="center"/>
        <w:rPr>
          <w:b/>
          <w:sz w:val="22"/>
          <w:szCs w:val="22"/>
        </w:rPr>
      </w:pPr>
      <w:r w:rsidRPr="00E90254">
        <w:rPr>
          <w:b/>
          <w:sz w:val="22"/>
          <w:szCs w:val="22"/>
        </w:rPr>
        <w:t xml:space="preserve">§ </w:t>
      </w:r>
      <w:r w:rsidR="00D9569E" w:rsidRPr="00E90254">
        <w:rPr>
          <w:b/>
          <w:sz w:val="22"/>
          <w:szCs w:val="22"/>
        </w:rPr>
        <w:t>5</w:t>
      </w:r>
      <w:r w:rsidRPr="00E90254">
        <w:rPr>
          <w:b/>
          <w:sz w:val="22"/>
          <w:szCs w:val="22"/>
        </w:rPr>
        <w:t xml:space="preserve">. </w:t>
      </w:r>
      <w:r w:rsidR="00D9569E" w:rsidRPr="00E90254">
        <w:rPr>
          <w:b/>
          <w:sz w:val="22"/>
          <w:szCs w:val="22"/>
        </w:rPr>
        <w:t>Wypowiedzenie umowy</w:t>
      </w:r>
    </w:p>
    <w:p w:rsidR="00892C87" w:rsidRPr="00E90254" w:rsidRDefault="00781EA5" w:rsidP="009E405B">
      <w:pPr>
        <w:pStyle w:val="Tekstpodstawowy"/>
        <w:numPr>
          <w:ilvl w:val="0"/>
          <w:numId w:val="5"/>
        </w:numPr>
        <w:spacing w:before="120" w:after="120"/>
        <w:ind w:left="426" w:hanging="426"/>
        <w:rPr>
          <w:sz w:val="22"/>
          <w:szCs w:val="22"/>
        </w:rPr>
      </w:pPr>
      <w:r w:rsidRPr="00E90254">
        <w:rPr>
          <w:sz w:val="22"/>
          <w:szCs w:val="22"/>
        </w:rPr>
        <w:t>Zamawiający może rozwiązać umowę ze skutkiem natychmiastowym</w:t>
      </w:r>
      <w:r w:rsidR="00892C87" w:rsidRPr="00E90254">
        <w:rPr>
          <w:sz w:val="22"/>
          <w:szCs w:val="22"/>
        </w:rPr>
        <w:t>:</w:t>
      </w:r>
    </w:p>
    <w:p w:rsidR="00781EA5" w:rsidRPr="00E90254" w:rsidRDefault="00781EA5" w:rsidP="009E405B">
      <w:pPr>
        <w:pStyle w:val="Tekstpodstawowy"/>
        <w:numPr>
          <w:ilvl w:val="1"/>
          <w:numId w:val="5"/>
        </w:numPr>
        <w:spacing w:before="120" w:after="120"/>
        <w:ind w:left="851" w:hanging="425"/>
        <w:rPr>
          <w:sz w:val="22"/>
          <w:szCs w:val="22"/>
        </w:rPr>
      </w:pPr>
      <w:proofErr w:type="gramStart"/>
      <w:r w:rsidRPr="00E90254">
        <w:rPr>
          <w:sz w:val="22"/>
          <w:szCs w:val="22"/>
        </w:rPr>
        <w:t>w</w:t>
      </w:r>
      <w:proofErr w:type="gramEnd"/>
      <w:r w:rsidR="002E0585" w:rsidRPr="00E90254">
        <w:rPr>
          <w:sz w:val="22"/>
          <w:szCs w:val="22"/>
        </w:rPr>
        <w:t xml:space="preserve"> przypadku nie</w:t>
      </w:r>
      <w:r w:rsidRPr="00E90254">
        <w:rPr>
          <w:sz w:val="22"/>
          <w:szCs w:val="22"/>
        </w:rPr>
        <w:t xml:space="preserve">świadczenia </w:t>
      </w:r>
      <w:r w:rsidR="002E0585" w:rsidRPr="00E90254">
        <w:rPr>
          <w:sz w:val="22"/>
          <w:szCs w:val="22"/>
        </w:rPr>
        <w:t xml:space="preserve">usługi przez Wykonawcę przez okres </w:t>
      </w:r>
      <w:r w:rsidR="00892C87" w:rsidRPr="00E90254">
        <w:rPr>
          <w:sz w:val="22"/>
          <w:szCs w:val="22"/>
        </w:rPr>
        <w:t>dwóch</w:t>
      </w:r>
      <w:r w:rsidR="002E0585" w:rsidRPr="00E90254">
        <w:rPr>
          <w:sz w:val="22"/>
          <w:szCs w:val="22"/>
        </w:rPr>
        <w:t xml:space="preserve"> </w:t>
      </w:r>
      <w:r w:rsidRPr="00E90254">
        <w:rPr>
          <w:sz w:val="22"/>
          <w:szCs w:val="22"/>
        </w:rPr>
        <w:t xml:space="preserve">kolejnych </w:t>
      </w:r>
      <w:r w:rsidR="002E0585" w:rsidRPr="00E90254">
        <w:rPr>
          <w:sz w:val="22"/>
          <w:szCs w:val="22"/>
        </w:rPr>
        <w:t>miesięcy</w:t>
      </w:r>
      <w:r w:rsidRPr="00E90254">
        <w:rPr>
          <w:sz w:val="22"/>
          <w:szCs w:val="22"/>
        </w:rPr>
        <w:t xml:space="preserve">, </w:t>
      </w:r>
      <w:r w:rsidR="00F624A0" w:rsidRPr="00E90254">
        <w:rPr>
          <w:sz w:val="22"/>
          <w:szCs w:val="22"/>
        </w:rPr>
        <w:t>z </w:t>
      </w:r>
      <w:r w:rsidRPr="00E90254">
        <w:rPr>
          <w:sz w:val="22"/>
          <w:szCs w:val="22"/>
        </w:rPr>
        <w:t>wyłączeniem okresu</w:t>
      </w:r>
      <w:r w:rsidR="00892C87" w:rsidRPr="00E90254">
        <w:rPr>
          <w:sz w:val="22"/>
          <w:szCs w:val="22"/>
        </w:rPr>
        <w:t xml:space="preserve"> wakacyjnego (lipiec, sierpień);</w:t>
      </w:r>
    </w:p>
    <w:p w:rsidR="00892C87" w:rsidRPr="00E90254" w:rsidRDefault="00892C87" w:rsidP="009E405B">
      <w:pPr>
        <w:pStyle w:val="Tekstpodstawowy"/>
        <w:numPr>
          <w:ilvl w:val="1"/>
          <w:numId w:val="5"/>
        </w:numPr>
        <w:spacing w:before="120" w:after="120"/>
        <w:ind w:left="851" w:hanging="425"/>
        <w:rPr>
          <w:sz w:val="22"/>
          <w:szCs w:val="22"/>
        </w:rPr>
      </w:pPr>
      <w:proofErr w:type="gramStart"/>
      <w:r w:rsidRPr="00E90254">
        <w:rPr>
          <w:sz w:val="22"/>
          <w:szCs w:val="22"/>
        </w:rPr>
        <w:t>w</w:t>
      </w:r>
      <w:proofErr w:type="gramEnd"/>
      <w:r w:rsidRPr="00E90254">
        <w:rPr>
          <w:sz w:val="22"/>
          <w:szCs w:val="22"/>
        </w:rPr>
        <w:t xml:space="preserve"> przypadku ustania zatrudnienia w placówce oświatowej trenera wskazanego przez Wykonawcę.</w:t>
      </w:r>
    </w:p>
    <w:p w:rsidR="00781EA5" w:rsidRPr="00E90254" w:rsidRDefault="00781EA5" w:rsidP="009E405B">
      <w:pPr>
        <w:pStyle w:val="Tekstpodstawowy"/>
        <w:numPr>
          <w:ilvl w:val="0"/>
          <w:numId w:val="5"/>
        </w:numPr>
        <w:spacing w:before="120" w:after="120"/>
        <w:ind w:left="426" w:hanging="426"/>
        <w:rPr>
          <w:sz w:val="22"/>
          <w:szCs w:val="22"/>
        </w:rPr>
      </w:pPr>
      <w:r w:rsidRPr="00E90254">
        <w:rPr>
          <w:sz w:val="22"/>
          <w:szCs w:val="22"/>
        </w:rPr>
        <w:t>Za dzień wypowiedzenia umowy ze skutkiem natychmiastowym Strony uznają dzień doręczenia Wykonawcy wypowiedzenia na piśmie.</w:t>
      </w:r>
      <w:r w:rsidR="00455F6B" w:rsidRPr="00E90254">
        <w:rPr>
          <w:sz w:val="22"/>
          <w:szCs w:val="22"/>
        </w:rPr>
        <w:t xml:space="preserve"> </w:t>
      </w:r>
    </w:p>
    <w:p w:rsidR="00781EA5" w:rsidRPr="00E90254" w:rsidRDefault="00781EA5" w:rsidP="009E405B">
      <w:pPr>
        <w:pStyle w:val="Tekstpodstawowy"/>
        <w:numPr>
          <w:ilvl w:val="0"/>
          <w:numId w:val="5"/>
        </w:numPr>
        <w:spacing w:before="120" w:after="120"/>
        <w:ind w:left="426" w:hanging="426"/>
        <w:rPr>
          <w:sz w:val="22"/>
          <w:szCs w:val="22"/>
        </w:rPr>
      </w:pPr>
      <w:r w:rsidRPr="00E90254">
        <w:rPr>
          <w:sz w:val="22"/>
          <w:szCs w:val="22"/>
        </w:rPr>
        <w:t xml:space="preserve">Prawo do rozwiązania umowy w przypadkach wskazanych w ust. 1 powinno zostać wykonane </w:t>
      </w:r>
      <w:r w:rsidR="00F624A0" w:rsidRPr="00E90254">
        <w:rPr>
          <w:sz w:val="22"/>
          <w:szCs w:val="22"/>
        </w:rPr>
        <w:t>w </w:t>
      </w:r>
      <w:r w:rsidRPr="00E90254">
        <w:rPr>
          <w:sz w:val="22"/>
          <w:szCs w:val="22"/>
        </w:rPr>
        <w:t>terminie 30 dni od zaistnienia przesłanki rozwiązania.</w:t>
      </w:r>
      <w:r w:rsidR="006E1E4B" w:rsidRPr="00E90254">
        <w:rPr>
          <w:sz w:val="22"/>
          <w:szCs w:val="22"/>
        </w:rPr>
        <w:t xml:space="preserve"> </w:t>
      </w:r>
    </w:p>
    <w:p w:rsidR="00781EA5" w:rsidRPr="00E90254" w:rsidRDefault="00781EA5" w:rsidP="009E405B">
      <w:pPr>
        <w:pStyle w:val="Tekstpodstawowy"/>
        <w:numPr>
          <w:ilvl w:val="0"/>
          <w:numId w:val="5"/>
        </w:numPr>
        <w:spacing w:before="120" w:after="120"/>
        <w:ind w:left="426" w:hanging="426"/>
        <w:rPr>
          <w:sz w:val="22"/>
          <w:szCs w:val="22"/>
        </w:rPr>
      </w:pPr>
      <w:r w:rsidRPr="00E90254">
        <w:rPr>
          <w:sz w:val="22"/>
          <w:szCs w:val="22"/>
        </w:rPr>
        <w:t>W razie zaistnienia istotnej zmiany okoliczności powodującej, że wyk</w:t>
      </w:r>
      <w:r w:rsidR="00F624A0" w:rsidRPr="00E90254">
        <w:rPr>
          <w:sz w:val="22"/>
          <w:szCs w:val="22"/>
        </w:rPr>
        <w:t>onanie umowy lub jej części nie </w:t>
      </w:r>
      <w:r w:rsidRPr="00E90254">
        <w:rPr>
          <w:sz w:val="22"/>
          <w:szCs w:val="22"/>
        </w:rPr>
        <w:t>leży w interesie publicznym, czego nie można było przewidzieć w chwili zawarcia umowy, Zamawiający może odstąpić od umowy lub jej części w terminie 30 dni od powzięcia wiadomości o tych okolicznościach.</w:t>
      </w:r>
    </w:p>
    <w:p w:rsidR="00781EA5" w:rsidRPr="00E90254" w:rsidRDefault="00781EA5" w:rsidP="009E405B">
      <w:pPr>
        <w:pStyle w:val="Tekstpodstawowy"/>
        <w:numPr>
          <w:ilvl w:val="0"/>
          <w:numId w:val="5"/>
        </w:numPr>
        <w:spacing w:before="120" w:after="120"/>
        <w:ind w:left="426" w:hanging="426"/>
        <w:rPr>
          <w:sz w:val="22"/>
          <w:szCs w:val="22"/>
        </w:rPr>
      </w:pPr>
      <w:r w:rsidRPr="00E90254">
        <w:rPr>
          <w:sz w:val="22"/>
          <w:szCs w:val="22"/>
        </w:rPr>
        <w:t>W przypadku skorzystania przez Zamawiającego z prawa odstąpienia od umowy, o którym</w:t>
      </w:r>
      <w:r w:rsidR="004B79FE" w:rsidRPr="00E90254">
        <w:rPr>
          <w:sz w:val="22"/>
          <w:szCs w:val="22"/>
        </w:rPr>
        <w:t xml:space="preserve"> mowa w ust. </w:t>
      </w:r>
      <w:r w:rsidRPr="00E90254">
        <w:rPr>
          <w:sz w:val="22"/>
          <w:szCs w:val="22"/>
        </w:rPr>
        <w:t>4 Wykonawcy przysługuje wynagrodzenie wyłącznie z tytułu wyko</w:t>
      </w:r>
      <w:r w:rsidR="004B79FE" w:rsidRPr="00E90254">
        <w:rPr>
          <w:sz w:val="22"/>
          <w:szCs w:val="22"/>
        </w:rPr>
        <w:t>nania części umowy. Podstawą do </w:t>
      </w:r>
      <w:r w:rsidRPr="00E90254">
        <w:rPr>
          <w:sz w:val="22"/>
          <w:szCs w:val="22"/>
        </w:rPr>
        <w:t>określenia wynagrodzenia za wykonane prace, będzie protokół sporządzony przez Strony umowy stwierdzający zakres wykonanych prac i ich wycenę na postawie cen wskazanych w §</w:t>
      </w:r>
      <w:r w:rsidR="00D97BBD" w:rsidRPr="00E90254">
        <w:rPr>
          <w:sz w:val="22"/>
          <w:szCs w:val="22"/>
        </w:rPr>
        <w:t xml:space="preserve"> 4 ust. 1-</w:t>
      </w:r>
      <w:r w:rsidR="006E1E4B" w:rsidRPr="00E90254">
        <w:rPr>
          <w:sz w:val="22"/>
          <w:szCs w:val="22"/>
        </w:rPr>
        <w:t>4</w:t>
      </w:r>
      <w:r w:rsidR="00D97BBD" w:rsidRPr="00E90254">
        <w:rPr>
          <w:sz w:val="22"/>
          <w:szCs w:val="22"/>
        </w:rPr>
        <w:t>.</w:t>
      </w:r>
      <w:r w:rsidRPr="00E90254">
        <w:rPr>
          <w:sz w:val="22"/>
          <w:szCs w:val="22"/>
        </w:rPr>
        <w:t xml:space="preserve"> </w:t>
      </w:r>
    </w:p>
    <w:p w:rsidR="00781EA5" w:rsidRPr="00E90254" w:rsidRDefault="00781EA5" w:rsidP="009E405B">
      <w:pPr>
        <w:pStyle w:val="Tekstpodstawowy"/>
        <w:numPr>
          <w:ilvl w:val="0"/>
          <w:numId w:val="5"/>
        </w:numPr>
        <w:spacing w:before="120" w:after="120"/>
        <w:ind w:left="426" w:hanging="426"/>
        <w:rPr>
          <w:sz w:val="22"/>
          <w:szCs w:val="22"/>
        </w:rPr>
      </w:pPr>
      <w:r w:rsidRPr="00E90254">
        <w:rPr>
          <w:sz w:val="22"/>
          <w:szCs w:val="22"/>
        </w:rPr>
        <w:t xml:space="preserve">Wykonawca ma prawo do rozwiązania </w:t>
      </w:r>
      <w:r w:rsidR="00D97BBD" w:rsidRPr="00E90254">
        <w:rPr>
          <w:sz w:val="22"/>
          <w:szCs w:val="22"/>
        </w:rPr>
        <w:t>u</w:t>
      </w:r>
      <w:r w:rsidRPr="00E90254">
        <w:rPr>
          <w:sz w:val="22"/>
          <w:szCs w:val="22"/>
        </w:rPr>
        <w:t xml:space="preserve">mowy oraz żądania zapłaty za wykonane już prace </w:t>
      </w:r>
      <w:r w:rsidR="00F624A0" w:rsidRPr="00E90254">
        <w:rPr>
          <w:sz w:val="22"/>
          <w:szCs w:val="22"/>
        </w:rPr>
        <w:t>w </w:t>
      </w:r>
      <w:r w:rsidRPr="00E90254">
        <w:rPr>
          <w:sz w:val="22"/>
          <w:szCs w:val="22"/>
        </w:rPr>
        <w:t xml:space="preserve">przypadku nierealizowania przez Zamawiającego obowiązku zapłaty wynagrodzenia </w:t>
      </w:r>
      <w:r w:rsidR="00F624A0" w:rsidRPr="00E90254">
        <w:rPr>
          <w:sz w:val="22"/>
          <w:szCs w:val="22"/>
        </w:rPr>
        <w:t>w terminie 30 </w:t>
      </w:r>
      <w:r w:rsidRPr="00E90254">
        <w:rPr>
          <w:sz w:val="22"/>
          <w:szCs w:val="22"/>
        </w:rPr>
        <w:t xml:space="preserve">dni od upływu terminu płatności. Prawo rozwiązania </w:t>
      </w:r>
      <w:r w:rsidR="00661BF3" w:rsidRPr="00E90254">
        <w:rPr>
          <w:sz w:val="22"/>
          <w:szCs w:val="22"/>
        </w:rPr>
        <w:t>u</w:t>
      </w:r>
      <w:r w:rsidRPr="00E90254">
        <w:rPr>
          <w:sz w:val="22"/>
          <w:szCs w:val="22"/>
        </w:rPr>
        <w:t xml:space="preserve">mowy należy wykonać </w:t>
      </w:r>
      <w:r w:rsidR="00F624A0" w:rsidRPr="00E90254">
        <w:rPr>
          <w:sz w:val="22"/>
          <w:szCs w:val="22"/>
        </w:rPr>
        <w:t>w terminie 30 dni od </w:t>
      </w:r>
      <w:r w:rsidRPr="00E90254">
        <w:rPr>
          <w:sz w:val="22"/>
          <w:szCs w:val="22"/>
        </w:rPr>
        <w:t xml:space="preserve">powzięcia wiadomości o tej okoliczności. </w:t>
      </w:r>
    </w:p>
    <w:p w:rsidR="00781EA5" w:rsidRPr="00E90254" w:rsidRDefault="00781EA5" w:rsidP="009E405B">
      <w:pPr>
        <w:pStyle w:val="Tekstpodstawowy"/>
        <w:numPr>
          <w:ilvl w:val="0"/>
          <w:numId w:val="5"/>
        </w:numPr>
        <w:spacing w:before="120" w:after="120"/>
        <w:ind w:left="426" w:hanging="426"/>
        <w:rPr>
          <w:sz w:val="22"/>
          <w:szCs w:val="22"/>
        </w:rPr>
      </w:pPr>
      <w:r w:rsidRPr="00E90254">
        <w:rPr>
          <w:sz w:val="22"/>
          <w:szCs w:val="22"/>
        </w:rPr>
        <w:t xml:space="preserve">Rozwiązanie </w:t>
      </w:r>
      <w:r w:rsidR="00D97BBD" w:rsidRPr="00E90254">
        <w:rPr>
          <w:sz w:val="22"/>
          <w:szCs w:val="22"/>
        </w:rPr>
        <w:t>u</w:t>
      </w:r>
      <w:r w:rsidRPr="00E90254">
        <w:rPr>
          <w:sz w:val="22"/>
          <w:szCs w:val="22"/>
        </w:rPr>
        <w:t>mowy przez Wykonawcę musi być poprzedzone pise</w:t>
      </w:r>
      <w:r w:rsidR="004B79FE" w:rsidRPr="00E90254">
        <w:rPr>
          <w:sz w:val="22"/>
          <w:szCs w:val="22"/>
        </w:rPr>
        <w:t>mnym wezwaniem Zamawiającego do </w:t>
      </w:r>
      <w:r w:rsidRPr="00E90254">
        <w:rPr>
          <w:sz w:val="22"/>
          <w:szCs w:val="22"/>
        </w:rPr>
        <w:t>wykonania obowiązku, który zdaniem Wykonawcy nie jest wykonywany i wyznaczeniem Zamawiającemu dodatkowego terminu do jego wykonania nie k</w:t>
      </w:r>
      <w:r w:rsidR="00F624A0" w:rsidRPr="00E90254">
        <w:rPr>
          <w:sz w:val="22"/>
          <w:szCs w:val="22"/>
        </w:rPr>
        <w:t>rótszego niż 14 dni. Dopiero po </w:t>
      </w:r>
      <w:r w:rsidRPr="00E90254">
        <w:rPr>
          <w:sz w:val="22"/>
          <w:szCs w:val="22"/>
        </w:rPr>
        <w:t xml:space="preserve">upływie wyznaczonego terminu, Wykonawca może odstąpić od </w:t>
      </w:r>
      <w:r w:rsidR="00D97BBD" w:rsidRPr="00E90254">
        <w:rPr>
          <w:sz w:val="22"/>
          <w:szCs w:val="22"/>
        </w:rPr>
        <w:t>u</w:t>
      </w:r>
      <w:r w:rsidRPr="00E90254">
        <w:rPr>
          <w:sz w:val="22"/>
          <w:szCs w:val="22"/>
        </w:rPr>
        <w:t>mowy w drodze oświadczenia złożonego w formie pisemne</w:t>
      </w:r>
      <w:r w:rsidR="00661BF3" w:rsidRPr="00E90254">
        <w:rPr>
          <w:sz w:val="22"/>
          <w:szCs w:val="22"/>
        </w:rPr>
        <w:t>j.</w:t>
      </w:r>
      <w:r w:rsidR="005F5B8E" w:rsidRPr="00E90254">
        <w:rPr>
          <w:sz w:val="22"/>
          <w:szCs w:val="22"/>
        </w:rPr>
        <w:t xml:space="preserve"> </w:t>
      </w:r>
    </w:p>
    <w:p w:rsidR="00781EA5" w:rsidRPr="00E90254" w:rsidRDefault="00781EA5" w:rsidP="009E405B">
      <w:pPr>
        <w:pStyle w:val="Tekstpodstawowy"/>
        <w:numPr>
          <w:ilvl w:val="0"/>
          <w:numId w:val="5"/>
        </w:numPr>
        <w:spacing w:before="120" w:after="120"/>
        <w:ind w:left="426" w:hanging="426"/>
        <w:rPr>
          <w:sz w:val="22"/>
          <w:szCs w:val="22"/>
        </w:rPr>
      </w:pPr>
      <w:r w:rsidRPr="00E90254">
        <w:rPr>
          <w:sz w:val="22"/>
          <w:szCs w:val="22"/>
        </w:rPr>
        <w:t xml:space="preserve">W przypadku rozwiązania </w:t>
      </w:r>
      <w:r w:rsidR="00661BF3" w:rsidRPr="00E90254">
        <w:rPr>
          <w:sz w:val="22"/>
          <w:szCs w:val="22"/>
        </w:rPr>
        <w:t>u</w:t>
      </w:r>
      <w:r w:rsidRPr="00E90254">
        <w:rPr>
          <w:sz w:val="22"/>
          <w:szCs w:val="22"/>
        </w:rPr>
        <w:t xml:space="preserve">mowy przez Wykonawcę z zawinionych okoliczności leżących po stronie Zamawiającego, Wykonawca zachowuje wynagrodzenie za wykonane już usługi. </w:t>
      </w:r>
      <w:r w:rsidR="004B79FE" w:rsidRPr="00E90254">
        <w:rPr>
          <w:sz w:val="22"/>
          <w:szCs w:val="22"/>
        </w:rPr>
        <w:t>Podstawą do </w:t>
      </w:r>
      <w:r w:rsidR="00D97BBD" w:rsidRPr="00E90254">
        <w:rPr>
          <w:sz w:val="22"/>
          <w:szCs w:val="22"/>
        </w:rPr>
        <w:t>określenia wynagrodzenia za wykonane prace, będzie protokół sporządzony przez Strony umowy stwierdzający zakres wykonanych prac i ich wycenę na postawie cen wskazanych w § 4 ust. 1-</w:t>
      </w:r>
      <w:r w:rsidR="005F5B8E" w:rsidRPr="00E90254">
        <w:rPr>
          <w:sz w:val="22"/>
          <w:szCs w:val="22"/>
        </w:rPr>
        <w:t>4</w:t>
      </w:r>
      <w:r w:rsidR="00D97BBD" w:rsidRPr="00E90254">
        <w:rPr>
          <w:sz w:val="22"/>
          <w:szCs w:val="22"/>
        </w:rPr>
        <w:t xml:space="preserve">. </w:t>
      </w:r>
    </w:p>
    <w:p w:rsidR="00661BF3" w:rsidRPr="00E90254" w:rsidRDefault="00661BF3" w:rsidP="009E405B">
      <w:pPr>
        <w:pStyle w:val="Tekstpodstawowy"/>
        <w:spacing w:before="120" w:after="120"/>
        <w:ind w:left="426" w:hanging="426"/>
        <w:jc w:val="center"/>
        <w:rPr>
          <w:b/>
          <w:sz w:val="22"/>
          <w:szCs w:val="22"/>
        </w:rPr>
      </w:pPr>
      <w:r w:rsidRPr="00E90254">
        <w:rPr>
          <w:b/>
          <w:sz w:val="22"/>
          <w:szCs w:val="22"/>
        </w:rPr>
        <w:t>§ 6. Kary umowne</w:t>
      </w:r>
    </w:p>
    <w:p w:rsidR="00661BF3" w:rsidRPr="00E90254" w:rsidRDefault="00661BF3" w:rsidP="009E405B">
      <w:pPr>
        <w:pStyle w:val="Tekstpodstawowy"/>
        <w:spacing w:before="120" w:after="120"/>
        <w:ind w:left="426" w:hanging="426"/>
        <w:rPr>
          <w:sz w:val="22"/>
          <w:szCs w:val="22"/>
        </w:rPr>
      </w:pPr>
      <w:r w:rsidRPr="00E90254">
        <w:rPr>
          <w:sz w:val="22"/>
          <w:szCs w:val="22"/>
        </w:rPr>
        <w:t>Strony ustalają następujące zasady odpowiedzialności za niewykonanie lub nienależyte wykonanie umowy:</w:t>
      </w:r>
    </w:p>
    <w:p w:rsidR="00661BF3" w:rsidRPr="00E90254" w:rsidRDefault="00661BF3" w:rsidP="009E405B">
      <w:pPr>
        <w:pStyle w:val="Tekstpodstawowy"/>
        <w:numPr>
          <w:ilvl w:val="0"/>
          <w:numId w:val="7"/>
        </w:numPr>
        <w:spacing w:before="120" w:after="120"/>
        <w:ind w:left="426" w:hanging="426"/>
        <w:rPr>
          <w:sz w:val="22"/>
          <w:szCs w:val="22"/>
        </w:rPr>
      </w:pPr>
      <w:r w:rsidRPr="00E90254">
        <w:rPr>
          <w:sz w:val="22"/>
          <w:szCs w:val="22"/>
        </w:rPr>
        <w:t>Wykonawca zapłaci Zamawiającemu karę umowną za odstąpienie od realizacji umowy z przyczyn leżących po stronie Wykonawcy zgodnie z § 5 ust. 1, w wysokości 10</w:t>
      </w:r>
      <w:r w:rsidR="00F624A0" w:rsidRPr="00E90254">
        <w:rPr>
          <w:sz w:val="22"/>
          <w:szCs w:val="22"/>
        </w:rPr>
        <w:t>% wynagrodzenia określonego w § </w:t>
      </w:r>
      <w:r w:rsidRPr="00E90254">
        <w:rPr>
          <w:sz w:val="22"/>
          <w:szCs w:val="22"/>
        </w:rPr>
        <w:t>4 ust. 6 niniejszej umowy.</w:t>
      </w:r>
      <w:r w:rsidR="005F5B8E" w:rsidRPr="00E90254">
        <w:rPr>
          <w:sz w:val="22"/>
          <w:szCs w:val="22"/>
        </w:rPr>
        <w:t xml:space="preserve"> </w:t>
      </w:r>
    </w:p>
    <w:p w:rsidR="00661BF3" w:rsidRPr="00E90254" w:rsidRDefault="00661BF3" w:rsidP="009E405B">
      <w:pPr>
        <w:pStyle w:val="Tekstpodstawowy"/>
        <w:numPr>
          <w:ilvl w:val="0"/>
          <w:numId w:val="7"/>
        </w:numPr>
        <w:spacing w:before="120" w:after="120"/>
        <w:ind w:left="426" w:hanging="426"/>
        <w:rPr>
          <w:sz w:val="22"/>
          <w:szCs w:val="22"/>
        </w:rPr>
      </w:pPr>
      <w:r w:rsidRPr="00E90254">
        <w:rPr>
          <w:sz w:val="22"/>
          <w:szCs w:val="22"/>
        </w:rPr>
        <w:t>Zamawiającemu przysługuje prawo do żądania odszkodowania przewyższającego wyso</w:t>
      </w:r>
      <w:r w:rsidR="00FC6373" w:rsidRPr="00E90254">
        <w:rPr>
          <w:sz w:val="22"/>
          <w:szCs w:val="22"/>
        </w:rPr>
        <w:t>kość zastrzeżonej kary umownej.</w:t>
      </w:r>
      <w:r w:rsidRPr="00E90254">
        <w:rPr>
          <w:sz w:val="22"/>
          <w:szCs w:val="22"/>
        </w:rPr>
        <w:t xml:space="preserve"> </w:t>
      </w:r>
    </w:p>
    <w:p w:rsidR="00661BF3" w:rsidRPr="00E90254" w:rsidRDefault="00661BF3" w:rsidP="009E405B">
      <w:pPr>
        <w:pStyle w:val="Tekstpodstawowy"/>
        <w:spacing w:before="120" w:after="120"/>
        <w:ind w:left="426" w:hanging="426"/>
        <w:jc w:val="center"/>
        <w:rPr>
          <w:b/>
          <w:sz w:val="22"/>
          <w:szCs w:val="22"/>
        </w:rPr>
      </w:pPr>
      <w:r w:rsidRPr="00E90254">
        <w:rPr>
          <w:b/>
          <w:sz w:val="22"/>
          <w:szCs w:val="22"/>
        </w:rPr>
        <w:t>§ 7. Osoby odpowiedzialne za realizację umowy</w:t>
      </w:r>
    </w:p>
    <w:p w:rsidR="00661BF3" w:rsidRPr="00E90254" w:rsidRDefault="00661BF3" w:rsidP="009E405B">
      <w:pPr>
        <w:pStyle w:val="Tekstpodstawowy"/>
        <w:numPr>
          <w:ilvl w:val="2"/>
          <w:numId w:val="4"/>
        </w:numPr>
        <w:tabs>
          <w:tab w:val="clear" w:pos="2547"/>
        </w:tabs>
        <w:spacing w:before="120" w:after="120"/>
        <w:ind w:left="426" w:hanging="426"/>
        <w:rPr>
          <w:sz w:val="22"/>
          <w:szCs w:val="22"/>
        </w:rPr>
      </w:pPr>
      <w:r w:rsidRPr="00E90254">
        <w:rPr>
          <w:sz w:val="22"/>
          <w:szCs w:val="22"/>
        </w:rPr>
        <w:t>Osobą odpowiedzialną ze strony Zamawiającego za realizację umowy jest:</w:t>
      </w:r>
      <w:r w:rsidR="00487D53" w:rsidRPr="00E90254">
        <w:rPr>
          <w:sz w:val="22"/>
          <w:szCs w:val="22"/>
        </w:rPr>
        <w:t xml:space="preserve"> Dominika Tokarz</w:t>
      </w:r>
      <w:r w:rsidR="001D3572" w:rsidRPr="00E90254">
        <w:rPr>
          <w:sz w:val="22"/>
          <w:szCs w:val="22"/>
        </w:rPr>
        <w:t>,</w:t>
      </w:r>
      <w:r w:rsidR="00F60024" w:rsidRPr="00E90254">
        <w:rPr>
          <w:sz w:val="22"/>
          <w:szCs w:val="22"/>
        </w:rPr>
        <w:t xml:space="preserve"> </w:t>
      </w:r>
      <w:r w:rsidR="00F60024" w:rsidRPr="00E90254">
        <w:rPr>
          <w:sz w:val="22"/>
          <w:szCs w:val="22"/>
        </w:rPr>
        <w:br/>
      </w:r>
      <w:r w:rsidRPr="00E90254">
        <w:rPr>
          <w:sz w:val="22"/>
          <w:szCs w:val="22"/>
        </w:rPr>
        <w:t>tel.</w:t>
      </w:r>
      <w:r w:rsidR="00F60024" w:rsidRPr="00E90254">
        <w:rPr>
          <w:sz w:val="22"/>
          <w:szCs w:val="22"/>
        </w:rPr>
        <w:t> </w:t>
      </w:r>
      <w:r w:rsidR="00487D53" w:rsidRPr="00E90254">
        <w:rPr>
          <w:sz w:val="22"/>
          <w:szCs w:val="22"/>
        </w:rPr>
        <w:t>224-631-219</w:t>
      </w:r>
      <w:r w:rsidRPr="00E90254">
        <w:rPr>
          <w:sz w:val="22"/>
          <w:szCs w:val="22"/>
        </w:rPr>
        <w:t>, e-mail</w:t>
      </w:r>
      <w:proofErr w:type="gramStart"/>
      <w:r w:rsidRPr="00E90254">
        <w:rPr>
          <w:sz w:val="22"/>
          <w:szCs w:val="22"/>
        </w:rPr>
        <w:t>:</w:t>
      </w:r>
      <w:r w:rsidR="00F60024" w:rsidRPr="00E90254">
        <w:rPr>
          <w:sz w:val="22"/>
          <w:szCs w:val="22"/>
        </w:rPr>
        <w:t> </w:t>
      </w:r>
      <w:hyperlink r:id="rId9" w:history="1">
        <w:proofErr w:type="gramEnd"/>
        <w:r w:rsidR="00487D53" w:rsidRPr="00E90254">
          <w:rPr>
            <w:rStyle w:val="Hipercze"/>
            <w:sz w:val="22"/>
            <w:szCs w:val="22"/>
          </w:rPr>
          <w:t>dtokarz@frse.org.pl</w:t>
        </w:r>
      </w:hyperlink>
      <w:r w:rsidR="00487D53" w:rsidRPr="00E90254">
        <w:rPr>
          <w:sz w:val="22"/>
          <w:szCs w:val="22"/>
        </w:rPr>
        <w:t>.</w:t>
      </w:r>
    </w:p>
    <w:p w:rsidR="00661BF3" w:rsidRPr="00E90254" w:rsidRDefault="00661BF3" w:rsidP="009E405B">
      <w:pPr>
        <w:pStyle w:val="Tekstpodstawowy"/>
        <w:numPr>
          <w:ilvl w:val="2"/>
          <w:numId w:val="4"/>
        </w:numPr>
        <w:tabs>
          <w:tab w:val="clear" w:pos="2547"/>
        </w:tabs>
        <w:spacing w:before="120" w:after="120"/>
        <w:ind w:left="426" w:hanging="426"/>
        <w:rPr>
          <w:sz w:val="22"/>
          <w:szCs w:val="22"/>
        </w:rPr>
      </w:pPr>
      <w:r w:rsidRPr="00E90254">
        <w:rPr>
          <w:sz w:val="22"/>
          <w:szCs w:val="22"/>
        </w:rPr>
        <w:t>Osobą odpowiedzialną ze strony Wykonawcy za realizację umowy jest:</w:t>
      </w:r>
      <w:r w:rsidR="009D0946" w:rsidRPr="00E90254">
        <w:rPr>
          <w:sz w:val="22"/>
          <w:szCs w:val="22"/>
        </w:rPr>
        <w:t xml:space="preserve"> </w:t>
      </w:r>
      <w:r w:rsidR="005F5B8E" w:rsidRPr="00E90254">
        <w:rPr>
          <w:sz w:val="22"/>
          <w:szCs w:val="22"/>
        </w:rPr>
        <w:t>……………..………………..</w:t>
      </w:r>
      <w:r w:rsidR="00F60024" w:rsidRPr="00E90254">
        <w:rPr>
          <w:sz w:val="22"/>
          <w:szCs w:val="22"/>
        </w:rPr>
        <w:t xml:space="preserve"> </w:t>
      </w:r>
      <w:proofErr w:type="gramStart"/>
      <w:r w:rsidRPr="00E90254">
        <w:rPr>
          <w:sz w:val="22"/>
          <w:szCs w:val="22"/>
        </w:rPr>
        <w:t>tel</w:t>
      </w:r>
      <w:proofErr w:type="gramEnd"/>
      <w:r w:rsidRPr="00E90254">
        <w:rPr>
          <w:sz w:val="22"/>
          <w:szCs w:val="22"/>
        </w:rPr>
        <w:t>.</w:t>
      </w:r>
      <w:r w:rsidR="00F60024" w:rsidRPr="00E90254">
        <w:rPr>
          <w:sz w:val="22"/>
          <w:szCs w:val="22"/>
        </w:rPr>
        <w:t> </w:t>
      </w:r>
      <w:r w:rsidR="005F5B8E" w:rsidRPr="00E90254">
        <w:rPr>
          <w:sz w:val="22"/>
          <w:szCs w:val="22"/>
        </w:rPr>
        <w:t>……………..………………..</w:t>
      </w:r>
      <w:r w:rsidR="00F60024" w:rsidRPr="00E90254">
        <w:rPr>
          <w:sz w:val="22"/>
          <w:szCs w:val="22"/>
        </w:rPr>
        <w:t>, e-mail.: </w:t>
      </w:r>
      <w:r w:rsidR="005F5B8E" w:rsidRPr="00E90254">
        <w:rPr>
          <w:sz w:val="22"/>
          <w:szCs w:val="22"/>
        </w:rPr>
        <w:t xml:space="preserve">……………..………………. </w:t>
      </w:r>
    </w:p>
    <w:p w:rsidR="00CB4885" w:rsidRPr="00E90254" w:rsidRDefault="00CB4885" w:rsidP="009E405B">
      <w:pPr>
        <w:spacing w:before="120" w:after="120"/>
        <w:ind w:left="426" w:hanging="426"/>
        <w:jc w:val="center"/>
        <w:rPr>
          <w:b/>
          <w:sz w:val="22"/>
          <w:szCs w:val="22"/>
        </w:rPr>
      </w:pPr>
      <w:r w:rsidRPr="00E90254">
        <w:rPr>
          <w:b/>
          <w:sz w:val="22"/>
          <w:szCs w:val="22"/>
        </w:rPr>
        <w:t>8</w:t>
      </w:r>
      <w:r w:rsidR="00810A29" w:rsidRPr="00E90254">
        <w:rPr>
          <w:b/>
          <w:sz w:val="22"/>
          <w:szCs w:val="22"/>
        </w:rPr>
        <w:t>.</w:t>
      </w:r>
      <w:r w:rsidRPr="00E90254">
        <w:rPr>
          <w:b/>
          <w:sz w:val="22"/>
          <w:szCs w:val="22"/>
        </w:rPr>
        <w:t xml:space="preserve"> Zmiany umowy</w:t>
      </w:r>
    </w:p>
    <w:p w:rsidR="00810A29" w:rsidRPr="00E90254" w:rsidRDefault="00CB4885" w:rsidP="009E405B">
      <w:pPr>
        <w:pStyle w:val="Akapitzlist"/>
        <w:numPr>
          <w:ilvl w:val="1"/>
          <w:numId w:val="3"/>
        </w:numPr>
        <w:spacing w:before="120" w:after="120"/>
        <w:ind w:left="426" w:hanging="426"/>
        <w:jc w:val="both"/>
        <w:rPr>
          <w:rFonts w:ascii="Times New Roman" w:hAnsi="Times New Roman"/>
        </w:rPr>
      </w:pPr>
      <w:r w:rsidRPr="00E90254">
        <w:rPr>
          <w:rFonts w:ascii="Times New Roman" w:hAnsi="Times New Roman"/>
        </w:rPr>
        <w:t>Zamawiający przewiduje możliwość wprowadzenia istotnych zmi</w:t>
      </w:r>
      <w:r w:rsidR="004B79FE" w:rsidRPr="00E90254">
        <w:rPr>
          <w:rFonts w:ascii="Times New Roman" w:hAnsi="Times New Roman"/>
        </w:rPr>
        <w:t>an zawartej umowy w stosunku do </w:t>
      </w:r>
      <w:r w:rsidRPr="00E90254">
        <w:rPr>
          <w:rFonts w:ascii="Times New Roman" w:hAnsi="Times New Roman"/>
        </w:rPr>
        <w:t>treści złożonej w niniejszym postępowaniu oferty w związku z okolicznościami niezawinionymi przez Zamawiającego i/lub Wykonawcę ani osoby, którymi się posługiwał przy wykonaniu przedmiotu umowy, których nie można było przewidzieć w dniu jej zawarcia.</w:t>
      </w:r>
    </w:p>
    <w:p w:rsidR="00810A29" w:rsidRPr="00E90254" w:rsidRDefault="00CB4885" w:rsidP="009E405B">
      <w:pPr>
        <w:pStyle w:val="Akapitzlist"/>
        <w:numPr>
          <w:ilvl w:val="1"/>
          <w:numId w:val="3"/>
        </w:numPr>
        <w:spacing w:before="120" w:after="120"/>
        <w:ind w:left="426" w:hanging="426"/>
        <w:jc w:val="both"/>
        <w:rPr>
          <w:rFonts w:ascii="Times New Roman" w:hAnsi="Times New Roman"/>
        </w:rPr>
      </w:pPr>
      <w:r w:rsidRPr="00E90254">
        <w:rPr>
          <w:rFonts w:ascii="Times New Roman" w:hAnsi="Times New Roman"/>
        </w:rPr>
        <w:t xml:space="preserve">Zmiany, o których mowa powyżej definiowane są w </w:t>
      </w:r>
      <w:proofErr w:type="gramStart"/>
      <w:r w:rsidRPr="00E90254">
        <w:rPr>
          <w:rFonts w:ascii="Times New Roman" w:hAnsi="Times New Roman"/>
        </w:rPr>
        <w:t>szczególności jako</w:t>
      </w:r>
      <w:proofErr w:type="gramEnd"/>
      <w:r w:rsidRPr="00E90254">
        <w:rPr>
          <w:rFonts w:ascii="Times New Roman" w:hAnsi="Times New Roman"/>
        </w:rPr>
        <w:t>:</w:t>
      </w:r>
    </w:p>
    <w:p w:rsidR="00810A29" w:rsidRPr="00E90254" w:rsidRDefault="00CB4885" w:rsidP="009E405B">
      <w:pPr>
        <w:pStyle w:val="Akapitzlist"/>
        <w:numPr>
          <w:ilvl w:val="3"/>
          <w:numId w:val="9"/>
        </w:numPr>
        <w:spacing w:before="120" w:after="120"/>
        <w:ind w:left="851" w:hanging="425"/>
        <w:jc w:val="both"/>
        <w:rPr>
          <w:rFonts w:ascii="Times New Roman" w:hAnsi="Times New Roman"/>
        </w:rPr>
      </w:pPr>
      <w:proofErr w:type="gramStart"/>
      <w:r w:rsidRPr="00E90254">
        <w:rPr>
          <w:rFonts w:ascii="Times New Roman" w:hAnsi="Times New Roman"/>
        </w:rPr>
        <w:t>zmiana</w:t>
      </w:r>
      <w:proofErr w:type="gramEnd"/>
      <w:r w:rsidRPr="00E90254">
        <w:rPr>
          <w:rFonts w:ascii="Times New Roman" w:hAnsi="Times New Roman"/>
        </w:rPr>
        <w:t xml:space="preserve"> przepisów mających zastosowanie przy wykonaniu umowy; </w:t>
      </w:r>
    </w:p>
    <w:p w:rsidR="00810A29" w:rsidRPr="00E90254" w:rsidRDefault="00CB4885" w:rsidP="009E405B">
      <w:pPr>
        <w:pStyle w:val="Akapitzlist"/>
        <w:numPr>
          <w:ilvl w:val="3"/>
          <w:numId w:val="9"/>
        </w:numPr>
        <w:spacing w:before="120" w:after="120"/>
        <w:ind w:left="851" w:hanging="425"/>
        <w:jc w:val="both"/>
        <w:rPr>
          <w:rFonts w:ascii="Times New Roman" w:hAnsi="Times New Roman"/>
        </w:rPr>
      </w:pPr>
      <w:proofErr w:type="gramStart"/>
      <w:r w:rsidRPr="00E90254">
        <w:rPr>
          <w:rFonts w:ascii="Times New Roman" w:hAnsi="Times New Roman"/>
        </w:rPr>
        <w:t>zmiany</w:t>
      </w:r>
      <w:proofErr w:type="gramEnd"/>
      <w:r w:rsidRPr="00E90254">
        <w:rPr>
          <w:rFonts w:ascii="Times New Roman" w:hAnsi="Times New Roman"/>
        </w:rPr>
        <w:t xml:space="preserve"> stawki podatku VAT w odniesieniu do całości przedmiotu zamówienia – w przypadku zmiany przepisów ustawy o podatku od towarów i usług;</w:t>
      </w:r>
    </w:p>
    <w:p w:rsidR="00810A29" w:rsidRPr="00E90254" w:rsidRDefault="00CB4885" w:rsidP="009E405B">
      <w:pPr>
        <w:pStyle w:val="Akapitzlist"/>
        <w:numPr>
          <w:ilvl w:val="3"/>
          <w:numId w:val="9"/>
        </w:numPr>
        <w:spacing w:before="120" w:after="120"/>
        <w:ind w:left="851" w:hanging="425"/>
        <w:jc w:val="both"/>
        <w:rPr>
          <w:rFonts w:ascii="Times New Roman" w:hAnsi="Times New Roman"/>
        </w:rPr>
      </w:pPr>
      <w:proofErr w:type="gramStart"/>
      <w:r w:rsidRPr="00E90254">
        <w:rPr>
          <w:rFonts w:ascii="Times New Roman" w:hAnsi="Times New Roman"/>
        </w:rPr>
        <w:t>zmiana</w:t>
      </w:r>
      <w:proofErr w:type="gramEnd"/>
      <w:r w:rsidRPr="00E90254">
        <w:rPr>
          <w:rFonts w:ascii="Times New Roman" w:hAnsi="Times New Roman"/>
        </w:rPr>
        <w:t xml:space="preserve"> terminu realizacji umowy ze względu na przyczyny będące konsekwencją zaistnienia zdarzeń spowodowanych przez „siłę wyższą” (tj. zdarzenia nagłe powstałe niezależnie od Stron </w:t>
      </w:r>
      <w:r w:rsidR="00810A29" w:rsidRPr="00E90254">
        <w:rPr>
          <w:rFonts w:ascii="Times New Roman" w:hAnsi="Times New Roman"/>
        </w:rPr>
        <w:t>u</w:t>
      </w:r>
      <w:r w:rsidRPr="00E90254">
        <w:rPr>
          <w:rFonts w:ascii="Times New Roman" w:hAnsi="Times New Roman"/>
        </w:rPr>
        <w:t xml:space="preserve">mowy, które są poza kontrolą Stron </w:t>
      </w:r>
      <w:r w:rsidR="00810A29" w:rsidRPr="00E90254">
        <w:rPr>
          <w:rFonts w:ascii="Times New Roman" w:hAnsi="Times New Roman"/>
        </w:rPr>
        <w:t>u</w:t>
      </w:r>
      <w:r w:rsidRPr="00E90254">
        <w:rPr>
          <w:rFonts w:ascii="Times New Roman" w:hAnsi="Times New Roman"/>
        </w:rPr>
        <w:t>mowy, na których czas trwania Strony ni</w:t>
      </w:r>
      <w:r w:rsidR="00810A29" w:rsidRPr="00E90254">
        <w:rPr>
          <w:rFonts w:ascii="Times New Roman" w:hAnsi="Times New Roman"/>
        </w:rPr>
        <w:t>e</w:t>
      </w:r>
      <w:r w:rsidRPr="00E90254">
        <w:rPr>
          <w:rFonts w:ascii="Times New Roman" w:hAnsi="Times New Roman"/>
        </w:rPr>
        <w:t xml:space="preserve"> mają jakiegokolwiek wpływu, a których zaistnienie uniemożliwia wypełnie</w:t>
      </w:r>
      <w:r w:rsidR="00F624A0" w:rsidRPr="00E90254">
        <w:rPr>
          <w:rFonts w:ascii="Times New Roman" w:hAnsi="Times New Roman"/>
        </w:rPr>
        <w:t>nie któregokolwiek z </w:t>
      </w:r>
      <w:r w:rsidRPr="00E90254">
        <w:rPr>
          <w:rFonts w:ascii="Times New Roman" w:hAnsi="Times New Roman"/>
        </w:rPr>
        <w:t xml:space="preserve">zobowiązań wynikających z </w:t>
      </w:r>
      <w:r w:rsidR="00810A29" w:rsidRPr="00E90254">
        <w:rPr>
          <w:rFonts w:ascii="Times New Roman" w:hAnsi="Times New Roman"/>
        </w:rPr>
        <w:t>U</w:t>
      </w:r>
      <w:r w:rsidRPr="00E90254">
        <w:rPr>
          <w:rFonts w:ascii="Times New Roman" w:hAnsi="Times New Roman"/>
        </w:rPr>
        <w:t>mowy).</w:t>
      </w:r>
    </w:p>
    <w:p w:rsidR="00810A29" w:rsidRPr="00E90254" w:rsidRDefault="00CB4885" w:rsidP="009E405B">
      <w:pPr>
        <w:pStyle w:val="Akapitzlist"/>
        <w:numPr>
          <w:ilvl w:val="1"/>
          <w:numId w:val="3"/>
        </w:numPr>
        <w:spacing w:before="120" w:after="120"/>
        <w:ind w:left="426" w:hanging="426"/>
        <w:jc w:val="both"/>
        <w:rPr>
          <w:rFonts w:ascii="Times New Roman" w:hAnsi="Times New Roman"/>
        </w:rPr>
      </w:pPr>
      <w:r w:rsidRPr="00E90254">
        <w:rPr>
          <w:rFonts w:ascii="Times New Roman" w:hAnsi="Times New Roman"/>
        </w:rPr>
        <w:t>Dopuszcza się nadto możliwość zmiany terminu realizacji</w:t>
      </w:r>
      <w:r w:rsidR="00B0306D" w:rsidRPr="00E90254">
        <w:rPr>
          <w:rFonts w:ascii="Times New Roman" w:hAnsi="Times New Roman"/>
        </w:rPr>
        <w:t>,</w:t>
      </w:r>
      <w:r w:rsidRPr="00E90254">
        <w:rPr>
          <w:rFonts w:ascii="Times New Roman" w:hAnsi="Times New Roman"/>
        </w:rPr>
        <w:t xml:space="preserve"> jeżeli Wykonaw</w:t>
      </w:r>
      <w:r w:rsidR="004B79FE" w:rsidRPr="00E90254">
        <w:rPr>
          <w:rFonts w:ascii="Times New Roman" w:hAnsi="Times New Roman"/>
        </w:rPr>
        <w:t>ca zgłosi przeszkodę w </w:t>
      </w:r>
      <w:r w:rsidRPr="00E90254">
        <w:rPr>
          <w:rFonts w:ascii="Times New Roman" w:hAnsi="Times New Roman"/>
        </w:rPr>
        <w:t>realizacji zadania zawinioną przez Zamawiającego.</w:t>
      </w:r>
    </w:p>
    <w:p w:rsidR="00CB4885" w:rsidRPr="00E90254" w:rsidRDefault="00CB4885" w:rsidP="009E405B">
      <w:pPr>
        <w:pStyle w:val="Akapitzlist"/>
        <w:numPr>
          <w:ilvl w:val="1"/>
          <w:numId w:val="3"/>
        </w:numPr>
        <w:spacing w:before="120" w:after="120"/>
        <w:ind w:left="426" w:hanging="426"/>
        <w:jc w:val="both"/>
        <w:rPr>
          <w:rFonts w:ascii="Times New Roman" w:hAnsi="Times New Roman"/>
        </w:rPr>
      </w:pPr>
      <w:r w:rsidRPr="00E90254">
        <w:rPr>
          <w:rFonts w:ascii="Times New Roman" w:hAnsi="Times New Roman"/>
        </w:rPr>
        <w:t>Każda zmiana umowy może nastąpić jedynie za zgodą obu stron wyrażoną na piśmie w formie aneksu pod rygorem nieważności.</w:t>
      </w:r>
      <w:r w:rsidR="00B0306D" w:rsidRPr="00E90254">
        <w:rPr>
          <w:rFonts w:ascii="Times New Roman" w:hAnsi="Times New Roman"/>
        </w:rPr>
        <w:t xml:space="preserve"> </w:t>
      </w:r>
    </w:p>
    <w:p w:rsidR="00CB4885" w:rsidRPr="00E90254" w:rsidRDefault="00CB4885" w:rsidP="009E405B">
      <w:pPr>
        <w:spacing w:before="120" w:after="120"/>
        <w:ind w:left="426" w:hanging="426"/>
        <w:jc w:val="center"/>
        <w:rPr>
          <w:b/>
          <w:sz w:val="22"/>
          <w:szCs w:val="22"/>
        </w:rPr>
      </w:pPr>
      <w:r w:rsidRPr="00E90254">
        <w:rPr>
          <w:b/>
          <w:sz w:val="22"/>
          <w:szCs w:val="22"/>
        </w:rPr>
        <w:t>§ 9</w:t>
      </w:r>
      <w:r w:rsidR="00810A29" w:rsidRPr="00E90254">
        <w:rPr>
          <w:b/>
          <w:sz w:val="22"/>
          <w:szCs w:val="22"/>
        </w:rPr>
        <w:t xml:space="preserve">. </w:t>
      </w:r>
      <w:r w:rsidRPr="00E90254">
        <w:rPr>
          <w:b/>
          <w:sz w:val="22"/>
          <w:szCs w:val="22"/>
        </w:rPr>
        <w:t>Postanowienia końcowe</w:t>
      </w:r>
    </w:p>
    <w:p w:rsidR="00810A29" w:rsidRPr="00E90254" w:rsidRDefault="00CB4885" w:rsidP="009E405B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E90254">
        <w:rPr>
          <w:rFonts w:ascii="Times New Roman" w:hAnsi="Times New Roman"/>
        </w:rPr>
        <w:t xml:space="preserve">W sprawach nieuregulowanych w </w:t>
      </w:r>
      <w:r w:rsidR="00810A29" w:rsidRPr="00E90254">
        <w:rPr>
          <w:rFonts w:ascii="Times New Roman" w:hAnsi="Times New Roman"/>
        </w:rPr>
        <w:t>u</w:t>
      </w:r>
      <w:r w:rsidRPr="00E90254">
        <w:rPr>
          <w:rFonts w:ascii="Times New Roman" w:hAnsi="Times New Roman"/>
        </w:rPr>
        <w:t xml:space="preserve">mowie będą miały zastosowanie przepisy </w:t>
      </w:r>
      <w:r w:rsidR="00810A29" w:rsidRPr="00E90254">
        <w:rPr>
          <w:rFonts w:ascii="Times New Roman" w:hAnsi="Times New Roman"/>
        </w:rPr>
        <w:t>k</w:t>
      </w:r>
      <w:r w:rsidRPr="00E90254">
        <w:rPr>
          <w:rFonts w:ascii="Times New Roman" w:hAnsi="Times New Roman"/>
        </w:rPr>
        <w:t xml:space="preserve">odeksu cywilnego. </w:t>
      </w:r>
    </w:p>
    <w:p w:rsidR="00810A29" w:rsidRPr="00E90254" w:rsidRDefault="00CB4885" w:rsidP="009E405B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E90254">
        <w:rPr>
          <w:rFonts w:ascii="Times New Roman" w:hAnsi="Times New Roman"/>
        </w:rPr>
        <w:t xml:space="preserve">Wszelkie spory wynikające z niniejszej </w:t>
      </w:r>
      <w:r w:rsidR="00810A29" w:rsidRPr="00E90254">
        <w:rPr>
          <w:rFonts w:ascii="Times New Roman" w:hAnsi="Times New Roman"/>
        </w:rPr>
        <w:t>u</w:t>
      </w:r>
      <w:r w:rsidRPr="00E90254">
        <w:rPr>
          <w:rFonts w:ascii="Times New Roman" w:hAnsi="Times New Roman"/>
        </w:rPr>
        <w:t>mowy lub powstające w związku z nią strony zobowiązują się rozstrzygać w drodze negocjacji między stronami, a w przypadku braku możliwości osiągnięcia porozumienia spory będą rozstrzygane przez sąd powszechny właści</w:t>
      </w:r>
      <w:r w:rsidR="00B97C47" w:rsidRPr="00E90254">
        <w:rPr>
          <w:rFonts w:ascii="Times New Roman" w:hAnsi="Times New Roman"/>
        </w:rPr>
        <w:t xml:space="preserve">wy dla siedziby Zamawiającego. </w:t>
      </w:r>
    </w:p>
    <w:p w:rsidR="00CB4885" w:rsidRPr="00E90254" w:rsidRDefault="00CB4885" w:rsidP="009E405B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E90254">
        <w:rPr>
          <w:rFonts w:ascii="Times New Roman" w:hAnsi="Times New Roman"/>
        </w:rPr>
        <w:t>Umowę sporządzono w dwóch jednobrzmiących egzemplarzach, jednym dla Zamawiającego oraz jednym dla Wykonawcy.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1B5533" w:rsidRPr="00E90254" w:rsidTr="00F9692A">
        <w:trPr>
          <w:trHeight w:val="111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3C6A" w:rsidRPr="00E90254" w:rsidRDefault="00EC3C6A" w:rsidP="009E405B">
            <w:pPr>
              <w:spacing w:before="120" w:after="120"/>
              <w:ind w:left="426" w:hanging="426"/>
              <w:jc w:val="center"/>
              <w:rPr>
                <w:sz w:val="22"/>
                <w:szCs w:val="22"/>
              </w:rPr>
            </w:pPr>
          </w:p>
          <w:p w:rsidR="003C3513" w:rsidRPr="00E90254" w:rsidRDefault="003C3513" w:rsidP="009E405B">
            <w:pPr>
              <w:spacing w:before="120" w:after="120"/>
              <w:ind w:left="426" w:hanging="426"/>
              <w:jc w:val="center"/>
              <w:rPr>
                <w:sz w:val="22"/>
                <w:szCs w:val="22"/>
              </w:rPr>
            </w:pPr>
          </w:p>
          <w:p w:rsidR="001B5533" w:rsidRPr="00E90254" w:rsidRDefault="001B5533" w:rsidP="009E405B">
            <w:pPr>
              <w:spacing w:before="120" w:after="120"/>
              <w:ind w:left="426" w:hanging="426"/>
              <w:jc w:val="center"/>
              <w:rPr>
                <w:sz w:val="22"/>
                <w:szCs w:val="22"/>
              </w:rPr>
            </w:pPr>
            <w:r w:rsidRPr="00E90254">
              <w:rPr>
                <w:sz w:val="22"/>
                <w:szCs w:val="22"/>
              </w:rPr>
              <w:t>WYKONAWCA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C3C6A" w:rsidRPr="00E90254" w:rsidRDefault="00EC3C6A" w:rsidP="009E405B">
            <w:pPr>
              <w:spacing w:before="120" w:after="120"/>
              <w:ind w:left="426" w:hanging="426"/>
              <w:jc w:val="center"/>
              <w:rPr>
                <w:sz w:val="22"/>
                <w:szCs w:val="22"/>
              </w:rPr>
            </w:pPr>
          </w:p>
          <w:p w:rsidR="003E0DE8" w:rsidRPr="00E90254" w:rsidRDefault="003E0DE8" w:rsidP="009E405B">
            <w:pPr>
              <w:spacing w:before="120" w:after="120"/>
              <w:ind w:left="426" w:hanging="426"/>
              <w:jc w:val="center"/>
              <w:rPr>
                <w:sz w:val="22"/>
                <w:szCs w:val="22"/>
              </w:rPr>
            </w:pPr>
          </w:p>
          <w:p w:rsidR="001B5533" w:rsidRPr="00E90254" w:rsidRDefault="001B5533" w:rsidP="009E405B">
            <w:pPr>
              <w:spacing w:before="120" w:after="120"/>
              <w:ind w:left="426" w:hanging="426"/>
              <w:jc w:val="center"/>
              <w:rPr>
                <w:sz w:val="22"/>
                <w:szCs w:val="22"/>
              </w:rPr>
            </w:pPr>
            <w:r w:rsidRPr="00E90254">
              <w:rPr>
                <w:sz w:val="22"/>
                <w:szCs w:val="22"/>
              </w:rPr>
              <w:t>ZAMAWIAJĄCY</w:t>
            </w:r>
          </w:p>
        </w:tc>
      </w:tr>
    </w:tbl>
    <w:p w:rsidR="00BC310E" w:rsidRPr="00E90254" w:rsidRDefault="00BC310E" w:rsidP="009E405B">
      <w:pPr>
        <w:pStyle w:val="Tekstpodstawowy"/>
        <w:spacing w:before="120" w:after="120"/>
        <w:ind w:left="426" w:hanging="426"/>
        <w:jc w:val="left"/>
        <w:rPr>
          <w:b/>
          <w:sz w:val="22"/>
          <w:szCs w:val="22"/>
        </w:rPr>
      </w:pPr>
      <w:r w:rsidRPr="00E90254">
        <w:rPr>
          <w:b/>
          <w:sz w:val="22"/>
          <w:szCs w:val="22"/>
        </w:rPr>
        <w:t>Załączniki:</w:t>
      </w:r>
    </w:p>
    <w:p w:rsidR="00BC310E" w:rsidRPr="00E90254" w:rsidRDefault="009A09C1" w:rsidP="009E405B">
      <w:pPr>
        <w:pStyle w:val="Tekstpodstawowy"/>
        <w:numPr>
          <w:ilvl w:val="1"/>
          <w:numId w:val="1"/>
        </w:numPr>
        <w:tabs>
          <w:tab w:val="clear" w:pos="-360"/>
        </w:tabs>
        <w:spacing w:before="120" w:after="120"/>
        <w:ind w:left="426" w:hanging="426"/>
        <w:jc w:val="left"/>
        <w:rPr>
          <w:sz w:val="22"/>
          <w:szCs w:val="22"/>
        </w:rPr>
      </w:pPr>
      <w:r w:rsidRPr="00E90254">
        <w:rPr>
          <w:sz w:val="22"/>
          <w:szCs w:val="22"/>
        </w:rPr>
        <w:t xml:space="preserve">Załącznik nr 1 </w:t>
      </w:r>
      <w:r w:rsidR="009263C6" w:rsidRPr="00E90254">
        <w:rPr>
          <w:sz w:val="22"/>
          <w:szCs w:val="22"/>
        </w:rPr>
        <w:t>–</w:t>
      </w:r>
      <w:r w:rsidRPr="00E90254">
        <w:rPr>
          <w:sz w:val="22"/>
          <w:szCs w:val="22"/>
        </w:rPr>
        <w:t xml:space="preserve"> o</w:t>
      </w:r>
      <w:r w:rsidR="00BC310E" w:rsidRPr="00E90254">
        <w:rPr>
          <w:sz w:val="22"/>
          <w:szCs w:val="22"/>
        </w:rPr>
        <w:t>pis przedmiotu zamówienia</w:t>
      </w:r>
    </w:p>
    <w:p w:rsidR="00C96C7C" w:rsidRPr="00E90254" w:rsidRDefault="009A09C1" w:rsidP="009E405B">
      <w:pPr>
        <w:numPr>
          <w:ilvl w:val="1"/>
          <w:numId w:val="1"/>
        </w:numPr>
        <w:tabs>
          <w:tab w:val="clear" w:pos="-360"/>
        </w:tabs>
        <w:spacing w:before="120" w:after="120"/>
        <w:ind w:left="426" w:hanging="426"/>
        <w:rPr>
          <w:sz w:val="22"/>
          <w:szCs w:val="22"/>
        </w:rPr>
      </w:pPr>
      <w:r w:rsidRPr="00E90254">
        <w:rPr>
          <w:sz w:val="22"/>
          <w:szCs w:val="22"/>
        </w:rPr>
        <w:t xml:space="preserve">Załącznik nr </w:t>
      </w:r>
      <w:r w:rsidR="0062077B" w:rsidRPr="00E90254">
        <w:rPr>
          <w:sz w:val="22"/>
          <w:szCs w:val="22"/>
        </w:rPr>
        <w:t>2</w:t>
      </w:r>
      <w:r w:rsidRPr="00E90254">
        <w:rPr>
          <w:sz w:val="22"/>
          <w:szCs w:val="22"/>
        </w:rPr>
        <w:t xml:space="preserve"> </w:t>
      </w:r>
      <w:r w:rsidR="009263C6" w:rsidRPr="00E90254">
        <w:rPr>
          <w:sz w:val="22"/>
          <w:szCs w:val="22"/>
        </w:rPr>
        <w:t>–</w:t>
      </w:r>
      <w:r w:rsidRPr="00E90254">
        <w:rPr>
          <w:sz w:val="22"/>
          <w:szCs w:val="22"/>
        </w:rPr>
        <w:t xml:space="preserve"> p</w:t>
      </w:r>
      <w:r w:rsidR="00C96C7C" w:rsidRPr="00E90254">
        <w:rPr>
          <w:sz w:val="22"/>
          <w:szCs w:val="22"/>
        </w:rPr>
        <w:t>rotokół nienależytego wykonania umowy</w:t>
      </w:r>
    </w:p>
    <w:sectPr w:rsidR="00C96C7C" w:rsidRPr="00E90254" w:rsidSect="00F60024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0D65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23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D9" w:rsidRDefault="00B66DD9" w:rsidP="00B66DD9">
    <w:pPr>
      <w:jc w:val="center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2C" w:rsidRPr="00F26DFF" w:rsidRDefault="00BD052C" w:rsidP="00BD052C">
    <w:pPr>
      <w:jc w:val="right"/>
      <w:rPr>
        <w:i/>
        <w:sz w:val="20"/>
        <w:szCs w:val="20"/>
      </w:rPr>
    </w:pPr>
    <w:r w:rsidRPr="00F26DFF">
      <w:rPr>
        <w:i/>
        <w:sz w:val="20"/>
        <w:szCs w:val="20"/>
      </w:rPr>
      <w:t>Załącznik nr 5 do zapytania ofertowego</w:t>
    </w:r>
  </w:p>
  <w:p w:rsidR="002F2361" w:rsidRPr="00F26DFF" w:rsidRDefault="002F2361" w:rsidP="00BD052C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A33"/>
    <w:multiLevelType w:val="multilevel"/>
    <w:tmpl w:val="863666C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3DB5F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5B0FA4"/>
    <w:multiLevelType w:val="hybridMultilevel"/>
    <w:tmpl w:val="60A8AA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80C08"/>
    <w:multiLevelType w:val="hybridMultilevel"/>
    <w:tmpl w:val="6B88A9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93C24"/>
    <w:multiLevelType w:val="hybridMultilevel"/>
    <w:tmpl w:val="B61E4DA0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46C9CE">
      <w:start w:val="1"/>
      <w:numFmt w:val="lowerLetter"/>
      <w:lvlText w:val="%2)"/>
      <w:lvlJc w:val="left"/>
      <w:pPr>
        <w:ind w:left="1495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0D44"/>
    <w:multiLevelType w:val="hybridMultilevel"/>
    <w:tmpl w:val="319463F4"/>
    <w:lvl w:ilvl="0" w:tplc="289E9548">
      <w:start w:val="1"/>
      <w:numFmt w:val="decimal"/>
      <w:lvlText w:val="%1."/>
      <w:lvlJc w:val="left"/>
      <w:pPr>
        <w:ind w:left="1495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739FE"/>
    <w:multiLevelType w:val="hybridMultilevel"/>
    <w:tmpl w:val="F81CF9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33704A"/>
    <w:multiLevelType w:val="multilevel"/>
    <w:tmpl w:val="4B1838A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8669FF"/>
    <w:multiLevelType w:val="hybridMultilevel"/>
    <w:tmpl w:val="B86A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006E8"/>
    <w:multiLevelType w:val="multilevel"/>
    <w:tmpl w:val="230284B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37C24FF"/>
    <w:multiLevelType w:val="multilevel"/>
    <w:tmpl w:val="6EA415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567"/>
        </w:tabs>
        <w:ind w:left="567" w:hanging="283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5E22988"/>
    <w:multiLevelType w:val="hybridMultilevel"/>
    <w:tmpl w:val="8E76E1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EBB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920474"/>
    <w:multiLevelType w:val="multilevel"/>
    <w:tmpl w:val="F6B2960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13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338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B66AB"/>
    <w:rsid w:val="000C5AB6"/>
    <w:rsid w:val="000D4AE2"/>
    <w:rsid w:val="000D651D"/>
    <w:rsid w:val="000E2514"/>
    <w:rsid w:val="000E3DBD"/>
    <w:rsid w:val="000E46E9"/>
    <w:rsid w:val="000F5A8E"/>
    <w:rsid w:val="000F7944"/>
    <w:rsid w:val="000F7A14"/>
    <w:rsid w:val="001062E5"/>
    <w:rsid w:val="00111C1B"/>
    <w:rsid w:val="00122BE2"/>
    <w:rsid w:val="00124A1B"/>
    <w:rsid w:val="00130A78"/>
    <w:rsid w:val="00133378"/>
    <w:rsid w:val="00135A21"/>
    <w:rsid w:val="001369D7"/>
    <w:rsid w:val="001378A7"/>
    <w:rsid w:val="0014270C"/>
    <w:rsid w:val="001455E0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3572"/>
    <w:rsid w:val="001D5CD4"/>
    <w:rsid w:val="001E63C5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844D4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0585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45BB5"/>
    <w:rsid w:val="00355055"/>
    <w:rsid w:val="0035602E"/>
    <w:rsid w:val="003615A3"/>
    <w:rsid w:val="00370742"/>
    <w:rsid w:val="00371BAF"/>
    <w:rsid w:val="00371F8C"/>
    <w:rsid w:val="0037224D"/>
    <w:rsid w:val="00374291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24C7E"/>
    <w:rsid w:val="00437716"/>
    <w:rsid w:val="00446E92"/>
    <w:rsid w:val="00446FE3"/>
    <w:rsid w:val="004518F8"/>
    <w:rsid w:val="00455F6B"/>
    <w:rsid w:val="00482C48"/>
    <w:rsid w:val="00487D53"/>
    <w:rsid w:val="00494BFC"/>
    <w:rsid w:val="004950A9"/>
    <w:rsid w:val="004B76A8"/>
    <w:rsid w:val="004B79AB"/>
    <w:rsid w:val="004B79F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6FE"/>
    <w:rsid w:val="00522ECA"/>
    <w:rsid w:val="005363A2"/>
    <w:rsid w:val="0054473F"/>
    <w:rsid w:val="00564D81"/>
    <w:rsid w:val="00570544"/>
    <w:rsid w:val="00576D08"/>
    <w:rsid w:val="00581945"/>
    <w:rsid w:val="00583AE4"/>
    <w:rsid w:val="005960C9"/>
    <w:rsid w:val="005A594D"/>
    <w:rsid w:val="005B4A6C"/>
    <w:rsid w:val="005B67F7"/>
    <w:rsid w:val="005C4033"/>
    <w:rsid w:val="005D5970"/>
    <w:rsid w:val="005D66B4"/>
    <w:rsid w:val="005F18EE"/>
    <w:rsid w:val="005F4E91"/>
    <w:rsid w:val="005F5B8E"/>
    <w:rsid w:val="005F79B8"/>
    <w:rsid w:val="005F7D16"/>
    <w:rsid w:val="00600AD5"/>
    <w:rsid w:val="0062077B"/>
    <w:rsid w:val="006352C4"/>
    <w:rsid w:val="00645EA2"/>
    <w:rsid w:val="00647AC6"/>
    <w:rsid w:val="0065122A"/>
    <w:rsid w:val="00661BF3"/>
    <w:rsid w:val="00673063"/>
    <w:rsid w:val="00684466"/>
    <w:rsid w:val="00690E79"/>
    <w:rsid w:val="0069331E"/>
    <w:rsid w:val="006A295E"/>
    <w:rsid w:val="006A2A5B"/>
    <w:rsid w:val="006A623E"/>
    <w:rsid w:val="006A7771"/>
    <w:rsid w:val="006D2B25"/>
    <w:rsid w:val="006D3D71"/>
    <w:rsid w:val="006E0F91"/>
    <w:rsid w:val="006E1E4B"/>
    <w:rsid w:val="006E4805"/>
    <w:rsid w:val="006E70F7"/>
    <w:rsid w:val="006E7712"/>
    <w:rsid w:val="00710F98"/>
    <w:rsid w:val="00713299"/>
    <w:rsid w:val="007144BC"/>
    <w:rsid w:val="007177FC"/>
    <w:rsid w:val="00737DA4"/>
    <w:rsid w:val="007541A1"/>
    <w:rsid w:val="00764F09"/>
    <w:rsid w:val="00767405"/>
    <w:rsid w:val="0077182D"/>
    <w:rsid w:val="007725AA"/>
    <w:rsid w:val="00773CF5"/>
    <w:rsid w:val="00781EA5"/>
    <w:rsid w:val="007845A2"/>
    <w:rsid w:val="00793C0C"/>
    <w:rsid w:val="007A020F"/>
    <w:rsid w:val="007B54F5"/>
    <w:rsid w:val="007C63A4"/>
    <w:rsid w:val="007D6A3B"/>
    <w:rsid w:val="007E6586"/>
    <w:rsid w:val="00802439"/>
    <w:rsid w:val="00802465"/>
    <w:rsid w:val="008030FF"/>
    <w:rsid w:val="00805DCF"/>
    <w:rsid w:val="00807F53"/>
    <w:rsid w:val="00810A29"/>
    <w:rsid w:val="00812FFC"/>
    <w:rsid w:val="008341DA"/>
    <w:rsid w:val="0085011D"/>
    <w:rsid w:val="00852034"/>
    <w:rsid w:val="008550E6"/>
    <w:rsid w:val="00861D11"/>
    <w:rsid w:val="00864253"/>
    <w:rsid w:val="00892C87"/>
    <w:rsid w:val="00893334"/>
    <w:rsid w:val="008936B6"/>
    <w:rsid w:val="008B162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263C6"/>
    <w:rsid w:val="00945D66"/>
    <w:rsid w:val="00956E84"/>
    <w:rsid w:val="00965A1E"/>
    <w:rsid w:val="00971A1D"/>
    <w:rsid w:val="00974A18"/>
    <w:rsid w:val="00976A57"/>
    <w:rsid w:val="009773A4"/>
    <w:rsid w:val="00981E46"/>
    <w:rsid w:val="009A09C1"/>
    <w:rsid w:val="009B1AF8"/>
    <w:rsid w:val="009C3E13"/>
    <w:rsid w:val="009C4016"/>
    <w:rsid w:val="009D0946"/>
    <w:rsid w:val="009D0E7E"/>
    <w:rsid w:val="009D6C86"/>
    <w:rsid w:val="009E2CA7"/>
    <w:rsid w:val="009E2D39"/>
    <w:rsid w:val="009E405B"/>
    <w:rsid w:val="009E5E27"/>
    <w:rsid w:val="009F099E"/>
    <w:rsid w:val="009F2138"/>
    <w:rsid w:val="009F395A"/>
    <w:rsid w:val="009F436D"/>
    <w:rsid w:val="00A051D5"/>
    <w:rsid w:val="00A05772"/>
    <w:rsid w:val="00A11B89"/>
    <w:rsid w:val="00A14C75"/>
    <w:rsid w:val="00A2461B"/>
    <w:rsid w:val="00A32660"/>
    <w:rsid w:val="00A34E32"/>
    <w:rsid w:val="00A45633"/>
    <w:rsid w:val="00A541AE"/>
    <w:rsid w:val="00A60D91"/>
    <w:rsid w:val="00A65112"/>
    <w:rsid w:val="00A73D6C"/>
    <w:rsid w:val="00A817EA"/>
    <w:rsid w:val="00A81F2F"/>
    <w:rsid w:val="00A858D0"/>
    <w:rsid w:val="00A97AE6"/>
    <w:rsid w:val="00AA0FFD"/>
    <w:rsid w:val="00AA16CC"/>
    <w:rsid w:val="00AB0FBF"/>
    <w:rsid w:val="00AC3EB6"/>
    <w:rsid w:val="00AC797E"/>
    <w:rsid w:val="00AD50A6"/>
    <w:rsid w:val="00AD69F8"/>
    <w:rsid w:val="00AE68ED"/>
    <w:rsid w:val="00B0306D"/>
    <w:rsid w:val="00B0656F"/>
    <w:rsid w:val="00B20862"/>
    <w:rsid w:val="00B22597"/>
    <w:rsid w:val="00B35000"/>
    <w:rsid w:val="00B41992"/>
    <w:rsid w:val="00B44450"/>
    <w:rsid w:val="00B50100"/>
    <w:rsid w:val="00B61F5A"/>
    <w:rsid w:val="00B66DD9"/>
    <w:rsid w:val="00B66EE3"/>
    <w:rsid w:val="00B672A6"/>
    <w:rsid w:val="00B7587C"/>
    <w:rsid w:val="00B773A8"/>
    <w:rsid w:val="00B7782B"/>
    <w:rsid w:val="00B84DC5"/>
    <w:rsid w:val="00B9280D"/>
    <w:rsid w:val="00B95834"/>
    <w:rsid w:val="00B97535"/>
    <w:rsid w:val="00B97C47"/>
    <w:rsid w:val="00BA43A0"/>
    <w:rsid w:val="00BB42F4"/>
    <w:rsid w:val="00BC1B6F"/>
    <w:rsid w:val="00BC310E"/>
    <w:rsid w:val="00BC3376"/>
    <w:rsid w:val="00BC47CE"/>
    <w:rsid w:val="00BC5D3B"/>
    <w:rsid w:val="00BC7EBA"/>
    <w:rsid w:val="00BD052C"/>
    <w:rsid w:val="00BD5D5A"/>
    <w:rsid w:val="00BF4713"/>
    <w:rsid w:val="00C0302E"/>
    <w:rsid w:val="00C03768"/>
    <w:rsid w:val="00C27DBC"/>
    <w:rsid w:val="00C31745"/>
    <w:rsid w:val="00C334D3"/>
    <w:rsid w:val="00C3794A"/>
    <w:rsid w:val="00C636DB"/>
    <w:rsid w:val="00C7052B"/>
    <w:rsid w:val="00C737E6"/>
    <w:rsid w:val="00C96C7C"/>
    <w:rsid w:val="00C9723F"/>
    <w:rsid w:val="00CA01F2"/>
    <w:rsid w:val="00CA6883"/>
    <w:rsid w:val="00CB4885"/>
    <w:rsid w:val="00CB4E00"/>
    <w:rsid w:val="00CC418B"/>
    <w:rsid w:val="00CC7CE6"/>
    <w:rsid w:val="00CD0BD7"/>
    <w:rsid w:val="00CE31B3"/>
    <w:rsid w:val="00CE7ECB"/>
    <w:rsid w:val="00CF071F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9569E"/>
    <w:rsid w:val="00D97BBD"/>
    <w:rsid w:val="00DA053C"/>
    <w:rsid w:val="00DC4486"/>
    <w:rsid w:val="00DC4C61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34546"/>
    <w:rsid w:val="00E35BD1"/>
    <w:rsid w:val="00E419A0"/>
    <w:rsid w:val="00E430B6"/>
    <w:rsid w:val="00E50797"/>
    <w:rsid w:val="00E54F65"/>
    <w:rsid w:val="00E57173"/>
    <w:rsid w:val="00E6022C"/>
    <w:rsid w:val="00E61821"/>
    <w:rsid w:val="00E667B6"/>
    <w:rsid w:val="00E7782B"/>
    <w:rsid w:val="00E81EF3"/>
    <w:rsid w:val="00E82DA5"/>
    <w:rsid w:val="00E90254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02937"/>
    <w:rsid w:val="00F21055"/>
    <w:rsid w:val="00F26DFF"/>
    <w:rsid w:val="00F3419C"/>
    <w:rsid w:val="00F3775F"/>
    <w:rsid w:val="00F44F03"/>
    <w:rsid w:val="00F52877"/>
    <w:rsid w:val="00F5533A"/>
    <w:rsid w:val="00F60024"/>
    <w:rsid w:val="00F624A0"/>
    <w:rsid w:val="00F71E01"/>
    <w:rsid w:val="00F9692A"/>
    <w:rsid w:val="00FA3B5C"/>
    <w:rsid w:val="00FA4A40"/>
    <w:rsid w:val="00FA664A"/>
    <w:rsid w:val="00FB31EC"/>
    <w:rsid w:val="00FC6373"/>
    <w:rsid w:val="00FC7726"/>
    <w:rsid w:val="00FD19E0"/>
    <w:rsid w:val="00FE4846"/>
    <w:rsid w:val="00FE59CA"/>
    <w:rsid w:val="00FE7E27"/>
    <w:rsid w:val="00FF0ACD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1D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D651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rsid w:val="000D651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rsid w:val="000D651D"/>
    <w:pPr>
      <w:ind w:left="360"/>
      <w:jc w:val="both"/>
    </w:pPr>
  </w:style>
  <w:style w:type="paragraph" w:styleId="Tekstblokowy">
    <w:name w:val="Block Text"/>
    <w:basedOn w:val="Normalny"/>
    <w:semiHidden/>
    <w:rsid w:val="000D651D"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rsid w:val="000D65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D651D"/>
  </w:style>
  <w:style w:type="paragraph" w:styleId="Tekstpodstawowywcity2">
    <w:name w:val="Body Text Indent 2"/>
    <w:basedOn w:val="Normalny"/>
    <w:semiHidden/>
    <w:rsid w:val="000D651D"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rsid w:val="000D651D"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0D651D"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tokarz@frse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B4AC-4F63-46B8-AADE-B1B9D713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1537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11318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Dominika Tokarz</cp:lastModifiedBy>
  <cp:revision>33</cp:revision>
  <cp:lastPrinted>2017-10-18T08:09:00Z</cp:lastPrinted>
  <dcterms:created xsi:type="dcterms:W3CDTF">2017-10-18T08:01:00Z</dcterms:created>
  <dcterms:modified xsi:type="dcterms:W3CDTF">2019-01-17T10:50:00Z</dcterms:modified>
</cp:coreProperties>
</file>