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67" w:rsidRDefault="00406D74" w:rsidP="00406D74">
      <w:pPr>
        <w:spacing w:before="240"/>
        <w:jc w:val="center"/>
        <w:rPr>
          <w:b/>
          <w:sz w:val="24"/>
          <w:szCs w:val="24"/>
        </w:rPr>
      </w:pPr>
      <w:r w:rsidRPr="00406D74">
        <w:rPr>
          <w:b/>
          <w:sz w:val="24"/>
          <w:szCs w:val="24"/>
        </w:rPr>
        <w:t>Z</w:t>
      </w:r>
      <w:r w:rsidR="00BF3155" w:rsidRPr="00406D74">
        <w:rPr>
          <w:b/>
          <w:sz w:val="24"/>
          <w:szCs w:val="24"/>
        </w:rPr>
        <w:t>ada</w:t>
      </w:r>
      <w:r w:rsidRPr="00406D74">
        <w:rPr>
          <w:b/>
          <w:sz w:val="24"/>
          <w:szCs w:val="24"/>
        </w:rPr>
        <w:t>nia</w:t>
      </w:r>
      <w:r w:rsidR="00BF3155" w:rsidRPr="00406D74">
        <w:rPr>
          <w:b/>
          <w:sz w:val="24"/>
          <w:szCs w:val="24"/>
        </w:rPr>
        <w:t xml:space="preserve"> Ambasador</w:t>
      </w:r>
      <w:r w:rsidRPr="00406D74">
        <w:rPr>
          <w:b/>
          <w:sz w:val="24"/>
          <w:szCs w:val="24"/>
        </w:rPr>
        <w:t>a</w:t>
      </w:r>
      <w:r w:rsidR="00BF3155" w:rsidRPr="00406D74">
        <w:rPr>
          <w:b/>
          <w:sz w:val="24"/>
          <w:szCs w:val="24"/>
        </w:rPr>
        <w:t xml:space="preserve"> </w:t>
      </w:r>
    </w:p>
    <w:p w:rsidR="002B3A11" w:rsidRPr="00406D74" w:rsidRDefault="00406D74" w:rsidP="00406D74">
      <w:pPr>
        <w:spacing w:before="240"/>
        <w:jc w:val="center"/>
        <w:rPr>
          <w:b/>
          <w:sz w:val="24"/>
          <w:szCs w:val="24"/>
        </w:rPr>
      </w:pPr>
      <w:r w:rsidRPr="00406D74">
        <w:rPr>
          <w:b/>
          <w:sz w:val="24"/>
          <w:szCs w:val="24"/>
        </w:rPr>
        <w:t>Elektronicznej platformy na rzecz uczenia się dorosłych w Europie (</w:t>
      </w:r>
      <w:r w:rsidR="00BF3155" w:rsidRPr="00406D74">
        <w:rPr>
          <w:b/>
          <w:sz w:val="24"/>
          <w:szCs w:val="24"/>
        </w:rPr>
        <w:t>EPALE</w:t>
      </w:r>
      <w:r w:rsidRPr="00406D74">
        <w:rPr>
          <w:b/>
          <w:sz w:val="24"/>
          <w:szCs w:val="24"/>
        </w:rPr>
        <w:t>)</w:t>
      </w:r>
      <w:r w:rsidR="0047143A" w:rsidRPr="00406D74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733"/>
        <w:gridCol w:w="2130"/>
        <w:gridCol w:w="1211"/>
        <w:gridCol w:w="1713"/>
      </w:tblGrid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733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ZADANIE</w:t>
            </w:r>
          </w:p>
        </w:tc>
        <w:tc>
          <w:tcPr>
            <w:tcW w:w="2130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CZĘSTOTLIWOŚĆ</w:t>
            </w:r>
          </w:p>
        </w:tc>
        <w:tc>
          <w:tcPr>
            <w:tcW w:w="1211" w:type="dxa"/>
          </w:tcPr>
          <w:p w:rsidR="00F921C6" w:rsidRDefault="00406D74" w:rsidP="009275A8">
            <w:pPr>
              <w:jc w:val="center"/>
              <w:rPr>
                <w:sz w:val="16"/>
                <w:szCs w:val="16"/>
              </w:rPr>
            </w:pPr>
            <w:r w:rsidRPr="00A11A9D">
              <w:rPr>
                <w:sz w:val="16"/>
                <w:szCs w:val="16"/>
              </w:rPr>
              <w:t xml:space="preserve">ŁĄCZNA </w:t>
            </w:r>
            <w:r w:rsidR="00F921C6" w:rsidRPr="00A11A9D">
              <w:rPr>
                <w:sz w:val="16"/>
                <w:szCs w:val="16"/>
              </w:rPr>
              <w:t>LICZBA GODZIN</w:t>
            </w:r>
            <w:r w:rsidRPr="00A11A9D">
              <w:rPr>
                <w:sz w:val="16"/>
                <w:szCs w:val="16"/>
              </w:rPr>
              <w:t xml:space="preserve"> </w:t>
            </w:r>
            <w:r w:rsidR="00A11A9D">
              <w:rPr>
                <w:sz w:val="16"/>
                <w:szCs w:val="16"/>
              </w:rPr>
              <w:t>NA REALIZACJĘ ZADANIA</w:t>
            </w:r>
          </w:p>
          <w:p w:rsidR="00AD2F04" w:rsidRPr="00A11A9D" w:rsidRDefault="00AD2F04" w:rsidP="00927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</w:t>
            </w:r>
          </w:p>
        </w:tc>
        <w:tc>
          <w:tcPr>
            <w:tcW w:w="1713" w:type="dxa"/>
          </w:tcPr>
          <w:p w:rsidR="00F921C6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ŁĄCZNA KWOTA</w:t>
            </w:r>
          </w:p>
          <w:p w:rsidR="00406D74" w:rsidRPr="00406D74" w:rsidRDefault="00406D74" w:rsidP="0061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</w:tr>
      <w:tr w:rsidR="009275A8" w:rsidTr="00582470">
        <w:tc>
          <w:tcPr>
            <w:tcW w:w="9288" w:type="dxa"/>
            <w:gridSpan w:val="5"/>
            <w:shd w:val="clear" w:color="auto" w:fill="FBD4B4" w:themeFill="accent6" w:themeFillTint="66"/>
          </w:tcPr>
          <w:p w:rsidR="009275A8" w:rsidRPr="00406D74" w:rsidRDefault="009275A8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 w:rsidR="009275A8"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 w:rsidR="009275A8"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921C6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 w:rsidR="009275A8"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92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A4465" w:rsidRPr="00406D74" w:rsidRDefault="00F921C6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 w:rsidR="009275A8"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 xml:space="preserve">/raportów </w:t>
            </w:r>
            <w:r w:rsidR="00FD35C2">
              <w:rPr>
                <w:sz w:val="20"/>
                <w:szCs w:val="20"/>
              </w:rPr>
              <w:t>lub zgłaszanie wydarzeń</w:t>
            </w:r>
            <w:r w:rsidR="00FD35C2" w:rsidRPr="00406D74">
              <w:rPr>
                <w:sz w:val="20"/>
                <w:szCs w:val="20"/>
              </w:rPr>
              <w:t xml:space="preserve"> dotyczących edukacji dorosłych</w:t>
            </w:r>
            <w:r w:rsidRPr="00406D74">
              <w:rPr>
                <w:sz w:val="20"/>
                <w:szCs w:val="20"/>
              </w:rPr>
              <w:t>. Publikacje i materiały muszą być opatrzone kilkuzdaniową informacją o tematyce materiału, okolicznościach powstania oraz grupie docelowej</w:t>
            </w:r>
            <w:r w:rsidR="00FD35C2">
              <w:rPr>
                <w:sz w:val="20"/>
                <w:szCs w:val="20"/>
              </w:rPr>
              <w:t>. Zgłoszon</w:t>
            </w:r>
            <w:r w:rsidR="00FA4465" w:rsidRPr="00406D74">
              <w:rPr>
                <w:sz w:val="20"/>
                <w:szCs w:val="20"/>
              </w:rPr>
              <w:t>e w</w:t>
            </w:r>
            <w:r w:rsidR="00FD35C2">
              <w:rPr>
                <w:sz w:val="20"/>
                <w:szCs w:val="20"/>
              </w:rPr>
              <w:t>ydarzenie</w:t>
            </w:r>
            <w:r w:rsidR="00FA4465">
              <w:rPr>
                <w:sz w:val="20"/>
                <w:szCs w:val="20"/>
              </w:rPr>
              <w:t xml:space="preserve"> (kursy</w:t>
            </w:r>
            <w:r w:rsidR="00FD35C2">
              <w:rPr>
                <w:sz w:val="20"/>
                <w:szCs w:val="20"/>
              </w:rPr>
              <w:t xml:space="preserve"> /szkolenia /staże /konferencje </w:t>
            </w:r>
            <w:r w:rsidR="00FA4465">
              <w:rPr>
                <w:sz w:val="20"/>
                <w:szCs w:val="20"/>
              </w:rPr>
              <w:t xml:space="preserve">/spotkania) </w:t>
            </w:r>
            <w:r w:rsidR="00FD35C2">
              <w:rPr>
                <w:sz w:val="20"/>
                <w:szCs w:val="20"/>
              </w:rPr>
              <w:t>muszą dotyczyć edukacji dorosłych w Polsce lub</w:t>
            </w:r>
            <w:r w:rsidR="00FA4465" w:rsidRPr="00406D74">
              <w:rPr>
                <w:sz w:val="20"/>
                <w:szCs w:val="20"/>
              </w:rPr>
              <w:t xml:space="preserve"> w Europie</w:t>
            </w:r>
            <w:r w:rsidR="00FD35C2">
              <w:rPr>
                <w:sz w:val="20"/>
                <w:szCs w:val="20"/>
              </w:rPr>
              <w:t>. Musi być wpisane</w:t>
            </w:r>
            <w:r w:rsidR="00FA4465" w:rsidRPr="00406D74">
              <w:rPr>
                <w:sz w:val="20"/>
                <w:szCs w:val="20"/>
              </w:rPr>
              <w:t xml:space="preserve"> przy pomocy formularza na platformie EPALE, co najmniej 5 dni przed upływem terminu rejestracji</w:t>
            </w:r>
            <w:r w:rsidR="00FA4465">
              <w:rPr>
                <w:sz w:val="20"/>
                <w:szCs w:val="20"/>
              </w:rPr>
              <w:t xml:space="preserve"> tego wydarzenia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 (aktualności, blog, biblioteka materiałów) na platformie EPALE. Komentarz powinien zawierać co najmniej 3 zdania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406D74">
        <w:tc>
          <w:tcPr>
            <w:tcW w:w="501" w:type="dxa"/>
          </w:tcPr>
          <w:p w:rsidR="00F74EB1" w:rsidRPr="00406D74" w:rsidRDefault="000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2F0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74EB1" w:rsidRPr="00406D74" w:rsidRDefault="00F74EB1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Współtworzenie i moderowanie Społeczności praktyków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74EB1" w:rsidRDefault="00AD2F04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4EB1" w:rsidRPr="00406D74">
              <w:rPr>
                <w:sz w:val="20"/>
                <w:szCs w:val="20"/>
              </w:rPr>
              <w:t xml:space="preserve"> takie działania na miesiąc</w:t>
            </w:r>
          </w:p>
        </w:tc>
        <w:tc>
          <w:tcPr>
            <w:tcW w:w="1211" w:type="dxa"/>
            <w:vAlign w:val="center"/>
          </w:tcPr>
          <w:p w:rsidR="00F74EB1" w:rsidRPr="00406D74" w:rsidRDefault="00097D5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0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Facebooku na polskich fanpage'ach skierowanych do kadry edukacji dorosłych lub w grupach skupiających osoby zajmujące się edukacją dorosłych (posty, linki do materiałów z platformy, udostępnianie postu z FB EPALE Polska)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74EB1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 xml:space="preserve"> takie działania na 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501BB4">
        <w:tc>
          <w:tcPr>
            <w:tcW w:w="9288" w:type="dxa"/>
            <w:gridSpan w:val="5"/>
            <w:shd w:val="clear" w:color="auto" w:fill="FBD4B4" w:themeFill="accent6" w:themeFillTint="66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0201A2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603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</w:t>
            </w:r>
            <w:r w:rsidR="00FD35C2">
              <w:rPr>
                <w:sz w:val="20"/>
                <w:szCs w:val="20"/>
              </w:rPr>
              <w:t xml:space="preserve"> spotkaniach A</w:t>
            </w:r>
            <w:r w:rsidRPr="00406D74">
              <w:rPr>
                <w:sz w:val="20"/>
                <w:szCs w:val="20"/>
              </w:rPr>
              <w:t>mbasadorów EPALE</w:t>
            </w:r>
            <w:r>
              <w:rPr>
                <w:sz w:val="20"/>
                <w:szCs w:val="20"/>
              </w:rPr>
              <w:t>, webinariach dla Ambasadorów,</w:t>
            </w:r>
            <w:r w:rsidRPr="00406D74">
              <w:rPr>
                <w:sz w:val="20"/>
                <w:szCs w:val="20"/>
              </w:rPr>
              <w:t xml:space="preserve"> organizowanych przez Krajowe Biuro EPALE w Warszawie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0201A2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>
              <w:rPr>
                <w:sz w:val="20"/>
                <w:szCs w:val="20"/>
              </w:rPr>
              <w:t>III Forum Edukacji Dorosłych (np. wystąpienie na konferencji</w:t>
            </w:r>
            <w:r w:rsidRPr="00406D74">
              <w:rPr>
                <w:sz w:val="20"/>
                <w:szCs w:val="20"/>
              </w:rPr>
              <w:t>, w panelach dyskusyjnych)</w:t>
            </w:r>
            <w:r w:rsidR="00FD35C2">
              <w:rPr>
                <w:sz w:val="20"/>
                <w:szCs w:val="20"/>
              </w:rPr>
              <w:t>, konsultacje na stoiku informacyjnych EPALE.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0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wydarzeniach w Polsce dotyczących 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</w:t>
            </w:r>
            <w:r w:rsidRPr="00406D74">
              <w:rPr>
                <w:sz w:val="20"/>
                <w:szCs w:val="20"/>
              </w:rPr>
              <w:lastRenderedPageBreak/>
              <w:t>się znaleźć w programie wydarzenia, a jego wystąpieniu musi towarzyszyć możliwość konsultacji dotyczących obsługi platformy. W wydarzeniu musi uczestniczyć co najmniej 15 osób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0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634267" w:rsidRDefault="00634267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</w:t>
            </w:r>
            <w:r w:rsidR="00FD35C2">
              <w:rPr>
                <w:sz w:val="20"/>
                <w:szCs w:val="20"/>
              </w:rPr>
              <w:t>.</w:t>
            </w:r>
          </w:p>
          <w:p w:rsidR="00AD2F04" w:rsidRPr="00406D7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 w:rsidR="00634267"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 w:rsidR="00634267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</w:t>
            </w:r>
            <w:r w:rsidR="00634267" w:rsidRPr="00406D74">
              <w:rPr>
                <w:sz w:val="20"/>
                <w:szCs w:val="20"/>
              </w:rPr>
              <w:t xml:space="preserve"> Wystąpienie promujące platformę EPALE w radiu lub telewizji o zasięgu ogólnopolskim /regionalnym/lokalnym.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097D5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CC35C3">
        <w:tc>
          <w:tcPr>
            <w:tcW w:w="501" w:type="dxa"/>
          </w:tcPr>
          <w:p w:rsidR="00AD2F04" w:rsidRPr="00B4045E" w:rsidRDefault="000201A2" w:rsidP="00B4045E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AD2F04" w:rsidRPr="00B4045E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B4045E" w:rsidRDefault="00AD2F04" w:rsidP="00CF4DAE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tworzeniu/prowadzenie seminarium tematycznego lub webinarium</w:t>
            </w:r>
            <w:r w:rsidR="00634267">
              <w:rPr>
                <w:sz w:val="20"/>
                <w:szCs w:val="20"/>
              </w:rPr>
              <w:t xml:space="preserve"> EPALE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B4045E" w:rsidRDefault="00AD2F04" w:rsidP="00634267">
            <w:pPr>
              <w:jc w:val="center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1na rok</w:t>
            </w:r>
          </w:p>
        </w:tc>
        <w:tc>
          <w:tcPr>
            <w:tcW w:w="1211" w:type="dxa"/>
            <w:vAlign w:val="center"/>
          </w:tcPr>
          <w:p w:rsidR="00AD2F04" w:rsidRPr="00B4045E" w:rsidRDefault="00DD44CA" w:rsidP="008E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B4045E" w:rsidRDefault="00AD2F04" w:rsidP="008E5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sectPr w:rsidR="002D3A3B" w:rsidSect="00406D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Pr="00406D74" w:rsidRDefault="00406D74" w:rsidP="00406D74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6B7EB6F9" wp14:editId="773E551B">
          <wp:extent cx="1524000" cy="561975"/>
          <wp:effectExtent l="0" t="0" r="0" b="9525"/>
          <wp:docPr id="1" name="Obraz 1" descr="frs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06D74">
      <w:rPr>
        <w:b/>
      </w:rPr>
      <w:t>Załącznik nr 1 do Umowy zlecenia …./…/UC-0……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1A2"/>
    <w:rsid w:val="00020A4B"/>
    <w:rsid w:val="00021977"/>
    <w:rsid w:val="00097D5A"/>
    <w:rsid w:val="00140B29"/>
    <w:rsid w:val="001D5AFD"/>
    <w:rsid w:val="002B3A11"/>
    <w:rsid w:val="002C6840"/>
    <w:rsid w:val="002D3A3B"/>
    <w:rsid w:val="002F68D6"/>
    <w:rsid w:val="003014C0"/>
    <w:rsid w:val="00333D90"/>
    <w:rsid w:val="00406D74"/>
    <w:rsid w:val="004276C0"/>
    <w:rsid w:val="0046132A"/>
    <w:rsid w:val="0047143A"/>
    <w:rsid w:val="004F4E6E"/>
    <w:rsid w:val="005404A5"/>
    <w:rsid w:val="005D2D9C"/>
    <w:rsid w:val="006117B9"/>
    <w:rsid w:val="00634267"/>
    <w:rsid w:val="00647853"/>
    <w:rsid w:val="006923C9"/>
    <w:rsid w:val="00711F12"/>
    <w:rsid w:val="00712B12"/>
    <w:rsid w:val="007E67D0"/>
    <w:rsid w:val="008E4B1A"/>
    <w:rsid w:val="00922666"/>
    <w:rsid w:val="009275A8"/>
    <w:rsid w:val="00A11A9D"/>
    <w:rsid w:val="00A42462"/>
    <w:rsid w:val="00A6585A"/>
    <w:rsid w:val="00A65DBB"/>
    <w:rsid w:val="00A82E55"/>
    <w:rsid w:val="00A872ED"/>
    <w:rsid w:val="00AD2F04"/>
    <w:rsid w:val="00AD5108"/>
    <w:rsid w:val="00AD55F9"/>
    <w:rsid w:val="00B4045E"/>
    <w:rsid w:val="00B71373"/>
    <w:rsid w:val="00B949C8"/>
    <w:rsid w:val="00BF3155"/>
    <w:rsid w:val="00C611CC"/>
    <w:rsid w:val="00CC35C3"/>
    <w:rsid w:val="00CF4DAE"/>
    <w:rsid w:val="00D11EEF"/>
    <w:rsid w:val="00DD0CBB"/>
    <w:rsid w:val="00DD44CA"/>
    <w:rsid w:val="00DF5892"/>
    <w:rsid w:val="00EB5936"/>
    <w:rsid w:val="00ED673B"/>
    <w:rsid w:val="00F74EB1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Justyna Bednarz</cp:lastModifiedBy>
  <cp:revision>16</cp:revision>
  <cp:lastPrinted>2017-01-24T14:59:00Z</cp:lastPrinted>
  <dcterms:created xsi:type="dcterms:W3CDTF">2017-01-24T14:48:00Z</dcterms:created>
  <dcterms:modified xsi:type="dcterms:W3CDTF">2019-01-10T09:16:00Z</dcterms:modified>
</cp:coreProperties>
</file>