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3846F3">
        <w:rPr>
          <w:bCs/>
          <w:sz w:val="22"/>
          <w:szCs w:val="22"/>
        </w:rPr>
        <w:t>9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spacing w:before="120" w:after="120"/>
        <w:rPr>
          <w:bCs/>
          <w:iCs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11353F" w:rsidRPr="0011353F">
        <w:rPr>
          <w:b/>
          <w:sz w:val="22"/>
          <w:szCs w:val="22"/>
        </w:rPr>
        <w:t xml:space="preserve">świadczenie usługi hotelarsko-gastronomicznej w tym wynajmu </w:t>
      </w:r>
      <w:proofErr w:type="spellStart"/>
      <w:r w:rsidR="0011353F" w:rsidRPr="0011353F">
        <w:rPr>
          <w:b/>
          <w:sz w:val="22"/>
          <w:szCs w:val="22"/>
        </w:rPr>
        <w:t>sal</w:t>
      </w:r>
      <w:proofErr w:type="spellEnd"/>
      <w:r w:rsidR="0011353F" w:rsidRPr="0011353F">
        <w:rPr>
          <w:b/>
          <w:sz w:val="22"/>
          <w:szCs w:val="22"/>
        </w:rPr>
        <w:t xml:space="preserve"> konferencyjnych w celu organizacji międzynarodowego seminarium </w:t>
      </w:r>
      <w:proofErr w:type="spellStart"/>
      <w:r w:rsidR="0011353F" w:rsidRPr="0011353F">
        <w:rPr>
          <w:b/>
          <w:sz w:val="22"/>
          <w:szCs w:val="22"/>
        </w:rPr>
        <w:t>Teacher</w:t>
      </w:r>
      <w:proofErr w:type="spellEnd"/>
      <w:r w:rsidR="0011353F" w:rsidRPr="0011353F">
        <w:rPr>
          <w:b/>
          <w:sz w:val="22"/>
          <w:szCs w:val="22"/>
        </w:rPr>
        <w:t xml:space="preserve"> </w:t>
      </w:r>
      <w:proofErr w:type="spellStart"/>
      <w:r w:rsidR="0011353F" w:rsidRPr="0011353F">
        <w:rPr>
          <w:b/>
          <w:sz w:val="22"/>
          <w:szCs w:val="22"/>
        </w:rPr>
        <w:t>Education</w:t>
      </w:r>
      <w:proofErr w:type="spellEnd"/>
      <w:r w:rsidR="0011353F" w:rsidRPr="0011353F">
        <w:rPr>
          <w:b/>
          <w:sz w:val="22"/>
          <w:szCs w:val="22"/>
        </w:rPr>
        <w:t xml:space="preserve"> Policy in Europe organizowanego przez Fundację Rozwoju Systemu Edukacji w Krakowie.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>w</w:t>
      </w:r>
      <w:r w:rsidR="00B35000" w:rsidRPr="00150403">
        <w:rPr>
          <w:iCs/>
          <w:sz w:val="22"/>
          <w:szCs w:val="22"/>
        </w:rPr>
        <w:t xml:space="preserve">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</w:t>
      </w:r>
      <w:bookmarkStart w:id="0" w:name="_GoBack"/>
      <w:bookmarkEnd w:id="0"/>
      <w:r w:rsidR="0069331E" w:rsidRPr="00150403">
        <w:rPr>
          <w:sz w:val="22"/>
          <w:szCs w:val="22"/>
        </w:rPr>
        <w:t xml:space="preserve">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3846F3" w:rsidRPr="003846F3">
        <w:rPr>
          <w:b/>
          <w:sz w:val="22"/>
          <w:szCs w:val="22"/>
        </w:rPr>
        <w:t>1</w:t>
      </w:r>
      <w:r w:rsidR="00A82843">
        <w:rPr>
          <w:b/>
          <w:sz w:val="22"/>
          <w:szCs w:val="22"/>
        </w:rPr>
        <w:t>5</w:t>
      </w:r>
      <w:r w:rsidR="003846F3" w:rsidRPr="003846F3">
        <w:rPr>
          <w:b/>
          <w:sz w:val="22"/>
          <w:szCs w:val="22"/>
        </w:rPr>
        <w:t>-1</w:t>
      </w:r>
      <w:r w:rsidR="0011353F">
        <w:rPr>
          <w:b/>
          <w:sz w:val="22"/>
          <w:szCs w:val="22"/>
        </w:rPr>
        <w:t>8</w:t>
      </w:r>
      <w:r w:rsidR="003846F3" w:rsidRPr="003846F3">
        <w:rPr>
          <w:b/>
          <w:sz w:val="22"/>
          <w:szCs w:val="22"/>
        </w:rPr>
        <w:t xml:space="preserve"> </w:t>
      </w:r>
      <w:r w:rsidR="0011353F">
        <w:rPr>
          <w:b/>
          <w:sz w:val="22"/>
          <w:szCs w:val="22"/>
        </w:rPr>
        <w:t>maja</w:t>
      </w:r>
      <w:r w:rsidR="003846F3" w:rsidRPr="003846F3">
        <w:rPr>
          <w:b/>
          <w:sz w:val="22"/>
          <w:szCs w:val="22"/>
        </w:rPr>
        <w:t xml:space="preserve"> 2019 r.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7F64E5" w:rsidRDefault="007F64E5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7F64E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64E5">
        <w:rPr>
          <w:sz w:val="22"/>
          <w:szCs w:val="22"/>
        </w:rPr>
        <w:t>Osoba uprawnioną ze strony Zamawiającego do kontaktu z Wykonawc</w:t>
      </w:r>
      <w:r w:rsidR="004C2BAE" w:rsidRPr="007F64E5">
        <w:rPr>
          <w:sz w:val="22"/>
          <w:szCs w:val="22"/>
        </w:rPr>
        <w:t>ą</w:t>
      </w:r>
      <w:r w:rsidRPr="007F64E5">
        <w:rPr>
          <w:sz w:val="22"/>
          <w:szCs w:val="22"/>
        </w:rPr>
        <w:t xml:space="preserve"> w sprawach związanych z wykonaniem niniejszej umow</w:t>
      </w:r>
      <w:r w:rsidR="004C2BAE" w:rsidRPr="007F64E5">
        <w:rPr>
          <w:sz w:val="22"/>
          <w:szCs w:val="22"/>
        </w:rPr>
        <w:t xml:space="preserve">y jest </w:t>
      </w:r>
      <w:r w:rsidR="0032240A">
        <w:rPr>
          <w:sz w:val="22"/>
          <w:szCs w:val="22"/>
        </w:rPr>
        <w:t>…………………..</w:t>
      </w:r>
    </w:p>
    <w:p w:rsidR="00375894" w:rsidRPr="007F64E5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7F64E5">
        <w:rPr>
          <w:sz w:val="22"/>
          <w:szCs w:val="22"/>
        </w:rPr>
        <w:t>Osobą odpowiedzialną ze strony Wykonawcy za kontakt z Zamawiającym i realizacj</w:t>
      </w:r>
      <w:r w:rsidR="009173EF" w:rsidRPr="007F64E5">
        <w:rPr>
          <w:sz w:val="22"/>
          <w:szCs w:val="22"/>
        </w:rPr>
        <w:t>ę</w:t>
      </w:r>
      <w:r w:rsidRPr="007F64E5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</w:t>
      </w:r>
      <w:r w:rsidR="00DF459D">
        <w:rPr>
          <w:sz w:val="22"/>
          <w:szCs w:val="22"/>
        </w:rPr>
        <w:t>obiektu</w:t>
      </w:r>
      <w:r w:rsidRPr="00150403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7F64E5" w:rsidRDefault="007F64E5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7F64E5" w:rsidRPr="00150403" w:rsidRDefault="007F64E5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 xml:space="preserve">co do roszczeń wynikających z tytułu indywidualnych zamówień uczestników spotkania, za które to wydatki goście Zamawiającego płacą indywidualnie gotówka lub karta kredytową przy wymeldowaniu z </w:t>
      </w:r>
      <w:r w:rsidR="00DF459D">
        <w:rPr>
          <w:sz w:val="22"/>
          <w:szCs w:val="22"/>
        </w:rPr>
        <w:t>obiektu</w:t>
      </w:r>
      <w:r w:rsidR="008D3693" w:rsidRPr="00150403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Umowa może zostać rozwiązana przez każdą ze stron z </w:t>
      </w:r>
      <w:r w:rsidR="003C3513" w:rsidRPr="00150403">
        <w:rPr>
          <w:sz w:val="22"/>
          <w:szCs w:val="22"/>
        </w:rPr>
        <w:t xml:space="preserve">miesięcznym </w:t>
      </w:r>
      <w:r w:rsidRPr="00150403">
        <w:rPr>
          <w:sz w:val="22"/>
          <w:szCs w:val="22"/>
        </w:rPr>
        <w:t xml:space="preserve">terminem wypowiedzenia.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23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1353F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240A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846F3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1D1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7F64E5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84820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2843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094B"/>
    <w:rsid w:val="00B44450"/>
    <w:rsid w:val="00B61F5A"/>
    <w:rsid w:val="00B66EE3"/>
    <w:rsid w:val="00B7587C"/>
    <w:rsid w:val="00B773A8"/>
    <w:rsid w:val="00B7782B"/>
    <w:rsid w:val="00B84DC5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59D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236B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949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7061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23</cp:revision>
  <cp:lastPrinted>2012-09-26T08:41:00Z</cp:lastPrinted>
  <dcterms:created xsi:type="dcterms:W3CDTF">2017-01-31T13:24:00Z</dcterms:created>
  <dcterms:modified xsi:type="dcterms:W3CDTF">2019-01-11T12:46:00Z</dcterms:modified>
</cp:coreProperties>
</file>