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Pr="00CF5D65" w:rsidRDefault="0008430E" w:rsidP="00A5175D">
      <w:pPr>
        <w:jc w:val="center"/>
        <w:rPr>
          <w:b/>
          <w:smallCaps/>
          <w:sz w:val="28"/>
        </w:rPr>
      </w:pPr>
      <w:r w:rsidRPr="00CF5D65">
        <w:rPr>
          <w:b/>
          <w:smallCaps/>
          <w:sz w:val="28"/>
        </w:rPr>
        <w:t>Opis Przedmiotu Zamówienia (</w:t>
      </w:r>
      <w:r w:rsidR="00A5175D" w:rsidRPr="00CF5D65">
        <w:rPr>
          <w:b/>
          <w:smallCaps/>
          <w:sz w:val="28"/>
        </w:rPr>
        <w:t>OPZ)</w:t>
      </w:r>
    </w:p>
    <w:p w:rsidR="00B654D6" w:rsidRPr="00CF5D65" w:rsidRDefault="00B654D6" w:rsidP="00211B8F">
      <w:pPr>
        <w:pStyle w:val="PoziomI"/>
        <w:ind w:left="567" w:hanging="567"/>
      </w:pPr>
      <w:r w:rsidRPr="00CF5D65">
        <w:t>Informacja o programie eTwinning</w:t>
      </w:r>
    </w:p>
    <w:p w:rsidR="00A469A4" w:rsidRPr="00CF5D65" w:rsidRDefault="001E6FA3" w:rsidP="007B2727">
      <w:pPr>
        <w:pStyle w:val="poziom1"/>
        <w:ind w:left="567" w:hanging="425"/>
      </w:pPr>
      <w:r w:rsidRPr="00CF5D65">
        <w:t>Program eTwinning, zwany dalej Programem, został zain</w:t>
      </w:r>
      <w:r w:rsidR="00D54A38" w:rsidRPr="00CF5D65">
        <w:t>au</w:t>
      </w:r>
      <w:r w:rsidRPr="00CF5D65">
        <w:t xml:space="preserve">gurowany w 2005 roku jako główna akcja programu </w:t>
      </w:r>
      <w:proofErr w:type="spellStart"/>
      <w:r w:rsidRPr="00CF5D65">
        <w:t>eLearning</w:t>
      </w:r>
      <w:proofErr w:type="spellEnd"/>
      <w:r w:rsidRPr="00CF5D65">
        <w:t xml:space="preserve"> Komisji Europejskiej, a od 2014 roku jest </w:t>
      </w:r>
      <w:r w:rsidR="00957279" w:rsidRPr="00CF5D65">
        <w:t>ściśle związany z programem Era</w:t>
      </w:r>
      <w:r w:rsidRPr="00CF5D65">
        <w:t>smus+, europejskim programem edukacyjnym, wspierającym edukację, szkolenia i inicjatywy młodzieżowe i sportowe. Erasmus+ został ustanowiony rozporządzeniem Parlam</w:t>
      </w:r>
      <w:r w:rsidR="00B26374" w:rsidRPr="00CF5D65">
        <w:t>entu Europejskiego i Rady UE nr </w:t>
      </w:r>
      <w:r w:rsidRPr="00CF5D65">
        <w:t>1288/2013 z dnia 11 grudnia 2013 roku.</w:t>
      </w:r>
    </w:p>
    <w:p w:rsidR="006A1C43" w:rsidRPr="00CF5D65" w:rsidRDefault="001E6FA3" w:rsidP="007B2727">
      <w:pPr>
        <w:pStyle w:val="poziom1"/>
        <w:ind w:left="567" w:hanging="425"/>
      </w:pPr>
      <w:r w:rsidRPr="00CF5D65">
        <w:t xml:space="preserve">Beneficjentami Programu </w:t>
      </w:r>
      <w:r w:rsidR="00F2521E" w:rsidRPr="00CF5D65">
        <w:t>mogą być</w:t>
      </w:r>
      <w:r w:rsidRPr="00CF5D65">
        <w:t xml:space="preserve"> nauczyciele i dyrektorzy placówek systemu oświaty, które realizują z uczniami podstawy programowe na poszczególnych etapach nauczania określone przez Ministerstwo Edukacji Narodowej. Placówki te szczegółowo wymienione są w art</w:t>
      </w:r>
      <w:r w:rsidR="00787EB1" w:rsidRPr="00CF5D65">
        <w:t>. 2 pkt.</w:t>
      </w:r>
      <w:r w:rsidRPr="00CF5D65">
        <w:t xml:space="preserve"> 1, 2 i 5 ustawy z dnia 7 września 1991 </w:t>
      </w:r>
      <w:r w:rsidR="00B26374" w:rsidRPr="00CF5D65">
        <w:t>r. o systemie oświaty (Dz. U. z </w:t>
      </w:r>
      <w:r w:rsidRPr="00CF5D65">
        <w:t>2004, N</w:t>
      </w:r>
      <w:r w:rsidR="00F2521E" w:rsidRPr="00CF5D65">
        <w:t xml:space="preserve">r 256, poz. 2572, z </w:t>
      </w:r>
      <w:proofErr w:type="spellStart"/>
      <w:r w:rsidR="00F2521E" w:rsidRPr="00CF5D65">
        <w:t>późn</w:t>
      </w:r>
      <w:proofErr w:type="spellEnd"/>
      <w:r w:rsidR="00F2521E" w:rsidRPr="00CF5D65">
        <w:t>. zm.).</w:t>
      </w:r>
    </w:p>
    <w:p w:rsidR="001E6FA3" w:rsidRPr="00CF5D65" w:rsidRDefault="00F2521E" w:rsidP="007B2727">
      <w:pPr>
        <w:pStyle w:val="poziom1"/>
        <w:ind w:left="567" w:hanging="425"/>
      </w:pPr>
      <w:r w:rsidRPr="00CF5D65">
        <w:t xml:space="preserve">Aby zostać </w:t>
      </w:r>
      <w:r w:rsidR="006A1C43" w:rsidRPr="00CF5D65">
        <w:t>beneficjent</w:t>
      </w:r>
      <w:r w:rsidRPr="00CF5D65">
        <w:t>em Programu, każdy nauczyciel</w:t>
      </w:r>
      <w:r w:rsidR="006A1C43" w:rsidRPr="00CF5D65">
        <w:t xml:space="preserve"> </w:t>
      </w:r>
      <w:r w:rsidR="00787EB1" w:rsidRPr="00CF5D65">
        <w:t xml:space="preserve">i placówka oświatowa, której jest pracownikiem, </w:t>
      </w:r>
      <w:r w:rsidR="006A1C43" w:rsidRPr="00CF5D65">
        <w:t>mus</w:t>
      </w:r>
      <w:r w:rsidR="00787EB1" w:rsidRPr="00CF5D65">
        <w:t>zą</w:t>
      </w:r>
      <w:r w:rsidR="006A1C43" w:rsidRPr="00CF5D65">
        <w:t xml:space="preserve"> </w:t>
      </w:r>
      <w:r w:rsidR="00DE2F18" w:rsidRPr="00CF5D65">
        <w:t>zarejestrować się</w:t>
      </w:r>
      <w:r w:rsidR="006A1C43" w:rsidRPr="00CF5D65">
        <w:t xml:space="preserve"> na portalu eTwinning, </w:t>
      </w:r>
      <w:r w:rsidR="00787EB1" w:rsidRPr="00CF5D65">
        <w:t>będącym</w:t>
      </w:r>
      <w:r w:rsidR="006A1C43" w:rsidRPr="00CF5D65">
        <w:t xml:space="preserve"> główną przestrzenią działania Programu. Rejestracja odbywa się w dwóch etapach po to, aby zapewnić </w:t>
      </w:r>
      <w:r w:rsidR="00787EB1" w:rsidRPr="00CF5D65">
        <w:t xml:space="preserve">bezpieczeństwo i </w:t>
      </w:r>
      <w:r w:rsidR="006A1C43" w:rsidRPr="00CF5D65">
        <w:t>jakość bazy szkół</w:t>
      </w:r>
      <w:r w:rsidR="00787EB1" w:rsidRPr="00CF5D65">
        <w:t xml:space="preserve"> oraz</w:t>
      </w:r>
      <w:r w:rsidR="006A1C43" w:rsidRPr="00CF5D65">
        <w:t xml:space="preserve"> uniknąć spamu </w:t>
      </w:r>
      <w:r w:rsidR="00787EB1" w:rsidRPr="00CF5D65">
        <w:t>i</w:t>
      </w:r>
      <w:r w:rsidR="006A1C43" w:rsidRPr="00CF5D65">
        <w:t xml:space="preserve"> fałszywych profili na tym, podlegającym restrykcji, portalu.</w:t>
      </w:r>
      <w:r w:rsidR="00DE2F18" w:rsidRPr="00CF5D65">
        <w:t xml:space="preserve"> </w:t>
      </w:r>
      <w:r w:rsidR="008F1861" w:rsidRPr="00CF5D65">
        <w:t xml:space="preserve">Stąd wynika jeden z podstawowych obowiązków Zamawiającego, </w:t>
      </w:r>
      <w:r w:rsidR="00897D08" w:rsidRPr="00CF5D65">
        <w:t>przedstawiony</w:t>
      </w:r>
      <w:r w:rsidR="00787EB1" w:rsidRPr="00CF5D65">
        <w:t xml:space="preserve"> w </w:t>
      </w:r>
      <w:r w:rsidR="008F1861" w:rsidRPr="00CF5D65">
        <w:t>zapis</w:t>
      </w:r>
      <w:r w:rsidR="00787EB1" w:rsidRPr="00CF5D65">
        <w:t>ach</w:t>
      </w:r>
      <w:r w:rsidR="008F1861" w:rsidRPr="00CF5D65">
        <w:t xml:space="preserve"> </w:t>
      </w:r>
      <w:r w:rsidR="00787EB1" w:rsidRPr="00CF5D65">
        <w:t xml:space="preserve">warunków, jakie powinna spełnić organizacja aplikująca </w:t>
      </w:r>
      <w:r w:rsidR="00897D08" w:rsidRPr="00CF5D65">
        <w:t xml:space="preserve">do </w:t>
      </w:r>
      <w:r w:rsidR="00DE4A3C" w:rsidRPr="00CF5D65">
        <w:t xml:space="preserve">zarządzania </w:t>
      </w:r>
      <w:r w:rsidR="008F1861" w:rsidRPr="00CF5D65">
        <w:t>programem eTwinning</w:t>
      </w:r>
      <w:r w:rsidR="00DE4A3C" w:rsidRPr="00CF5D65">
        <w:t xml:space="preserve"> na poziomie krajowym</w:t>
      </w:r>
      <w:r w:rsidR="00787EB1" w:rsidRPr="00CF5D65">
        <w:t xml:space="preserve">, tj. </w:t>
      </w:r>
      <w:r w:rsidR="008F1861" w:rsidRPr="00CF5D65">
        <w:t xml:space="preserve">bieżąca kontrola nowych rejestracji i usuwanie </w:t>
      </w:r>
      <w:r w:rsidR="00787EB1" w:rsidRPr="00CF5D65">
        <w:t xml:space="preserve">profili </w:t>
      </w:r>
      <w:r w:rsidR="008F1861" w:rsidRPr="00CF5D65">
        <w:t>osób</w:t>
      </w:r>
      <w:r w:rsidR="00787EB1" w:rsidRPr="00CF5D65">
        <w:t xml:space="preserve"> oraz instytucji </w:t>
      </w:r>
      <w:r w:rsidR="008F1861" w:rsidRPr="00CF5D65">
        <w:t>nie spełniających kryteriów uczestnictwa w Programie</w:t>
      </w:r>
      <w:r w:rsidR="00787EB1" w:rsidRPr="00CF5D65">
        <w:rPr>
          <w:rStyle w:val="Odwoanieprzypisudolnego"/>
        </w:rPr>
        <w:footnoteReference w:id="1"/>
      </w:r>
      <w:r w:rsidR="008F1861" w:rsidRPr="00CF5D65">
        <w:t xml:space="preserve">. </w:t>
      </w:r>
    </w:p>
    <w:p w:rsidR="004C5F1F" w:rsidRPr="00CF5D65" w:rsidRDefault="007B0367" w:rsidP="007B2727">
      <w:pPr>
        <w:pStyle w:val="poziom1"/>
        <w:ind w:left="567" w:hanging="425"/>
      </w:pPr>
      <w:r>
        <w:t>N</w:t>
      </w:r>
      <w:r w:rsidR="004C5F1F" w:rsidRPr="00CF5D65">
        <w:t xml:space="preserve">a poziomie europejskim </w:t>
      </w:r>
      <w:r>
        <w:t>Program zarządzany jest przez</w:t>
      </w:r>
      <w:r w:rsidR="004C5F1F" w:rsidRPr="00CF5D65">
        <w:t xml:space="preserve"> Centralne Biuro eTwinning w Brukseli, a na poziomie państw członkowskich </w:t>
      </w:r>
      <w:r>
        <w:t xml:space="preserve">przez </w:t>
      </w:r>
      <w:r w:rsidR="004C5F1F" w:rsidRPr="00CF5D65">
        <w:t>Kraj</w:t>
      </w:r>
      <w:r>
        <w:t>owe Biura</w:t>
      </w:r>
      <w:r w:rsidR="00B26374" w:rsidRPr="00CF5D65">
        <w:t xml:space="preserve"> Programu eTwinning. W </w:t>
      </w:r>
      <w:r w:rsidR="004C5F1F" w:rsidRPr="00CF5D65">
        <w:t>Polsce takie biuro funkcjonuje w strukturach Zamawiającego. Dodatkowo działalność biur krajowych jest wspierana przez europejską sieć ambasadorów programu eTwinning. Więcej informacji na temat ambasadorów eTwinning można znaleźć pod linkiem:</w:t>
      </w:r>
      <w:r w:rsidR="00A469A4" w:rsidRPr="00CF5D65">
        <w:t xml:space="preserve"> </w:t>
      </w:r>
    </w:p>
    <w:p w:rsidR="004C5F1F" w:rsidRPr="00CF5D65" w:rsidRDefault="00873413" w:rsidP="004B2DC1">
      <w:pPr>
        <w:pStyle w:val="Poziom2"/>
        <w:numPr>
          <w:ilvl w:val="0"/>
          <w:numId w:val="0"/>
        </w:numPr>
        <w:spacing w:before="0"/>
        <w:ind w:left="567"/>
      </w:pPr>
      <w:hyperlink r:id="rId9" w:history="1">
        <w:r w:rsidR="004C5F1F" w:rsidRPr="00CF5D65">
          <w:rPr>
            <w:rStyle w:val="Hipercze"/>
            <w:color w:val="auto"/>
          </w:rPr>
          <w:t>http://ebook2013.etwinning.net/pl/pub/index.htm</w:t>
        </w:r>
      </w:hyperlink>
      <w:r w:rsidR="004C5F1F" w:rsidRPr="00CF5D65">
        <w:t xml:space="preserve">. </w:t>
      </w:r>
    </w:p>
    <w:p w:rsidR="00A5175D" w:rsidRPr="00CF5D65" w:rsidRDefault="00A5175D" w:rsidP="00211B8F">
      <w:pPr>
        <w:pStyle w:val="PoziomI"/>
        <w:ind w:left="567" w:hanging="578"/>
      </w:pPr>
      <w:r w:rsidRPr="00CF5D65">
        <w:t>Cel i przedmiot zamówienia</w:t>
      </w:r>
    </w:p>
    <w:p w:rsidR="008472B6" w:rsidRPr="00CF5D65" w:rsidRDefault="008472B6" w:rsidP="007B2727">
      <w:pPr>
        <w:pStyle w:val="poziom1"/>
        <w:numPr>
          <w:ilvl w:val="0"/>
          <w:numId w:val="13"/>
        </w:numPr>
        <w:ind w:left="567" w:hanging="425"/>
      </w:pPr>
      <w:r w:rsidRPr="00CF5D65">
        <w:t xml:space="preserve">Przedmiotem zamówienia jest </w:t>
      </w:r>
      <w:r w:rsidR="004B2DC1">
        <w:t xml:space="preserve">dokonanie wyboru 5 trenerów, którzy wykonają </w:t>
      </w:r>
      <w:r w:rsidR="00DD7F76">
        <w:t>na rzecz Zamawiającego usługę polegającą</w:t>
      </w:r>
      <w:r w:rsidRPr="00CF5D65">
        <w:t xml:space="preserve"> na </w:t>
      </w:r>
      <w:r w:rsidR="001159AA" w:rsidRPr="00CF5D65">
        <w:t xml:space="preserve">utworzeniu </w:t>
      </w:r>
      <w:r w:rsidR="00E21B7C">
        <w:t xml:space="preserve">do </w:t>
      </w:r>
      <w:r w:rsidR="00565804">
        <w:t>20</w:t>
      </w:r>
      <w:r w:rsidR="001159AA" w:rsidRPr="00CF5D65">
        <w:t xml:space="preserve"> nowych</w:t>
      </w:r>
      <w:r w:rsidR="00E448AB" w:rsidRPr="00CF5D65">
        <w:t>,</w:t>
      </w:r>
      <w:r w:rsidR="001159AA" w:rsidRPr="00CF5D65">
        <w:t xml:space="preserve"> </w:t>
      </w:r>
      <w:r w:rsidR="00E448AB" w:rsidRPr="00CF5D65">
        <w:t xml:space="preserve">autorskich </w:t>
      </w:r>
      <w:r w:rsidR="001159AA" w:rsidRPr="00CF5D65">
        <w:t>szkoleń online z zak</w:t>
      </w:r>
      <w:r w:rsidR="00B26374" w:rsidRPr="00CF5D65">
        <w:t xml:space="preserve">resu </w:t>
      </w:r>
      <w:r w:rsidR="00E21B7C">
        <w:t xml:space="preserve">programu eTwinning oraz </w:t>
      </w:r>
      <w:r w:rsidR="00B26374" w:rsidRPr="00CF5D65">
        <w:t>narzędzi ICT przydatnych w </w:t>
      </w:r>
      <w:r w:rsidR="00E21B7C">
        <w:t>P</w:t>
      </w:r>
      <w:r w:rsidR="001159AA" w:rsidRPr="00CF5D65">
        <w:t>rogramie</w:t>
      </w:r>
      <w:r w:rsidR="00E21B7C">
        <w:t>.</w:t>
      </w:r>
    </w:p>
    <w:p w:rsidR="008472B6" w:rsidRDefault="00610ACD" w:rsidP="007B2727">
      <w:pPr>
        <w:pStyle w:val="poziom1"/>
        <w:ind w:left="567" w:hanging="425"/>
      </w:pPr>
      <w:r>
        <w:t xml:space="preserve">Każdy trener </w:t>
      </w:r>
      <w:r w:rsidR="001159AA" w:rsidRPr="00CF5D65">
        <w:t xml:space="preserve">utworzy od </w:t>
      </w:r>
      <w:r w:rsidR="00565804">
        <w:t>2</w:t>
      </w:r>
      <w:r w:rsidR="001159AA" w:rsidRPr="00CF5D65">
        <w:t xml:space="preserve"> do </w:t>
      </w:r>
      <w:r w:rsidR="00565804">
        <w:t>4</w:t>
      </w:r>
      <w:r w:rsidR="001159AA" w:rsidRPr="00CF5D65">
        <w:t xml:space="preserve"> szkoleń online</w:t>
      </w:r>
      <w:r w:rsidR="00E21B7C">
        <w:t>.</w:t>
      </w:r>
      <w:r w:rsidR="008472B6" w:rsidRPr="00CF5D65">
        <w:t xml:space="preserve"> </w:t>
      </w:r>
    </w:p>
    <w:p w:rsidR="00F13B8F" w:rsidRPr="00F13B8F" w:rsidRDefault="00FE2439" w:rsidP="004B2DC1">
      <w:pPr>
        <w:pStyle w:val="poziom1"/>
        <w:numPr>
          <w:ilvl w:val="0"/>
          <w:numId w:val="4"/>
        </w:numPr>
        <w:ind w:left="567" w:hanging="425"/>
      </w:pPr>
      <w:r w:rsidRPr="00CF5D65">
        <w:t xml:space="preserve">Powyższe szkolenia mają na celu przybliżenie uczestnikom informacji i zasad udziału </w:t>
      </w:r>
      <w:r w:rsidR="00B26374" w:rsidRPr="00CF5D65">
        <w:t>w </w:t>
      </w:r>
      <w:r w:rsidRPr="00CF5D65">
        <w:t xml:space="preserve">programie eTwinning oraz przekazanie praktycznych umiejętności korzystania </w:t>
      </w:r>
      <w:r w:rsidR="00B26374" w:rsidRPr="00CF5D65">
        <w:t>z </w:t>
      </w:r>
      <w:r w:rsidR="008472B6" w:rsidRPr="00CF5D65">
        <w:t xml:space="preserve">narzędzi Programu, a także </w:t>
      </w:r>
      <w:r w:rsidR="008215A5" w:rsidRPr="00CF5D65">
        <w:t xml:space="preserve">zapoznanie z różnorodnymi </w:t>
      </w:r>
      <w:r w:rsidR="00B26374" w:rsidRPr="00CF5D65">
        <w:t>aplikacjami</w:t>
      </w:r>
      <w:r w:rsidR="008215A5" w:rsidRPr="00CF5D65">
        <w:t xml:space="preserve"> przydatnymi przy realizacji projektów eTwinning.</w:t>
      </w:r>
      <w:r w:rsidR="00F13B8F">
        <w:t xml:space="preserve"> Kursy </w:t>
      </w:r>
      <w:r w:rsidR="00F13B8F" w:rsidRPr="00F13B8F">
        <w:t>p</w:t>
      </w:r>
      <w:r w:rsidR="00F13B8F">
        <w:t>rzeznaczone</w:t>
      </w:r>
      <w:r w:rsidR="00F13B8F" w:rsidRPr="00F13B8F">
        <w:t xml:space="preserve"> </w:t>
      </w:r>
      <w:r w:rsidR="00F13B8F">
        <w:t>są</w:t>
      </w:r>
      <w:r w:rsidR="00F13B8F" w:rsidRPr="00F13B8F">
        <w:t xml:space="preserve"> dla nauczycieli różnych przedmiotów</w:t>
      </w:r>
      <w:r w:rsidR="00F13B8F">
        <w:t xml:space="preserve"> </w:t>
      </w:r>
      <w:r w:rsidR="00F13B8F" w:rsidRPr="00F13B8F">
        <w:t>chcących wprowadzić na swoich lekcjach</w:t>
      </w:r>
      <w:r w:rsidR="00F13B8F">
        <w:t xml:space="preserve"> </w:t>
      </w:r>
      <w:r w:rsidR="00F13B8F" w:rsidRPr="00F13B8F">
        <w:t xml:space="preserve">programowanie </w:t>
      </w:r>
      <w:r w:rsidR="00F13B8F">
        <w:t>lub narzędzia ICT dotyczące danego przedmiotu</w:t>
      </w:r>
      <w:r w:rsidR="00F13B8F" w:rsidRPr="00F13B8F">
        <w:t xml:space="preserve">. </w:t>
      </w:r>
      <w:r w:rsidR="00F13B8F">
        <w:t>Kursy p</w:t>
      </w:r>
      <w:r w:rsidR="00F13B8F" w:rsidRPr="00F13B8F">
        <w:t>owinny dotyczyć darmowych aplikacji</w:t>
      </w:r>
      <w:r w:rsidR="00F13B8F">
        <w:t xml:space="preserve">. </w:t>
      </w:r>
      <w:r w:rsidR="00F13B8F" w:rsidRPr="00F13B8F">
        <w:t xml:space="preserve"> </w:t>
      </w:r>
    </w:p>
    <w:p w:rsidR="00F13B8F" w:rsidRPr="00F13B8F" w:rsidRDefault="00F13B8F" w:rsidP="004B2DC1">
      <w:pPr>
        <w:ind w:left="360"/>
        <w:rPr>
          <w:szCs w:val="24"/>
        </w:rPr>
      </w:pPr>
    </w:p>
    <w:p w:rsidR="00FE2439" w:rsidRPr="00CF5D65" w:rsidRDefault="00FE2439" w:rsidP="00211B8F">
      <w:pPr>
        <w:pStyle w:val="PoziomI"/>
        <w:ind w:left="567" w:hanging="567"/>
      </w:pPr>
      <w:r w:rsidRPr="00CF5D65">
        <w:lastRenderedPageBreak/>
        <w:t>Zakres szkoleń</w:t>
      </w:r>
    </w:p>
    <w:p w:rsidR="001159AA" w:rsidRDefault="00B26374" w:rsidP="004B2DC1">
      <w:pPr>
        <w:pStyle w:val="poziom1"/>
        <w:numPr>
          <w:ilvl w:val="0"/>
          <w:numId w:val="31"/>
        </w:numPr>
        <w:spacing w:before="0"/>
        <w:ind w:left="567"/>
      </w:pPr>
      <w:r w:rsidRPr="00CF5D65">
        <w:t>O</w:t>
      </w:r>
      <w:r w:rsidR="00FE2439" w:rsidRPr="00CF5D65">
        <w:t xml:space="preserve">bowiązujący zakres </w:t>
      </w:r>
      <w:r w:rsidR="00C63573" w:rsidRPr="00CF5D65">
        <w:t>dotyczący programu eTwinning przedstawiony</w:t>
      </w:r>
      <w:r w:rsidRPr="00CF5D65">
        <w:t xml:space="preserve"> jest w </w:t>
      </w:r>
      <w:r w:rsidR="00FE2439" w:rsidRPr="00CF5D65">
        <w:t>przewodniku programu eTwinning dostępnym pod linkiem:</w:t>
      </w:r>
      <w:r w:rsidR="004B2DC1">
        <w:t xml:space="preserve"> </w:t>
      </w:r>
      <w:hyperlink r:id="rId10" w:history="1">
        <w:r w:rsidR="00966EF8" w:rsidRPr="007A60CB">
          <w:rPr>
            <w:rStyle w:val="Hipercze"/>
          </w:rPr>
          <w:t>http://czytelnia.frse.org.pl/program-etwinning-2015/</w:t>
        </w:r>
      </w:hyperlink>
      <w:r w:rsidR="00966EF8">
        <w:t xml:space="preserve"> </w:t>
      </w:r>
      <w:r w:rsidR="00C63573" w:rsidRPr="00CF5D65">
        <w:t xml:space="preserve"> </w:t>
      </w:r>
    </w:p>
    <w:p w:rsidR="004B2DC1" w:rsidRPr="00F13B8F" w:rsidRDefault="004B2DC1" w:rsidP="004B2DC1">
      <w:pPr>
        <w:numPr>
          <w:ilvl w:val="0"/>
          <w:numId w:val="31"/>
        </w:numPr>
        <w:ind w:left="567" w:hanging="207"/>
        <w:rPr>
          <w:szCs w:val="24"/>
        </w:rPr>
      </w:pPr>
      <w:r w:rsidRPr="00F13B8F">
        <w:rPr>
          <w:szCs w:val="24"/>
        </w:rPr>
        <w:t>Szkolenie powinno składać się z co najmniej 4 modułów i zawierać:</w:t>
      </w:r>
    </w:p>
    <w:p w:rsidR="004B2DC1" w:rsidRPr="00F13B8F" w:rsidRDefault="004B2DC1" w:rsidP="004B2DC1">
      <w:pPr>
        <w:ind w:left="567"/>
        <w:rPr>
          <w:szCs w:val="24"/>
        </w:rPr>
      </w:pPr>
      <w:r w:rsidRPr="00F13B8F">
        <w:rPr>
          <w:szCs w:val="24"/>
        </w:rPr>
        <w:t>Program kursu (sylabus) z opisanymi następującymi elementami: tytuł kursu, przeznaczenie, wymagania wstępne, cele, opis kursu (merytoryczny), metody nauczania, zasady organizacyjne, system (zasady) oceniania.</w:t>
      </w:r>
    </w:p>
    <w:p w:rsidR="004B2DC1" w:rsidRPr="00F13B8F" w:rsidRDefault="004B2DC1" w:rsidP="004B2DC1">
      <w:pPr>
        <w:ind w:left="567"/>
        <w:rPr>
          <w:szCs w:val="24"/>
        </w:rPr>
      </w:pPr>
      <w:r w:rsidRPr="00F13B8F">
        <w:rPr>
          <w:szCs w:val="24"/>
        </w:rPr>
        <w:t xml:space="preserve">Moduł zerowy, w którym będą zamieszczone obowiązkowo: Sylabus kursu, forum Aktualności, </w:t>
      </w:r>
      <w:r>
        <w:rPr>
          <w:szCs w:val="24"/>
        </w:rPr>
        <w:t xml:space="preserve">Poradnik dla trenera, </w:t>
      </w:r>
      <w:r w:rsidRPr="00F13B8F">
        <w:rPr>
          <w:szCs w:val="24"/>
        </w:rPr>
        <w:t xml:space="preserve">forum Poznajmy się, przejście do platformy </w:t>
      </w:r>
      <w:proofErr w:type="spellStart"/>
      <w:r w:rsidRPr="00F13B8F">
        <w:rPr>
          <w:szCs w:val="24"/>
        </w:rPr>
        <w:t>TwinSpace</w:t>
      </w:r>
      <w:proofErr w:type="spellEnd"/>
      <w:r w:rsidRPr="00F13B8F">
        <w:rPr>
          <w:szCs w:val="24"/>
        </w:rPr>
        <w:t xml:space="preserve">. </w:t>
      </w:r>
    </w:p>
    <w:p w:rsidR="004B2DC1" w:rsidRDefault="004B2DC1" w:rsidP="004B2DC1">
      <w:pPr>
        <w:ind w:left="567"/>
      </w:pPr>
      <w:r w:rsidRPr="00F13B8F">
        <w:t xml:space="preserve">Kolejne moduły kursu zawierające krótkie wprowadzenie i materiały, które mogą się różnić formą, w zależności od tego, czego dotyczy dany moduł (np. dokumenty pdf, strony internetowe, linki do zewnętrznych zasobów, prezentacje itd.). Materiały przygotowywane w formacie pdf, </w:t>
      </w:r>
      <w:proofErr w:type="spellStart"/>
      <w:r w:rsidRPr="00F13B8F">
        <w:t>pps</w:t>
      </w:r>
      <w:proofErr w:type="spellEnd"/>
      <w:r w:rsidRPr="00F13B8F">
        <w:t xml:space="preserve"> i inne, powinny mieć taki sam nagłówek (tytuł kursu) i stopkę (logotypy), czcionkę, numerację stron, ustaloną wielkość i kolor dla tytułów, podtytułów, linków w tekście </w:t>
      </w:r>
      <w:r>
        <w:t>itd. (jak w przykładowych materiałach)</w:t>
      </w:r>
      <w:r w:rsidRPr="00F13B8F">
        <w:t>.</w:t>
      </w:r>
      <w:r>
        <w:t xml:space="preserve"> </w:t>
      </w:r>
      <w:r w:rsidRPr="00F13B8F">
        <w:rPr>
          <w:szCs w:val="24"/>
        </w:rPr>
        <w:t>Zadania dla uczestników kursu z wykorzystaniem funkcjonalności Zadanie z przesyłaniem plików, Zadanie tekst online do przesyłania prac.</w:t>
      </w:r>
      <w:r>
        <w:rPr>
          <w:szCs w:val="24"/>
        </w:rPr>
        <w:t xml:space="preserve"> </w:t>
      </w:r>
      <w:r w:rsidRPr="00F13B8F">
        <w:t>Ankietę ewaluacyjną zawierającą pytania opracowane przez</w:t>
      </w:r>
      <w:r>
        <w:t xml:space="preserve"> </w:t>
      </w:r>
      <w:r w:rsidRPr="00F13B8F">
        <w:t>Zamawiającego</w:t>
      </w:r>
      <w:r>
        <w:t>.</w:t>
      </w:r>
    </w:p>
    <w:p w:rsidR="004B2DC1" w:rsidRPr="00CF5D65" w:rsidRDefault="004B2DC1" w:rsidP="00B26374">
      <w:pPr>
        <w:pStyle w:val="Poziom2"/>
        <w:numPr>
          <w:ilvl w:val="0"/>
          <w:numId w:val="0"/>
        </w:numPr>
        <w:spacing w:before="0"/>
        <w:ind w:left="993" w:hanging="426"/>
      </w:pPr>
    </w:p>
    <w:p w:rsidR="000A09C8" w:rsidRPr="00CF5D65" w:rsidRDefault="000A09C8" w:rsidP="004B2DC1">
      <w:pPr>
        <w:pStyle w:val="poziom1"/>
        <w:numPr>
          <w:ilvl w:val="0"/>
          <w:numId w:val="32"/>
        </w:numPr>
        <w:ind w:left="567" w:hanging="425"/>
      </w:pPr>
      <w:r w:rsidRPr="00CF5D65">
        <w:t xml:space="preserve">Szkolenia odbywają się na platformie </w:t>
      </w:r>
      <w:proofErr w:type="spellStart"/>
      <w:r w:rsidRPr="00CF5D65">
        <w:t>Moodle</w:t>
      </w:r>
      <w:proofErr w:type="spellEnd"/>
      <w:r w:rsidRPr="00CF5D65">
        <w:t>. Cza</w:t>
      </w:r>
      <w:r w:rsidR="00C63573" w:rsidRPr="00CF5D65">
        <w:t>s</w:t>
      </w:r>
      <w:r w:rsidRPr="00CF5D65">
        <w:t xml:space="preserve"> trwania</w:t>
      </w:r>
      <w:r w:rsidR="009D1B03" w:rsidRPr="00CF5D65">
        <w:t xml:space="preserve"> szkolenia</w:t>
      </w:r>
      <w:r w:rsidR="00C63573" w:rsidRPr="00CF5D65">
        <w:t xml:space="preserve"> wynosi</w:t>
      </w:r>
      <w:r w:rsidRPr="00CF5D65">
        <w:t xml:space="preserve"> jeden tydzień</w:t>
      </w:r>
      <w:r w:rsidR="00C63573" w:rsidRPr="00CF5D65">
        <w:t>.</w:t>
      </w:r>
      <w:r w:rsidRPr="00CF5D65">
        <w:t xml:space="preserve"> Zamawiający dopuszcza przedłużenie </w:t>
      </w:r>
      <w:r w:rsidR="00C63573" w:rsidRPr="00CF5D65">
        <w:t xml:space="preserve">jego </w:t>
      </w:r>
      <w:r w:rsidRPr="00CF5D65">
        <w:t>czasu trwania o trzy dni.</w:t>
      </w:r>
    </w:p>
    <w:p w:rsidR="000A09C8" w:rsidRPr="00CF5D65" w:rsidRDefault="000A09C8" w:rsidP="007B2727">
      <w:pPr>
        <w:pStyle w:val="poziom1"/>
        <w:ind w:left="567" w:hanging="425"/>
      </w:pPr>
      <w:r w:rsidRPr="00CF5D65">
        <w:t xml:space="preserve">W każdym szkoleniu weźmie udział od </w:t>
      </w:r>
      <w:r w:rsidR="00E21B7C">
        <w:t>15</w:t>
      </w:r>
      <w:r w:rsidRPr="00CF5D65">
        <w:t xml:space="preserve"> do </w:t>
      </w:r>
      <w:r w:rsidR="00E21B7C">
        <w:t>25</w:t>
      </w:r>
      <w:r w:rsidRPr="00CF5D65">
        <w:t xml:space="preserve"> uczestników.</w:t>
      </w:r>
    </w:p>
    <w:p w:rsidR="001159AA" w:rsidRPr="00CF5D65" w:rsidRDefault="001159AA" w:rsidP="00C63573">
      <w:pPr>
        <w:pStyle w:val="PoziomI"/>
        <w:ind w:left="567" w:hanging="567"/>
      </w:pPr>
      <w:r w:rsidRPr="00CF5D65">
        <w:t>Propozycja programu szkolenia</w:t>
      </w:r>
    </w:p>
    <w:p w:rsidR="005A4B53" w:rsidRPr="00CF5D65" w:rsidRDefault="005A4B53" w:rsidP="005A4B53">
      <w:pPr>
        <w:pStyle w:val="poziom1"/>
        <w:numPr>
          <w:ilvl w:val="0"/>
          <w:numId w:val="12"/>
        </w:numPr>
        <w:ind w:left="567" w:hanging="425"/>
      </w:pPr>
      <w:r w:rsidRPr="00CF5D65">
        <w:t>Zakres tematyczny szkolenia powinien obejmować zagadnienia i narzędzia</w:t>
      </w:r>
      <w:r w:rsidR="00EA1FC7">
        <w:t xml:space="preserve"> bezpłatne</w:t>
      </w:r>
      <w:r w:rsidRPr="00CF5D65">
        <w:t xml:space="preserve">, które nie </w:t>
      </w:r>
      <w:r>
        <w:t>występują w programach</w:t>
      </w:r>
      <w:r w:rsidRPr="00CF5D65">
        <w:t xml:space="preserve"> istniejących szkoleń, dostępnych na stronie </w:t>
      </w:r>
      <w:hyperlink r:id="rId11" w:history="1">
        <w:r w:rsidRPr="00CF5D65">
          <w:rPr>
            <w:rStyle w:val="Hipercze"/>
            <w:color w:val="auto"/>
          </w:rPr>
          <w:t>http://etwinning.pl/kursy-internetowe</w:t>
        </w:r>
      </w:hyperlink>
      <w:r>
        <w:rPr>
          <w:rStyle w:val="Hipercze"/>
          <w:color w:val="auto"/>
        </w:rPr>
        <w:t>.</w:t>
      </w:r>
    </w:p>
    <w:p w:rsidR="002F0F06" w:rsidRDefault="002F0F06" w:rsidP="00966EF8">
      <w:pPr>
        <w:pStyle w:val="poziom1"/>
        <w:numPr>
          <w:ilvl w:val="0"/>
          <w:numId w:val="12"/>
        </w:numPr>
        <w:ind w:left="567" w:hanging="567"/>
      </w:pPr>
      <w:r>
        <w:t xml:space="preserve">Wykonawca przedstawi propozycję programu szkolenia zawierającą </w:t>
      </w:r>
      <w:r w:rsidRPr="0047112E">
        <w:t>wyjaśnienie celów szkolenia oraz przełożenie celów na konkretne rezultaty, które prowadzący szkolenie zamierza osiągnąć</w:t>
      </w:r>
      <w:r>
        <w:t>, h</w:t>
      </w:r>
      <w:r w:rsidRPr="0047112E">
        <w:t>armonogram szkolenia</w:t>
      </w:r>
      <w:r>
        <w:t xml:space="preserve">, </w:t>
      </w:r>
      <w:r w:rsidRPr="0047112E">
        <w:t>zbilansowany pod względem tematów i metod</w:t>
      </w:r>
      <w:r>
        <w:t xml:space="preserve">, opis </w:t>
      </w:r>
      <w:r w:rsidRPr="0047112E">
        <w:t xml:space="preserve">metod dydaktycznych i materiałów szkoleniowych </w:t>
      </w:r>
      <w:r>
        <w:t xml:space="preserve">adekwatnych </w:t>
      </w:r>
      <w:r w:rsidRPr="0047112E">
        <w:t>do grupy docelowej i planowanych efektów</w:t>
      </w:r>
      <w:r>
        <w:t xml:space="preserve">. Program szkolenia powinien być zgodny </w:t>
      </w:r>
      <w:r w:rsidRPr="0047112E">
        <w:t xml:space="preserve"> </w:t>
      </w:r>
      <w:r>
        <w:br/>
      </w:r>
      <w:r w:rsidRPr="0047112E">
        <w:t>z założeniami programu eTwinning</w:t>
      </w:r>
      <w:r>
        <w:t>.</w:t>
      </w:r>
    </w:p>
    <w:p w:rsidR="002E5EC2" w:rsidRPr="00CF5D65" w:rsidRDefault="002E5EC2" w:rsidP="002E5EC2">
      <w:pPr>
        <w:pStyle w:val="PoziomI"/>
        <w:ind w:left="567" w:hanging="567"/>
      </w:pPr>
      <w:r w:rsidRPr="00CF5D65">
        <w:t xml:space="preserve">Przygotowanie materiałów związanych z </w:t>
      </w:r>
      <w:r w:rsidR="00B26374" w:rsidRPr="00CF5D65">
        <w:t>realizacją</w:t>
      </w:r>
      <w:r w:rsidRPr="00CF5D65">
        <w:t xml:space="preserve"> szkolenia</w:t>
      </w:r>
    </w:p>
    <w:p w:rsidR="002E5EC2" w:rsidRPr="00CF5D65" w:rsidRDefault="00003C0C" w:rsidP="007B2727">
      <w:pPr>
        <w:pStyle w:val="poziom1"/>
        <w:numPr>
          <w:ilvl w:val="0"/>
          <w:numId w:val="15"/>
        </w:numPr>
        <w:ind w:left="567" w:hanging="425"/>
      </w:pPr>
      <w:r>
        <w:t>Porozumiewanie się Wykonawcy i </w:t>
      </w:r>
      <w:r w:rsidR="002E5EC2" w:rsidRPr="00CF5D65">
        <w:t>Zamawiającego dotyczące weryfikacji i akceptacji materiałów związanych z realizacją szkolenia odbywać się będzie w formie elektronicznej na adresy e-mail wskazane w §</w:t>
      </w:r>
      <w:r w:rsidR="00B82A70">
        <w:t>7</w:t>
      </w:r>
      <w:r w:rsidR="002E5EC2" w:rsidRPr="00CF5D65">
        <w:t xml:space="preserve"> umowy.</w:t>
      </w:r>
    </w:p>
    <w:p w:rsidR="002012D6" w:rsidRDefault="00804B04" w:rsidP="007B2727">
      <w:pPr>
        <w:pStyle w:val="poziom1"/>
        <w:ind w:left="567" w:hanging="425"/>
      </w:pPr>
      <w:r w:rsidRPr="00CF5D65">
        <w:t xml:space="preserve">Najpóźniej w terminie do 21 dni liczonych od </w:t>
      </w:r>
      <w:r w:rsidR="00877C68">
        <w:t>daty zamówienia kursu</w:t>
      </w:r>
      <w:r w:rsidRPr="00CF5D65">
        <w:t xml:space="preserve"> w</w:t>
      </w:r>
      <w:r w:rsidR="002012D6" w:rsidRPr="00CF5D65">
        <w:t xml:space="preserve">ykonawca przygotuje </w:t>
      </w:r>
      <w:r w:rsidRPr="00CF5D65">
        <w:t xml:space="preserve">na platformie </w:t>
      </w:r>
      <w:proofErr w:type="spellStart"/>
      <w:r w:rsidRPr="00CF5D65">
        <w:t>Moodle</w:t>
      </w:r>
      <w:proofErr w:type="spellEnd"/>
      <w:r w:rsidRPr="00CF5D65">
        <w:t xml:space="preserve"> kompletne szkolenie</w:t>
      </w:r>
      <w:r w:rsidR="00DC16D0">
        <w:t>, zgodne z obowiązującym schematem (</w:t>
      </w:r>
      <w:r w:rsidR="00DC16D0" w:rsidRPr="00CF5D65">
        <w:rPr>
          <w:b/>
        </w:rPr>
        <w:t xml:space="preserve">załącznik nr </w:t>
      </w:r>
      <w:r w:rsidR="00DC16D0">
        <w:rPr>
          <w:b/>
        </w:rPr>
        <w:t>7 do OPZ)</w:t>
      </w:r>
      <w:r w:rsidR="00F739D8">
        <w:rPr>
          <w:b/>
        </w:rPr>
        <w:t>,</w:t>
      </w:r>
      <w:r w:rsidR="00F739D8" w:rsidRPr="00F739D8">
        <w:t xml:space="preserve"> z</w:t>
      </w:r>
      <w:r w:rsidR="00F739D8">
        <w:t xml:space="preserve"> zachowaniem formatowania, jak we wzorcach</w:t>
      </w:r>
      <w:r w:rsidR="003364D5">
        <w:t>. Struktura kursu i wszystkie materiały powinny być przygotowane tak, by po zakończeniu trwania umowy bez utrudnień pozwalały prowadzić kurs innemu wykonawcy.</w:t>
      </w:r>
      <w:r w:rsidR="000B383E">
        <w:t xml:space="preserve"> Wykonawca po opracowaniu kursu prześle </w:t>
      </w:r>
      <w:r w:rsidR="00F739D8">
        <w:t xml:space="preserve">Zamawiającemu </w:t>
      </w:r>
      <w:r w:rsidR="000B383E">
        <w:t xml:space="preserve">wersje </w:t>
      </w:r>
      <w:r w:rsidR="000B383E">
        <w:lastRenderedPageBreak/>
        <w:t>materiałów w plikach Word.</w:t>
      </w:r>
    </w:p>
    <w:p w:rsidR="00804B04" w:rsidRPr="00CF5D65" w:rsidRDefault="00804B04" w:rsidP="007B2727">
      <w:pPr>
        <w:pStyle w:val="poziom1"/>
        <w:ind w:left="567" w:hanging="425"/>
      </w:pPr>
      <w:r w:rsidRPr="00CF5D65">
        <w:t xml:space="preserve">Zamawiający zaakceptuje bądź zgłosi uwagi do </w:t>
      </w:r>
      <w:r w:rsidR="0008298C" w:rsidRPr="00CF5D65">
        <w:t>przygotowanego szkolenia</w:t>
      </w:r>
      <w:r w:rsidRPr="00CF5D65">
        <w:t xml:space="preserve"> w terminie do 7 dni</w:t>
      </w:r>
      <w:r w:rsidR="0008298C" w:rsidRPr="00CF5D65">
        <w:t xml:space="preserve"> </w:t>
      </w:r>
      <w:r w:rsidR="00DC16D0">
        <w:t xml:space="preserve">od dnia przekazania informacji o przygotowaniu </w:t>
      </w:r>
      <w:r w:rsidR="0008298C" w:rsidRPr="00CF5D65">
        <w:t xml:space="preserve">szkolenia na platformie </w:t>
      </w:r>
      <w:proofErr w:type="spellStart"/>
      <w:r w:rsidR="0008298C" w:rsidRPr="00CF5D65">
        <w:t>Moodle</w:t>
      </w:r>
      <w:proofErr w:type="spellEnd"/>
      <w:r w:rsidR="0008298C" w:rsidRPr="00CF5D65">
        <w:t>.</w:t>
      </w:r>
    </w:p>
    <w:p w:rsidR="002E5EC2" w:rsidRPr="00CF5D65" w:rsidRDefault="002E5EC2" w:rsidP="007B2727">
      <w:pPr>
        <w:pStyle w:val="poziom1"/>
        <w:ind w:left="567" w:hanging="425"/>
      </w:pPr>
      <w:r w:rsidRPr="00CF5D65">
        <w:t>Ostateczn</w:t>
      </w:r>
      <w:r w:rsidR="00804B04" w:rsidRPr="00CF5D65">
        <w:t>a</w:t>
      </w:r>
      <w:r w:rsidRPr="00CF5D65">
        <w:t xml:space="preserve"> wersj</w:t>
      </w:r>
      <w:r w:rsidR="00804B04" w:rsidRPr="00CF5D65">
        <w:t>a</w:t>
      </w:r>
      <w:r w:rsidRPr="00CF5D65">
        <w:t xml:space="preserve"> materiałów</w:t>
      </w:r>
      <w:r w:rsidR="00804B04" w:rsidRPr="00CF5D65">
        <w:t xml:space="preserve"> związanych z przygotowaniem szkolenia </w:t>
      </w:r>
      <w:r w:rsidRPr="00CF5D65">
        <w:t>uwzględniając</w:t>
      </w:r>
      <w:r w:rsidR="0008298C" w:rsidRPr="00CF5D65">
        <w:t xml:space="preserve">a </w:t>
      </w:r>
      <w:r w:rsidRPr="00CF5D65">
        <w:t>ewentualne wcześniejsze uwagi Zamawiającego zostan</w:t>
      </w:r>
      <w:r w:rsidR="0008298C" w:rsidRPr="00CF5D65">
        <w:t xml:space="preserve">ie </w:t>
      </w:r>
      <w:r w:rsidR="00CF5D65" w:rsidRPr="00CF5D65">
        <w:t>przygotowana</w:t>
      </w:r>
      <w:r w:rsidRPr="00CF5D65">
        <w:t xml:space="preserve"> przez Wykonawcę nie później niż </w:t>
      </w:r>
      <w:r w:rsidR="009454D1" w:rsidRPr="00CF5D65">
        <w:t>35</w:t>
      </w:r>
      <w:r w:rsidRPr="00CF5D65">
        <w:t xml:space="preserve"> dni od </w:t>
      </w:r>
      <w:r w:rsidR="005A4B53">
        <w:t xml:space="preserve">daty zamówienia kursu. </w:t>
      </w:r>
    </w:p>
    <w:p w:rsidR="002012D6" w:rsidRDefault="002012D6" w:rsidP="007B2727">
      <w:pPr>
        <w:pStyle w:val="poziom1"/>
        <w:ind w:left="567" w:hanging="425"/>
      </w:pPr>
      <w:r w:rsidRPr="00CF5D65">
        <w:t xml:space="preserve">Po </w:t>
      </w:r>
      <w:r w:rsidR="006F736F" w:rsidRPr="00CF5D65">
        <w:t>utworzeniu szkolenia Wykonawca przekazuje</w:t>
      </w:r>
      <w:r w:rsidRPr="00CF5D65">
        <w:t xml:space="preserve"> autorskie </w:t>
      </w:r>
      <w:r w:rsidR="00DC16D0" w:rsidRPr="00CF5D65">
        <w:t xml:space="preserve">prawa </w:t>
      </w:r>
      <w:r w:rsidR="00DC16D0">
        <w:t xml:space="preserve">majątkowe </w:t>
      </w:r>
      <w:r w:rsidR="006F736F" w:rsidRPr="00CF5D65">
        <w:t>do szkolenia Zamawiającemu</w:t>
      </w:r>
      <w:r w:rsidRPr="00CF5D65">
        <w:t>.</w:t>
      </w:r>
    </w:p>
    <w:p w:rsidR="00747724" w:rsidRPr="00CF5D65" w:rsidRDefault="00502B2A" w:rsidP="007B2727">
      <w:pPr>
        <w:pStyle w:val="poziom1"/>
        <w:numPr>
          <w:ilvl w:val="0"/>
          <w:numId w:val="16"/>
        </w:numPr>
        <w:ind w:left="567" w:hanging="425"/>
      </w:pPr>
      <w:r>
        <w:t>W czasie trwania umowy Wykonawca zobowiązuje się do dokonywania aktualizacji w materiałach kursu.</w:t>
      </w:r>
    </w:p>
    <w:p w:rsidR="0045046C" w:rsidRPr="00CF5D65" w:rsidRDefault="00747724" w:rsidP="00C63573">
      <w:pPr>
        <w:pStyle w:val="PoziomI"/>
        <w:ind w:left="567" w:hanging="567"/>
      </w:pPr>
      <w:r w:rsidRPr="00CF5D65">
        <w:t xml:space="preserve">Wynagrodzenie za </w:t>
      </w:r>
      <w:r w:rsidR="006B6B10">
        <w:t xml:space="preserve">utworzenie </w:t>
      </w:r>
      <w:r w:rsidRPr="00CF5D65">
        <w:t>szkoleń</w:t>
      </w:r>
    </w:p>
    <w:p w:rsidR="00D9012C" w:rsidRPr="00CF5D65" w:rsidRDefault="00004D98" w:rsidP="007B2727">
      <w:pPr>
        <w:pStyle w:val="poziom1"/>
        <w:numPr>
          <w:ilvl w:val="0"/>
          <w:numId w:val="11"/>
        </w:numPr>
      </w:pPr>
      <w:r w:rsidRPr="00CF5D65">
        <w:t xml:space="preserve">Zamawiający </w:t>
      </w:r>
      <w:r w:rsidR="00D9012C" w:rsidRPr="00CF5D65">
        <w:t xml:space="preserve">ustala maksymalną stawkę za </w:t>
      </w:r>
      <w:r w:rsidR="003B6026" w:rsidRPr="00CF5D65">
        <w:t>utworzenie szkolenia na kwotę 2000,00 zł</w:t>
      </w:r>
      <w:r w:rsidR="00E21B7C">
        <w:t>.</w:t>
      </w:r>
      <w:r w:rsidR="00D9012C" w:rsidRPr="00CF5D65">
        <w:t xml:space="preserve"> </w:t>
      </w:r>
    </w:p>
    <w:p w:rsidR="000B71EC" w:rsidRPr="00BB6517" w:rsidRDefault="00740391" w:rsidP="007B2727">
      <w:pPr>
        <w:pStyle w:val="poziom1"/>
        <w:numPr>
          <w:ilvl w:val="0"/>
          <w:numId w:val="11"/>
        </w:numPr>
        <w:rPr>
          <w:b/>
        </w:rPr>
      </w:pPr>
      <w:r w:rsidRPr="00CF5D65">
        <w:t xml:space="preserve">Płatność </w:t>
      </w:r>
      <w:r w:rsidR="00EA25B9">
        <w:t xml:space="preserve">za wykonanie zamówienia </w:t>
      </w:r>
      <w:r w:rsidR="00BB6517">
        <w:t>dokonywana jest w okresach miesięcznych</w:t>
      </w:r>
      <w:r w:rsidRPr="00CF5D65">
        <w:t xml:space="preserve"> po przedstawieniu przez Wykonawcę i zatwierdzeniu przez Zamawiającego wszystkich niezbędnych dokumentów potwierdzających </w:t>
      </w:r>
      <w:r w:rsidR="00E21B7C">
        <w:t>utworzenie</w:t>
      </w:r>
      <w:r w:rsidRPr="00CF5D65">
        <w:t xml:space="preserve"> szkolenia wraz z raportem okresowym z wykonania zamówienia stanowiącego załącznik nr </w:t>
      </w:r>
      <w:r w:rsidR="00891604">
        <w:t>8</w:t>
      </w:r>
      <w:r w:rsidRPr="00CF5D65">
        <w:t xml:space="preserve"> do niniejszego OPZ.</w:t>
      </w:r>
    </w:p>
    <w:p w:rsidR="00BB6517" w:rsidRPr="00CF5D65" w:rsidRDefault="00BB6517" w:rsidP="007B2727">
      <w:pPr>
        <w:pStyle w:val="poziom1"/>
        <w:numPr>
          <w:ilvl w:val="0"/>
          <w:numId w:val="11"/>
        </w:numPr>
        <w:rPr>
          <w:b/>
        </w:rPr>
      </w:pPr>
      <w:r>
        <w:t xml:space="preserve">W przypadku </w:t>
      </w:r>
      <w:r w:rsidRPr="00BB6517">
        <w:t xml:space="preserve">braku aktywności trenera w danym miesiącu zobowiązany jest on </w:t>
      </w:r>
      <w:r w:rsidRPr="00BB6517">
        <w:br/>
        <w:t>do przesłania Zamawiającemu odpowiedniego oświadczenia</w:t>
      </w:r>
      <w:r>
        <w:t>.</w:t>
      </w:r>
    </w:p>
    <w:p w:rsidR="00004D98" w:rsidRPr="00CF5D65" w:rsidRDefault="00D54A38" w:rsidP="00C63573">
      <w:pPr>
        <w:pStyle w:val="PoziomI"/>
        <w:spacing w:after="120"/>
        <w:ind w:left="567" w:hanging="567"/>
      </w:pPr>
      <w:r w:rsidRPr="00CF5D65">
        <w:t xml:space="preserve">Wykaz załączników do </w:t>
      </w:r>
      <w:r w:rsidR="002659A5" w:rsidRPr="00CF5D65">
        <w:t>OPZ</w:t>
      </w:r>
    </w:p>
    <w:p w:rsidR="00C63573" w:rsidRPr="00CF5D65" w:rsidRDefault="00C63573" w:rsidP="007B2727">
      <w:pPr>
        <w:pStyle w:val="PoziomI"/>
        <w:numPr>
          <w:ilvl w:val="0"/>
          <w:numId w:val="0"/>
        </w:numPr>
        <w:spacing w:after="120"/>
        <w:rPr>
          <w:b w:val="0"/>
        </w:rPr>
      </w:pPr>
      <w:r w:rsidRPr="00CF5D65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CF5D65" w:rsidRPr="00CF5D65" w:rsidTr="00740391">
        <w:trPr>
          <w:trHeight w:val="494"/>
        </w:trPr>
        <w:tc>
          <w:tcPr>
            <w:tcW w:w="610" w:type="dxa"/>
            <w:vAlign w:val="center"/>
          </w:tcPr>
          <w:p w:rsidR="002659A5" w:rsidRPr="00CF5D65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CF5D65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CF5D65" w:rsidRDefault="00BB6517" w:rsidP="00740391">
            <w:pPr>
              <w:spacing w:befor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Oznaczenie z</w:t>
            </w:r>
            <w:r w:rsidR="002659A5" w:rsidRPr="00CF5D65">
              <w:rPr>
                <w:b/>
                <w:szCs w:val="24"/>
              </w:rPr>
              <w:t>ałącznika</w:t>
            </w:r>
          </w:p>
        </w:tc>
        <w:tc>
          <w:tcPr>
            <w:tcW w:w="6840" w:type="dxa"/>
            <w:vAlign w:val="center"/>
          </w:tcPr>
          <w:p w:rsidR="002659A5" w:rsidRPr="00CF5D65" w:rsidRDefault="00BB6517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>
              <w:rPr>
                <w:szCs w:val="24"/>
                <w:u w:val="none"/>
              </w:rPr>
              <w:t>Nazwa z</w:t>
            </w:r>
            <w:r w:rsidR="002659A5" w:rsidRPr="00CF5D65">
              <w:rPr>
                <w:szCs w:val="24"/>
                <w:u w:val="none"/>
              </w:rPr>
              <w:t>ałącznika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1</w:t>
            </w:r>
          </w:p>
        </w:tc>
        <w:tc>
          <w:tcPr>
            <w:tcW w:w="6840" w:type="dxa"/>
            <w:vAlign w:val="center"/>
          </w:tcPr>
          <w:p w:rsidR="002659A5" w:rsidRPr="00CF5D65" w:rsidRDefault="00212017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Poradnik trenera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  <w:lang w:val="en-US"/>
              </w:rPr>
            </w:pPr>
            <w:r w:rsidRPr="00CF5D65">
              <w:rPr>
                <w:szCs w:val="24"/>
                <w:lang w:val="en-US"/>
              </w:rPr>
              <w:t>2.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2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EB1BBA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Regulamin </w:t>
            </w:r>
            <w:r w:rsidR="00EB1BBA" w:rsidRPr="00CF5D65">
              <w:rPr>
                <w:szCs w:val="24"/>
              </w:rPr>
              <w:t>uczestnictwa w kursie tygodniowym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3</w:t>
            </w:r>
          </w:p>
        </w:tc>
        <w:tc>
          <w:tcPr>
            <w:tcW w:w="6840" w:type="dxa"/>
            <w:vAlign w:val="center"/>
          </w:tcPr>
          <w:p w:rsidR="002659A5" w:rsidRPr="00CF5D65" w:rsidRDefault="00E87E9E" w:rsidP="00D54A38">
            <w:pPr>
              <w:jc w:val="left"/>
              <w:rPr>
                <w:szCs w:val="24"/>
              </w:rPr>
            </w:pPr>
            <w:r w:rsidRPr="00CF5D65">
              <w:rPr>
                <w:szCs w:val="24"/>
              </w:rPr>
              <w:t xml:space="preserve">Zasady nauki </w:t>
            </w:r>
            <w:r w:rsidR="00B0448D" w:rsidRPr="00CF5D65">
              <w:rPr>
                <w:szCs w:val="24"/>
              </w:rPr>
              <w:t xml:space="preserve">w kursie </w:t>
            </w:r>
            <w:r w:rsidRPr="00CF5D65">
              <w:rPr>
                <w:szCs w:val="24"/>
              </w:rPr>
              <w:t>online</w:t>
            </w:r>
          </w:p>
        </w:tc>
      </w:tr>
      <w:tr w:rsidR="00CF5D65" w:rsidRPr="00CF5D65" w:rsidTr="00AE2357">
        <w:tc>
          <w:tcPr>
            <w:tcW w:w="610" w:type="dxa"/>
            <w:vAlign w:val="center"/>
          </w:tcPr>
          <w:p w:rsidR="002659A5" w:rsidRPr="00CF5D65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4.</w:t>
            </w:r>
          </w:p>
        </w:tc>
        <w:tc>
          <w:tcPr>
            <w:tcW w:w="1980" w:type="dxa"/>
            <w:vAlign w:val="center"/>
          </w:tcPr>
          <w:p w:rsidR="002659A5" w:rsidRPr="00CF5D65" w:rsidRDefault="002659A5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4</w:t>
            </w:r>
          </w:p>
        </w:tc>
        <w:tc>
          <w:tcPr>
            <w:tcW w:w="6840" w:type="dxa"/>
            <w:vAlign w:val="center"/>
          </w:tcPr>
          <w:p w:rsidR="002659A5" w:rsidRPr="00CF5D65" w:rsidRDefault="00DA7043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Obowiązująca</w:t>
            </w:r>
            <w:r w:rsidR="00E87E9E" w:rsidRPr="00CF5D65">
              <w:rPr>
                <w:szCs w:val="24"/>
              </w:rPr>
              <w:t xml:space="preserve"> ankieta ewaluacyjna</w:t>
            </w:r>
          </w:p>
        </w:tc>
      </w:tr>
      <w:tr w:rsidR="00B0448D" w:rsidRPr="00CF5D65" w:rsidTr="00AE2357">
        <w:tc>
          <w:tcPr>
            <w:tcW w:w="610" w:type="dxa"/>
            <w:vAlign w:val="center"/>
          </w:tcPr>
          <w:p w:rsidR="00B0448D" w:rsidRPr="00CF5D65" w:rsidRDefault="00B0448D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5.</w:t>
            </w:r>
          </w:p>
        </w:tc>
        <w:tc>
          <w:tcPr>
            <w:tcW w:w="1980" w:type="dxa"/>
            <w:vAlign w:val="center"/>
          </w:tcPr>
          <w:p w:rsidR="00B0448D" w:rsidRPr="00CF5D65" w:rsidRDefault="00B0448D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5</w:t>
            </w:r>
          </w:p>
        </w:tc>
        <w:tc>
          <w:tcPr>
            <w:tcW w:w="6840" w:type="dxa"/>
            <w:vAlign w:val="center"/>
          </w:tcPr>
          <w:p w:rsidR="00B0448D" w:rsidRPr="00CF5D65" w:rsidRDefault="00F73DFF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Przykładowy sylabus kursu</w:t>
            </w:r>
          </w:p>
        </w:tc>
      </w:tr>
      <w:tr w:rsidR="00B26374" w:rsidRPr="00CF5D65" w:rsidTr="00AE2357">
        <w:tc>
          <w:tcPr>
            <w:tcW w:w="610" w:type="dxa"/>
            <w:vAlign w:val="center"/>
          </w:tcPr>
          <w:p w:rsidR="00B26374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6.</w:t>
            </w:r>
          </w:p>
        </w:tc>
        <w:tc>
          <w:tcPr>
            <w:tcW w:w="1980" w:type="dxa"/>
            <w:vAlign w:val="center"/>
          </w:tcPr>
          <w:p w:rsidR="00B26374" w:rsidRPr="00CF5D65" w:rsidRDefault="00B26374" w:rsidP="00AE235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>Załącznik nr 6</w:t>
            </w:r>
          </w:p>
        </w:tc>
        <w:tc>
          <w:tcPr>
            <w:tcW w:w="6840" w:type="dxa"/>
            <w:vAlign w:val="center"/>
          </w:tcPr>
          <w:p w:rsidR="00B26374" w:rsidRPr="00CF5D65" w:rsidRDefault="00B26374" w:rsidP="00891604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Przykład instrukcji P</w:t>
            </w:r>
            <w:r w:rsidR="00891604">
              <w:rPr>
                <w:szCs w:val="24"/>
              </w:rPr>
              <w:t>DF</w:t>
            </w:r>
          </w:p>
        </w:tc>
      </w:tr>
      <w:tr w:rsidR="002659A5" w:rsidRPr="00CF5D65" w:rsidTr="00AE2357">
        <w:tc>
          <w:tcPr>
            <w:tcW w:w="610" w:type="dxa"/>
            <w:vAlign w:val="center"/>
          </w:tcPr>
          <w:p w:rsidR="002659A5" w:rsidRPr="00CF5D65" w:rsidRDefault="00B26374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CF5D65">
              <w:rPr>
                <w:szCs w:val="24"/>
              </w:rPr>
              <w:t>7.</w:t>
            </w:r>
          </w:p>
        </w:tc>
        <w:tc>
          <w:tcPr>
            <w:tcW w:w="1980" w:type="dxa"/>
            <w:vAlign w:val="center"/>
          </w:tcPr>
          <w:p w:rsidR="002659A5" w:rsidRPr="00CF5D65" w:rsidRDefault="00B0448D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 w:rsidR="007B2727" w:rsidRPr="00CF5D65">
              <w:rPr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:rsidR="002659A5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Przykład struktury kursu na platformie </w:t>
            </w:r>
            <w:proofErr w:type="spellStart"/>
            <w:r>
              <w:rPr>
                <w:szCs w:val="24"/>
              </w:rPr>
              <w:t>Moodle</w:t>
            </w:r>
            <w:proofErr w:type="spellEnd"/>
          </w:p>
        </w:tc>
      </w:tr>
      <w:tr w:rsidR="00DC16D0" w:rsidRPr="00CF5D65" w:rsidTr="00AE2357">
        <w:tc>
          <w:tcPr>
            <w:tcW w:w="610" w:type="dxa"/>
            <w:vAlign w:val="center"/>
          </w:tcPr>
          <w:p w:rsidR="00DC16D0" w:rsidRPr="00CF5D65" w:rsidRDefault="00BD3AAA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DC16D0" w:rsidRPr="00CF5D65" w:rsidRDefault="00DC16D0" w:rsidP="007B2727">
            <w:pPr>
              <w:jc w:val="center"/>
              <w:rPr>
                <w:szCs w:val="24"/>
              </w:rPr>
            </w:pPr>
            <w:r w:rsidRPr="00CF5D65">
              <w:rPr>
                <w:szCs w:val="24"/>
              </w:rPr>
              <w:t xml:space="preserve">Załącznik nr </w:t>
            </w:r>
            <w:r>
              <w:rPr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:rsidR="00DC16D0" w:rsidRPr="00CF5D65" w:rsidRDefault="00DC16D0" w:rsidP="00D54A38">
            <w:pPr>
              <w:pStyle w:val="Spistreci4"/>
              <w:spacing w:line="240" w:lineRule="auto"/>
              <w:ind w:left="0"/>
              <w:jc w:val="left"/>
              <w:rPr>
                <w:szCs w:val="24"/>
              </w:rPr>
            </w:pPr>
            <w:r w:rsidRPr="00CF5D65">
              <w:rPr>
                <w:szCs w:val="24"/>
              </w:rPr>
              <w:t>Raport okresowy z wykonania zamów</w:t>
            </w:r>
            <w:bookmarkStart w:id="0" w:name="_GoBack"/>
            <w:bookmarkEnd w:id="0"/>
            <w:r w:rsidRPr="00CF5D65">
              <w:rPr>
                <w:szCs w:val="24"/>
              </w:rPr>
              <w:t>ienia</w:t>
            </w:r>
          </w:p>
        </w:tc>
      </w:tr>
    </w:tbl>
    <w:p w:rsidR="000D0059" w:rsidRPr="00CF5D65" w:rsidRDefault="000D0059" w:rsidP="002659A5"/>
    <w:sectPr w:rsidR="000D0059" w:rsidRPr="00CF5D65" w:rsidSect="00B54692">
      <w:headerReference w:type="default" r:id="rId12"/>
      <w:footerReference w:type="defaul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F3" w:rsidRDefault="00F029F3" w:rsidP="00A5175D">
      <w:pPr>
        <w:spacing w:before="0"/>
      </w:pPr>
      <w:r>
        <w:separator/>
      </w:r>
    </w:p>
  </w:endnote>
  <w:endnote w:type="continuationSeparator" w:id="0">
    <w:p w:rsidR="00F029F3" w:rsidRDefault="00F029F3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F029F3" w:rsidRPr="00F6569B" w:rsidRDefault="00F029F3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Pr="00F6569B">
          <w:rPr>
            <w:sz w:val="20"/>
          </w:rPr>
          <w:fldChar w:fldCharType="separate"/>
        </w:r>
        <w:r w:rsidR="006B6B10">
          <w:rPr>
            <w:noProof/>
            <w:sz w:val="20"/>
          </w:rPr>
          <w:t>1</w:t>
        </w:r>
        <w:r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Pr="00F6569B">
          <w:rPr>
            <w:sz w:val="20"/>
          </w:rPr>
          <w:fldChar w:fldCharType="separate"/>
        </w:r>
        <w:r w:rsidR="006B6B10">
          <w:rPr>
            <w:noProof/>
            <w:sz w:val="20"/>
          </w:rPr>
          <w:t>3</w:t>
        </w:r>
        <w:r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F3" w:rsidRDefault="00F029F3" w:rsidP="00A5175D">
      <w:pPr>
        <w:spacing w:before="0"/>
      </w:pPr>
      <w:r>
        <w:separator/>
      </w:r>
    </w:p>
  </w:footnote>
  <w:footnote w:type="continuationSeparator" w:id="0">
    <w:p w:rsidR="00F029F3" w:rsidRDefault="00F029F3" w:rsidP="00A5175D">
      <w:pPr>
        <w:spacing w:before="0"/>
      </w:pPr>
      <w:r>
        <w:continuationSeparator/>
      </w:r>
    </w:p>
  </w:footnote>
  <w:footnote w:id="1">
    <w:p w:rsidR="00F029F3" w:rsidRPr="00DD0EC6" w:rsidRDefault="00F029F3">
      <w:pPr>
        <w:pStyle w:val="Tekstprzypisudolnego"/>
      </w:pPr>
      <w:r>
        <w:rPr>
          <w:rStyle w:val="Odwoanieprzypisudolnego"/>
        </w:rPr>
        <w:footnoteRef/>
      </w:r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Dokument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Komisji</w:t>
      </w:r>
      <w:proofErr w:type="spellEnd"/>
      <w:r w:rsidRPr="00897D08">
        <w:rPr>
          <w:lang w:val="en-US"/>
        </w:rPr>
        <w:t xml:space="preserve"> </w:t>
      </w:r>
      <w:proofErr w:type="spellStart"/>
      <w:r w:rsidRPr="00897D08">
        <w:rPr>
          <w:lang w:val="en-US"/>
        </w:rPr>
        <w:t>Europejskiej</w:t>
      </w:r>
      <w:proofErr w:type="spellEnd"/>
      <w:r w:rsidRPr="00897D08">
        <w:rPr>
          <w:lang w:val="en-US"/>
        </w:rPr>
        <w:t xml:space="preserve"> DG </w:t>
      </w:r>
      <w:proofErr w:type="spellStart"/>
      <w:r w:rsidRPr="00897D08">
        <w:rPr>
          <w:lang w:val="en-US"/>
        </w:rPr>
        <w:t>Edukacja</w:t>
      </w:r>
      <w:proofErr w:type="spellEnd"/>
      <w:r w:rsidRPr="00897D08">
        <w:rPr>
          <w:lang w:val="en-US"/>
        </w:rPr>
        <w:t xml:space="preserve"> i </w:t>
      </w:r>
      <w:proofErr w:type="spellStart"/>
      <w:r w:rsidRPr="00897D08">
        <w:rPr>
          <w:lang w:val="en-US"/>
        </w:rPr>
        <w:t>Kultura</w:t>
      </w:r>
      <w:proofErr w:type="spellEnd"/>
      <w:r w:rsidRPr="00897D08">
        <w:rPr>
          <w:lang w:val="en-US"/>
        </w:rPr>
        <w:t xml:space="preserve">, </w:t>
      </w:r>
      <w:r w:rsidRPr="00897D08">
        <w:rPr>
          <w:i/>
          <w:lang w:val="en-US"/>
        </w:rPr>
        <w:t>Invitation to submit</w:t>
      </w:r>
      <w:r>
        <w:rPr>
          <w:i/>
          <w:lang w:val="en-US"/>
        </w:rPr>
        <w:t xml:space="preserve"> </w:t>
      </w:r>
      <w:r w:rsidRPr="00897D08">
        <w:rPr>
          <w:i/>
          <w:lang w:val="en-US"/>
        </w:rPr>
        <w:t>an activity pla</w:t>
      </w:r>
      <w:r>
        <w:rPr>
          <w:i/>
          <w:lang w:val="en-US"/>
        </w:rPr>
        <w:t>n</w:t>
      </w:r>
      <w:r w:rsidRPr="00897D08">
        <w:rPr>
          <w:i/>
          <w:lang w:val="en-US"/>
        </w:rPr>
        <w:t xml:space="preserve">. eTwinning National Support Service  - 2014. </w:t>
      </w:r>
      <w:hyperlink r:id="rId1" w:history="1">
        <w:r w:rsidRPr="00DD0EC6">
          <w:rPr>
            <w:rStyle w:val="Hipercze"/>
            <w:i/>
          </w:rPr>
          <w:t>http://ec.europa.eu/education/calls/s1013_en.htm</w:t>
        </w:r>
      </w:hyperlink>
      <w:r w:rsidRPr="00DD0EC6">
        <w:t>, str. 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F3" w:rsidRPr="00BC5B6B" w:rsidRDefault="00F029F3" w:rsidP="0008430E">
    <w:pPr>
      <w:spacing w:before="0"/>
      <w:jc w:val="right"/>
      <w:rPr>
        <w:i/>
      </w:rPr>
    </w:pPr>
    <w:r w:rsidRPr="00BC5B6B">
      <w:rPr>
        <w:i/>
      </w:rPr>
      <w:t xml:space="preserve">Załącznik nr 1 </w:t>
    </w:r>
    <w:r w:rsidR="00610ACD">
      <w:rPr>
        <w:i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36F1"/>
    <w:multiLevelType w:val="hybridMultilevel"/>
    <w:tmpl w:val="D56C4850"/>
    <w:lvl w:ilvl="0" w:tplc="A474A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FB7F4D"/>
    <w:multiLevelType w:val="hybridMultilevel"/>
    <w:tmpl w:val="226A9AC8"/>
    <w:lvl w:ilvl="0" w:tplc="10528016">
      <w:start w:val="1"/>
      <w:numFmt w:val="lowerLetter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655444B"/>
    <w:multiLevelType w:val="hybridMultilevel"/>
    <w:tmpl w:val="5346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39BD"/>
    <w:multiLevelType w:val="multilevel"/>
    <w:tmpl w:val="212CECF4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5444B46"/>
    <w:multiLevelType w:val="multilevel"/>
    <w:tmpl w:val="2692FADE"/>
    <w:lvl w:ilvl="0">
      <w:start w:val="2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A5E605C"/>
    <w:multiLevelType w:val="multilevel"/>
    <w:tmpl w:val="44B2B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7F47"/>
    <w:multiLevelType w:val="multilevel"/>
    <w:tmpl w:val="3FEE175A"/>
    <w:lvl w:ilvl="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9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3"/>
  </w:num>
  <w:num w:numId="8">
    <w:abstractNumId w:val="3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3"/>
  </w:num>
  <w:num w:numId="22">
    <w:abstractNumId w:val="3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3C0C"/>
    <w:rsid w:val="00004D98"/>
    <w:rsid w:val="00011D0A"/>
    <w:rsid w:val="00031509"/>
    <w:rsid w:val="0003531A"/>
    <w:rsid w:val="000469D9"/>
    <w:rsid w:val="0008298C"/>
    <w:rsid w:val="0008430E"/>
    <w:rsid w:val="000A09C8"/>
    <w:rsid w:val="000A13DF"/>
    <w:rsid w:val="000B383E"/>
    <w:rsid w:val="000B71EC"/>
    <w:rsid w:val="000C2218"/>
    <w:rsid w:val="000D0059"/>
    <w:rsid w:val="000D196C"/>
    <w:rsid w:val="00101A82"/>
    <w:rsid w:val="001159AA"/>
    <w:rsid w:val="00120FF6"/>
    <w:rsid w:val="00121915"/>
    <w:rsid w:val="00123A4B"/>
    <w:rsid w:val="00134520"/>
    <w:rsid w:val="00135EBE"/>
    <w:rsid w:val="001519B9"/>
    <w:rsid w:val="00155636"/>
    <w:rsid w:val="00172597"/>
    <w:rsid w:val="0018691B"/>
    <w:rsid w:val="001A06F8"/>
    <w:rsid w:val="001A4528"/>
    <w:rsid w:val="001B4BC8"/>
    <w:rsid w:val="001E4BCC"/>
    <w:rsid w:val="001E6FA3"/>
    <w:rsid w:val="002012D6"/>
    <w:rsid w:val="00205CCE"/>
    <w:rsid w:val="00211B8F"/>
    <w:rsid w:val="00212017"/>
    <w:rsid w:val="002238D3"/>
    <w:rsid w:val="00241E72"/>
    <w:rsid w:val="002659A5"/>
    <w:rsid w:val="00291C4E"/>
    <w:rsid w:val="002A1B4F"/>
    <w:rsid w:val="002A3516"/>
    <w:rsid w:val="002A77D8"/>
    <w:rsid w:val="002E5EC2"/>
    <w:rsid w:val="002F0F06"/>
    <w:rsid w:val="002F2271"/>
    <w:rsid w:val="00301138"/>
    <w:rsid w:val="003364D5"/>
    <w:rsid w:val="00380250"/>
    <w:rsid w:val="003B6026"/>
    <w:rsid w:val="003B66A2"/>
    <w:rsid w:val="003D3E91"/>
    <w:rsid w:val="003F2675"/>
    <w:rsid w:val="003F5278"/>
    <w:rsid w:val="0041638F"/>
    <w:rsid w:val="004164AF"/>
    <w:rsid w:val="004211AD"/>
    <w:rsid w:val="004236BB"/>
    <w:rsid w:val="0043322F"/>
    <w:rsid w:val="00434F8F"/>
    <w:rsid w:val="00435012"/>
    <w:rsid w:val="0045046C"/>
    <w:rsid w:val="00450A37"/>
    <w:rsid w:val="0047112E"/>
    <w:rsid w:val="00477692"/>
    <w:rsid w:val="0049177C"/>
    <w:rsid w:val="004A2317"/>
    <w:rsid w:val="004A7494"/>
    <w:rsid w:val="004B2DC1"/>
    <w:rsid w:val="004B4A52"/>
    <w:rsid w:val="004C5F1F"/>
    <w:rsid w:val="004D386C"/>
    <w:rsid w:val="004D4B00"/>
    <w:rsid w:val="004D6BD2"/>
    <w:rsid w:val="004E40B6"/>
    <w:rsid w:val="004F4F78"/>
    <w:rsid w:val="00501815"/>
    <w:rsid w:val="00502B2A"/>
    <w:rsid w:val="00507DFD"/>
    <w:rsid w:val="00510C37"/>
    <w:rsid w:val="005129B2"/>
    <w:rsid w:val="005208D9"/>
    <w:rsid w:val="00531F1F"/>
    <w:rsid w:val="005418A7"/>
    <w:rsid w:val="00553260"/>
    <w:rsid w:val="00565804"/>
    <w:rsid w:val="00587CDD"/>
    <w:rsid w:val="005A4B53"/>
    <w:rsid w:val="005E2C22"/>
    <w:rsid w:val="005E5296"/>
    <w:rsid w:val="00607C4D"/>
    <w:rsid w:val="00610ACD"/>
    <w:rsid w:val="006203F3"/>
    <w:rsid w:val="00640A96"/>
    <w:rsid w:val="00647A31"/>
    <w:rsid w:val="00664E65"/>
    <w:rsid w:val="00684125"/>
    <w:rsid w:val="006879F1"/>
    <w:rsid w:val="00687F7A"/>
    <w:rsid w:val="006A1C43"/>
    <w:rsid w:val="006B58FE"/>
    <w:rsid w:val="006B6B10"/>
    <w:rsid w:val="006C0D34"/>
    <w:rsid w:val="006D0055"/>
    <w:rsid w:val="006D078E"/>
    <w:rsid w:val="006D0F37"/>
    <w:rsid w:val="006E73B1"/>
    <w:rsid w:val="006F0161"/>
    <w:rsid w:val="006F2BDA"/>
    <w:rsid w:val="006F736F"/>
    <w:rsid w:val="00714D1D"/>
    <w:rsid w:val="007160B5"/>
    <w:rsid w:val="007346ED"/>
    <w:rsid w:val="00740391"/>
    <w:rsid w:val="00745C48"/>
    <w:rsid w:val="00747724"/>
    <w:rsid w:val="007556EC"/>
    <w:rsid w:val="007719C2"/>
    <w:rsid w:val="00784333"/>
    <w:rsid w:val="00787EB1"/>
    <w:rsid w:val="007A4F95"/>
    <w:rsid w:val="007B0367"/>
    <w:rsid w:val="007B267C"/>
    <w:rsid w:val="007B2727"/>
    <w:rsid w:val="008040CC"/>
    <w:rsid w:val="00804B04"/>
    <w:rsid w:val="008215A5"/>
    <w:rsid w:val="008472B6"/>
    <w:rsid w:val="00864AE2"/>
    <w:rsid w:val="00871DEF"/>
    <w:rsid w:val="00873413"/>
    <w:rsid w:val="00877C68"/>
    <w:rsid w:val="00882932"/>
    <w:rsid w:val="00891604"/>
    <w:rsid w:val="00897D08"/>
    <w:rsid w:val="008C43A9"/>
    <w:rsid w:val="008F1861"/>
    <w:rsid w:val="00933553"/>
    <w:rsid w:val="009454D1"/>
    <w:rsid w:val="00957279"/>
    <w:rsid w:val="00966EF8"/>
    <w:rsid w:val="00985A39"/>
    <w:rsid w:val="009A2F26"/>
    <w:rsid w:val="009A6056"/>
    <w:rsid w:val="009D1B03"/>
    <w:rsid w:val="009E492E"/>
    <w:rsid w:val="009F1760"/>
    <w:rsid w:val="00A02A58"/>
    <w:rsid w:val="00A1614C"/>
    <w:rsid w:val="00A26B14"/>
    <w:rsid w:val="00A469A4"/>
    <w:rsid w:val="00A5092C"/>
    <w:rsid w:val="00A50C27"/>
    <w:rsid w:val="00A5175D"/>
    <w:rsid w:val="00A51951"/>
    <w:rsid w:val="00A55037"/>
    <w:rsid w:val="00AA3F58"/>
    <w:rsid w:val="00AB027F"/>
    <w:rsid w:val="00AC2690"/>
    <w:rsid w:val="00AE2357"/>
    <w:rsid w:val="00AF3576"/>
    <w:rsid w:val="00AF4849"/>
    <w:rsid w:val="00B0448D"/>
    <w:rsid w:val="00B0570A"/>
    <w:rsid w:val="00B1531C"/>
    <w:rsid w:val="00B26374"/>
    <w:rsid w:val="00B31F71"/>
    <w:rsid w:val="00B463B7"/>
    <w:rsid w:val="00B466AB"/>
    <w:rsid w:val="00B5249E"/>
    <w:rsid w:val="00B542E5"/>
    <w:rsid w:val="00B54692"/>
    <w:rsid w:val="00B654D6"/>
    <w:rsid w:val="00B71A7F"/>
    <w:rsid w:val="00B76A48"/>
    <w:rsid w:val="00B82A70"/>
    <w:rsid w:val="00B8396F"/>
    <w:rsid w:val="00BB6517"/>
    <w:rsid w:val="00BC2CDF"/>
    <w:rsid w:val="00BC5B6B"/>
    <w:rsid w:val="00BD3AAA"/>
    <w:rsid w:val="00BE37D2"/>
    <w:rsid w:val="00BF6BA3"/>
    <w:rsid w:val="00C118C8"/>
    <w:rsid w:val="00C40107"/>
    <w:rsid w:val="00C5239E"/>
    <w:rsid w:val="00C62BCA"/>
    <w:rsid w:val="00C63573"/>
    <w:rsid w:val="00C7097E"/>
    <w:rsid w:val="00C8438D"/>
    <w:rsid w:val="00CE6B29"/>
    <w:rsid w:val="00CF4D3A"/>
    <w:rsid w:val="00CF5D65"/>
    <w:rsid w:val="00D23756"/>
    <w:rsid w:val="00D27E97"/>
    <w:rsid w:val="00D3075B"/>
    <w:rsid w:val="00D54A38"/>
    <w:rsid w:val="00D9012C"/>
    <w:rsid w:val="00DA1579"/>
    <w:rsid w:val="00DA4CC5"/>
    <w:rsid w:val="00DA7043"/>
    <w:rsid w:val="00DA7986"/>
    <w:rsid w:val="00DB72E9"/>
    <w:rsid w:val="00DC06F7"/>
    <w:rsid w:val="00DC16D0"/>
    <w:rsid w:val="00DD0EC6"/>
    <w:rsid w:val="00DD7F76"/>
    <w:rsid w:val="00DE11AA"/>
    <w:rsid w:val="00DE2F18"/>
    <w:rsid w:val="00DE4A3C"/>
    <w:rsid w:val="00DE4C40"/>
    <w:rsid w:val="00DF2BCD"/>
    <w:rsid w:val="00DF4626"/>
    <w:rsid w:val="00E06C25"/>
    <w:rsid w:val="00E171C5"/>
    <w:rsid w:val="00E21B7C"/>
    <w:rsid w:val="00E25B97"/>
    <w:rsid w:val="00E30F35"/>
    <w:rsid w:val="00E41363"/>
    <w:rsid w:val="00E42B58"/>
    <w:rsid w:val="00E448AB"/>
    <w:rsid w:val="00E87E9E"/>
    <w:rsid w:val="00EA1FC7"/>
    <w:rsid w:val="00EA25B9"/>
    <w:rsid w:val="00EA2C3B"/>
    <w:rsid w:val="00EB1BBA"/>
    <w:rsid w:val="00EC54AB"/>
    <w:rsid w:val="00EC5550"/>
    <w:rsid w:val="00ED126C"/>
    <w:rsid w:val="00EF272D"/>
    <w:rsid w:val="00F029F3"/>
    <w:rsid w:val="00F040CF"/>
    <w:rsid w:val="00F10A41"/>
    <w:rsid w:val="00F13B8F"/>
    <w:rsid w:val="00F167A7"/>
    <w:rsid w:val="00F2521E"/>
    <w:rsid w:val="00F300E8"/>
    <w:rsid w:val="00F36EBD"/>
    <w:rsid w:val="00F6569B"/>
    <w:rsid w:val="00F739D8"/>
    <w:rsid w:val="00F73DFF"/>
    <w:rsid w:val="00F76E9E"/>
    <w:rsid w:val="00F8614E"/>
    <w:rsid w:val="00F87585"/>
    <w:rsid w:val="00FB09D1"/>
    <w:rsid w:val="00FB482A"/>
    <w:rsid w:val="00FB696C"/>
    <w:rsid w:val="00FC49A5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2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6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6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7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3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4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B0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B0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B0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B0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B0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winning.pl/kursy-internetow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zytelnia.frse.org.pl/program-etwinning-201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book2013.etwinning.net/pl/pub/index.htm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calls/s1013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2D73F-6616-4A23-B44A-76DB5987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7</cp:revision>
  <cp:lastPrinted>2018-12-03T09:07:00Z</cp:lastPrinted>
  <dcterms:created xsi:type="dcterms:W3CDTF">2018-11-28T08:56:00Z</dcterms:created>
  <dcterms:modified xsi:type="dcterms:W3CDTF">2018-12-03T09:28:00Z</dcterms:modified>
</cp:coreProperties>
</file>