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28" w:rsidRDefault="00B34628" w:rsidP="00B34628">
      <w:pPr>
        <w:rPr>
          <w:b/>
          <w:bCs/>
          <w:sz w:val="24"/>
          <w:szCs w:val="24"/>
        </w:rPr>
      </w:pPr>
    </w:p>
    <w:p w:rsidR="00B770F0" w:rsidRDefault="00C823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 umowy</w:t>
      </w:r>
    </w:p>
    <w:p w:rsidR="00C8236A" w:rsidRDefault="005963B7" w:rsidP="00B346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Zawarta </w:t>
      </w:r>
      <w:r w:rsidR="00041855">
        <w:rPr>
          <w:sz w:val="24"/>
          <w:szCs w:val="24"/>
        </w:rPr>
        <w:t>w dniu ……..</w:t>
      </w:r>
      <w:r>
        <w:rPr>
          <w:sz w:val="24"/>
          <w:szCs w:val="24"/>
        </w:rPr>
        <w:t>w Warszawie,</w:t>
      </w:r>
      <w:r w:rsidR="00041855">
        <w:rPr>
          <w:sz w:val="24"/>
          <w:szCs w:val="24"/>
        </w:rPr>
        <w:t xml:space="preserve"> </w:t>
      </w:r>
    </w:p>
    <w:p w:rsidR="00B770F0" w:rsidRDefault="00041855" w:rsidP="00B346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wyniku rozstrzygnięcia zapytania ofertowego </w:t>
      </w:r>
      <w:r w:rsidR="005963B7">
        <w:rPr>
          <w:sz w:val="24"/>
          <w:szCs w:val="24"/>
        </w:rPr>
        <w:t xml:space="preserve"> </w:t>
      </w:r>
    </w:p>
    <w:p w:rsidR="00041855" w:rsidRDefault="00041855" w:rsidP="00B34628">
      <w:pPr>
        <w:jc w:val="center"/>
        <w:rPr>
          <w:sz w:val="24"/>
          <w:szCs w:val="24"/>
        </w:rPr>
      </w:pPr>
      <w:r>
        <w:rPr>
          <w:sz w:val="24"/>
          <w:szCs w:val="24"/>
        </w:rPr>
        <w:t>pomiędzy</w:t>
      </w:r>
      <w:r w:rsidR="00F1288A">
        <w:rPr>
          <w:sz w:val="24"/>
          <w:szCs w:val="24"/>
        </w:rPr>
        <w:t>:</w:t>
      </w:r>
    </w:p>
    <w:p w:rsidR="00C8236A" w:rsidRDefault="00C8236A" w:rsidP="00B34628">
      <w:pPr>
        <w:jc w:val="center"/>
        <w:rPr>
          <w:sz w:val="24"/>
          <w:szCs w:val="24"/>
        </w:rPr>
      </w:pPr>
    </w:p>
    <w:p w:rsidR="00C8236A" w:rsidRPr="00C8236A" w:rsidRDefault="00C8236A" w:rsidP="00C8236A">
      <w:pPr>
        <w:jc w:val="both"/>
        <w:rPr>
          <w:b/>
          <w:sz w:val="24"/>
          <w:szCs w:val="24"/>
        </w:rPr>
      </w:pPr>
      <w:r w:rsidRPr="00C8236A">
        <w:rPr>
          <w:b/>
          <w:sz w:val="24"/>
          <w:szCs w:val="24"/>
        </w:rPr>
        <w:t xml:space="preserve">Fundacją Rozwoju Systemu Edukacji </w:t>
      </w:r>
      <w:r w:rsidRPr="00C8236A">
        <w:rPr>
          <w:sz w:val="24"/>
          <w:szCs w:val="24"/>
        </w:rPr>
        <w:t xml:space="preserve">z siedzibą w Warszawie 02-305 przy </w:t>
      </w:r>
      <w:r w:rsidRPr="00C8236A">
        <w:rPr>
          <w:sz w:val="24"/>
          <w:szCs w:val="24"/>
        </w:rPr>
        <w:br/>
        <w:t>Alejach Jerozolimskich 142a, posiadającą NIP 526-10-00-645, REGON 010393032, zarejestrowaną w Sądzie Rejonowym dla m.st. Warszawy XII Wydział Gospodarczy Krajowego Rejestru Sądowego pod numerem 24777,</w:t>
      </w:r>
      <w:r w:rsidRPr="00C8236A">
        <w:rPr>
          <w:b/>
          <w:sz w:val="24"/>
          <w:szCs w:val="24"/>
        </w:rPr>
        <w:t xml:space="preserve"> </w:t>
      </w:r>
    </w:p>
    <w:p w:rsidR="00C8236A" w:rsidRPr="00C8236A" w:rsidRDefault="00C8236A" w:rsidP="00C8236A">
      <w:pPr>
        <w:jc w:val="both"/>
        <w:rPr>
          <w:b/>
          <w:sz w:val="24"/>
          <w:szCs w:val="24"/>
        </w:rPr>
      </w:pPr>
      <w:r w:rsidRPr="00C8236A">
        <w:rPr>
          <w:sz w:val="24"/>
          <w:szCs w:val="24"/>
        </w:rPr>
        <w:t xml:space="preserve">reprezentowaną przez: …………. </w:t>
      </w:r>
    </w:p>
    <w:p w:rsidR="00C8236A" w:rsidRPr="00C8236A" w:rsidRDefault="00C8236A" w:rsidP="00C8236A">
      <w:pPr>
        <w:jc w:val="both"/>
        <w:rPr>
          <w:sz w:val="24"/>
          <w:szCs w:val="24"/>
        </w:rPr>
      </w:pPr>
      <w:r w:rsidRPr="00C8236A">
        <w:rPr>
          <w:sz w:val="24"/>
          <w:szCs w:val="24"/>
        </w:rPr>
        <w:t xml:space="preserve">zwaną dalej </w:t>
      </w:r>
      <w:r w:rsidRPr="00C8236A">
        <w:rPr>
          <w:b/>
          <w:sz w:val="24"/>
          <w:szCs w:val="24"/>
        </w:rPr>
        <w:t>Zamawiającym</w:t>
      </w:r>
      <w:r w:rsidRPr="00C8236A">
        <w:rPr>
          <w:sz w:val="24"/>
          <w:szCs w:val="24"/>
        </w:rPr>
        <w:t>,</w:t>
      </w:r>
    </w:p>
    <w:p w:rsidR="00B770F0" w:rsidRDefault="00B770F0">
      <w:pPr>
        <w:jc w:val="both"/>
        <w:rPr>
          <w:sz w:val="24"/>
          <w:szCs w:val="24"/>
        </w:rPr>
      </w:pPr>
    </w:p>
    <w:p w:rsidR="00B770F0" w:rsidRDefault="005963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A62E44" w:rsidRDefault="00A62E44" w:rsidP="00A62E4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.</w:t>
      </w:r>
    </w:p>
    <w:p w:rsidR="00A62E44" w:rsidRDefault="00B34628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Reprezentowanym przez……………………………………………………………………………</w:t>
      </w:r>
    </w:p>
    <w:p w:rsidR="00B770F0" w:rsidRDefault="00B770F0">
      <w:pPr>
        <w:jc w:val="both"/>
        <w:rPr>
          <w:sz w:val="24"/>
          <w:szCs w:val="24"/>
        </w:rPr>
      </w:pPr>
    </w:p>
    <w:p w:rsidR="00B770F0" w:rsidRDefault="005963B7">
      <w:pPr>
        <w:jc w:val="both"/>
        <w:rPr>
          <w:sz w:val="24"/>
          <w:szCs w:val="24"/>
        </w:rPr>
      </w:pPr>
      <w:r>
        <w:rPr>
          <w:sz w:val="24"/>
          <w:szCs w:val="24"/>
        </w:rPr>
        <w:t>zwanym dalej „</w:t>
      </w:r>
      <w:r>
        <w:rPr>
          <w:b/>
          <w:bCs/>
          <w:sz w:val="24"/>
          <w:szCs w:val="24"/>
        </w:rPr>
        <w:t>Wykonawcą</w:t>
      </w:r>
      <w:r w:rsidR="00C32E15">
        <w:rPr>
          <w:sz w:val="24"/>
          <w:szCs w:val="24"/>
        </w:rPr>
        <w:t>”</w:t>
      </w: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§ 1</w:t>
      </w:r>
    </w:p>
    <w:p w:rsidR="00B770F0" w:rsidRPr="00F23B2C" w:rsidRDefault="005963B7" w:rsidP="00E9449D">
      <w:pPr>
        <w:jc w:val="center"/>
        <w:rPr>
          <w:b/>
          <w:bCs/>
          <w:sz w:val="24"/>
          <w:szCs w:val="24"/>
        </w:rPr>
      </w:pPr>
      <w:r w:rsidRPr="00F23B2C">
        <w:rPr>
          <w:b/>
          <w:bCs/>
          <w:sz w:val="24"/>
          <w:szCs w:val="24"/>
        </w:rPr>
        <w:t>Przedmiot zamówienia</w:t>
      </w:r>
    </w:p>
    <w:p w:rsidR="00F23B2C" w:rsidRPr="00F23B2C" w:rsidRDefault="00791B55" w:rsidP="00C32E80">
      <w:pPr>
        <w:numPr>
          <w:ilvl w:val="0"/>
          <w:numId w:val="5"/>
        </w:numPr>
        <w:jc w:val="both"/>
        <w:rPr>
          <w:sz w:val="24"/>
          <w:szCs w:val="24"/>
        </w:rPr>
      </w:pPr>
      <w:r w:rsidRPr="00F23B2C">
        <w:rPr>
          <w:sz w:val="24"/>
          <w:szCs w:val="24"/>
        </w:rPr>
        <w:t>Przedmiotem zamówienia jest</w:t>
      </w:r>
      <w:r w:rsidR="00C668F1" w:rsidRPr="00F23B2C">
        <w:rPr>
          <w:rFonts w:eastAsiaTheme="minorHAnsi" w:cs="Times New Roman"/>
          <w:b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="00FA700C" w:rsidRPr="00F23B2C">
        <w:rPr>
          <w:b/>
          <w:bCs/>
          <w:sz w:val="24"/>
          <w:szCs w:val="24"/>
        </w:rPr>
        <w:t xml:space="preserve">dostawa systemu informatycznego do elektronicznego wystawiania dokumentów </w:t>
      </w:r>
      <w:proofErr w:type="spellStart"/>
      <w:r w:rsidR="00FA700C" w:rsidRPr="00F23B2C">
        <w:rPr>
          <w:b/>
          <w:bCs/>
          <w:sz w:val="24"/>
          <w:szCs w:val="24"/>
        </w:rPr>
        <w:t>Europass</w:t>
      </w:r>
      <w:proofErr w:type="spellEnd"/>
      <w:r w:rsidR="00FA700C" w:rsidRPr="00F23B2C">
        <w:rPr>
          <w:b/>
          <w:bCs/>
          <w:sz w:val="24"/>
          <w:szCs w:val="24"/>
        </w:rPr>
        <w:t xml:space="preserve">, </w:t>
      </w:r>
      <w:r w:rsidR="00C32E80" w:rsidRPr="00F23B2C">
        <w:rPr>
          <w:sz w:val="24"/>
          <w:szCs w:val="24"/>
        </w:rPr>
        <w:t>zgodnie z opisem</w:t>
      </w:r>
      <w:r w:rsidR="00103BAF" w:rsidRPr="00F23B2C">
        <w:rPr>
          <w:sz w:val="24"/>
          <w:szCs w:val="24"/>
        </w:rPr>
        <w:t xml:space="preserve"> przedmiotu zamówienia stanowiącym załącznik</w:t>
      </w:r>
      <w:r w:rsidR="00C32E80" w:rsidRPr="00F23B2C">
        <w:rPr>
          <w:sz w:val="24"/>
          <w:szCs w:val="24"/>
        </w:rPr>
        <w:t xml:space="preserve"> do umowy</w:t>
      </w:r>
      <w:r w:rsidR="00F23B2C" w:rsidRPr="00F23B2C">
        <w:rPr>
          <w:sz w:val="24"/>
          <w:szCs w:val="24"/>
        </w:rPr>
        <w:t>.</w:t>
      </w:r>
    </w:p>
    <w:p w:rsidR="00F23B2C" w:rsidRPr="00F23B2C" w:rsidRDefault="00F23B2C" w:rsidP="00F23B2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23B2C">
        <w:rPr>
          <w:sz w:val="24"/>
          <w:szCs w:val="24"/>
        </w:rPr>
        <w:t xml:space="preserve">Zakres prac będzie obejmował w szczególności: </w:t>
      </w:r>
    </w:p>
    <w:p w:rsidR="0077074E" w:rsidRDefault="007A7BE7" w:rsidP="0077074E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cs="Times New Roman"/>
          <w:sz w:val="24"/>
          <w:szCs w:val="24"/>
        </w:rPr>
      </w:pPr>
      <w:r w:rsidRPr="00F23B2C">
        <w:rPr>
          <w:rFonts w:cs="Times New Roman"/>
          <w:sz w:val="24"/>
          <w:szCs w:val="24"/>
        </w:rPr>
        <w:t>Zaprogramowanie aplikacji,</w:t>
      </w:r>
    </w:p>
    <w:p w:rsidR="00F23B2C" w:rsidRDefault="00F23B2C" w:rsidP="00F23B2C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Wdrożenie ewentualnych poprawek,</w:t>
      </w:r>
    </w:p>
    <w:p w:rsidR="00F320F9" w:rsidRPr="00F320F9" w:rsidRDefault="00F320F9" w:rsidP="00F320F9">
      <w:pPr>
        <w:pStyle w:val="Akapitzlist"/>
        <w:numPr>
          <w:ilvl w:val="0"/>
          <w:numId w:val="30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Wdrożenie aplikacji na serwerze produkcyjnym,</w:t>
      </w:r>
    </w:p>
    <w:p w:rsidR="00F23B2C" w:rsidRPr="00F23B2C" w:rsidRDefault="00EA2C0E" w:rsidP="00EA2C0E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cs="Times New Roman"/>
          <w:sz w:val="24"/>
          <w:szCs w:val="24"/>
        </w:rPr>
      </w:pPr>
      <w:r w:rsidRPr="00EA2C0E">
        <w:rPr>
          <w:rFonts w:cs="Times New Roman"/>
          <w:sz w:val="24"/>
          <w:szCs w:val="24"/>
        </w:rPr>
        <w:t>4 godziny miesięcznie na obsługę systemu po wdroż</w:t>
      </w:r>
      <w:r w:rsidR="008A7AF7">
        <w:rPr>
          <w:rFonts w:cs="Times New Roman"/>
          <w:sz w:val="24"/>
          <w:szCs w:val="24"/>
        </w:rPr>
        <w:t xml:space="preserve">eniu do 31-grudnia 2020 roku. </w:t>
      </w:r>
      <w:r w:rsidRPr="00EA2C0E">
        <w:rPr>
          <w:rFonts w:cs="Times New Roman"/>
          <w:sz w:val="24"/>
          <w:szCs w:val="24"/>
        </w:rPr>
        <w:t>Prace serwisowe polega</w:t>
      </w:r>
      <w:r w:rsidR="008A7AF7">
        <w:rPr>
          <w:rFonts w:cs="Times New Roman"/>
          <w:sz w:val="24"/>
          <w:szCs w:val="24"/>
        </w:rPr>
        <w:t>ć będą</w:t>
      </w:r>
      <w:r w:rsidRPr="00EA2C0E">
        <w:rPr>
          <w:rFonts w:cs="Times New Roman"/>
          <w:sz w:val="24"/>
          <w:szCs w:val="24"/>
        </w:rPr>
        <w:t xml:space="preserve"> na monitorowaniu spójności oraz wydajności aplikacji, oraz działaniu kopii bezpieczeństwa.</w:t>
      </w:r>
    </w:p>
    <w:p w:rsidR="00B770F0" w:rsidRPr="00F23B2C" w:rsidRDefault="005963B7" w:rsidP="00E9449D">
      <w:pPr>
        <w:jc w:val="center"/>
        <w:rPr>
          <w:rFonts w:cs="Times New Roman"/>
          <w:b/>
          <w:bCs/>
          <w:sz w:val="24"/>
          <w:szCs w:val="24"/>
        </w:rPr>
      </w:pPr>
      <w:r w:rsidRPr="00F23B2C">
        <w:rPr>
          <w:rFonts w:cs="Times New Roman"/>
          <w:b/>
          <w:bCs/>
          <w:sz w:val="24"/>
          <w:szCs w:val="24"/>
        </w:rPr>
        <w:t>§ 2</w:t>
      </w:r>
    </w:p>
    <w:p w:rsidR="00B770F0" w:rsidRPr="00F23B2C" w:rsidRDefault="005963B7" w:rsidP="00E9449D">
      <w:pPr>
        <w:jc w:val="center"/>
        <w:rPr>
          <w:rFonts w:cs="Times New Roman"/>
          <w:b/>
          <w:bCs/>
          <w:sz w:val="24"/>
          <w:szCs w:val="24"/>
        </w:rPr>
      </w:pPr>
      <w:r w:rsidRPr="00F23B2C">
        <w:rPr>
          <w:rFonts w:cs="Times New Roman"/>
          <w:b/>
          <w:bCs/>
          <w:sz w:val="24"/>
          <w:szCs w:val="24"/>
        </w:rPr>
        <w:t>Oświadczenie i zobowiązania Wykonawcy</w:t>
      </w:r>
    </w:p>
    <w:p w:rsidR="00B770F0" w:rsidRPr="00F23B2C" w:rsidRDefault="005963B7" w:rsidP="00E9449D">
      <w:pPr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F23B2C">
        <w:rPr>
          <w:rFonts w:cs="Times New Roman"/>
          <w:sz w:val="24"/>
          <w:szCs w:val="24"/>
        </w:rPr>
        <w:t xml:space="preserve">Wykonawca oświadcza, iż posiada wiedzę, kwalifikacje i umiejętności niezbędne dla prawidłowego wykonania przedmiotu zamówienia. </w:t>
      </w:r>
    </w:p>
    <w:p w:rsidR="00B770F0" w:rsidRPr="00F23B2C" w:rsidRDefault="005963B7" w:rsidP="00E9449D">
      <w:pPr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F23B2C">
        <w:rPr>
          <w:rFonts w:cs="Times New Roman"/>
          <w:sz w:val="24"/>
          <w:szCs w:val="24"/>
        </w:rPr>
        <w:t xml:space="preserve">Wykonawca oświadcza, że powierzone mu zadanie wykona w sposób staranny, sumienny </w:t>
      </w:r>
      <w:r w:rsidR="002F74BE" w:rsidRPr="00F23B2C">
        <w:rPr>
          <w:rFonts w:cs="Times New Roman"/>
          <w:sz w:val="24"/>
          <w:szCs w:val="24"/>
        </w:rPr>
        <w:t xml:space="preserve">               </w:t>
      </w:r>
      <w:r w:rsidRPr="00F23B2C">
        <w:rPr>
          <w:rFonts w:cs="Times New Roman"/>
          <w:sz w:val="24"/>
          <w:szCs w:val="24"/>
        </w:rPr>
        <w:t xml:space="preserve">i prawidłowy, zgodnie ze specyfiką </w:t>
      </w:r>
      <w:r w:rsidR="00B34628" w:rsidRPr="00F23B2C">
        <w:rPr>
          <w:rFonts w:cs="Times New Roman"/>
          <w:sz w:val="24"/>
          <w:szCs w:val="24"/>
        </w:rPr>
        <w:t>zamówienia</w:t>
      </w:r>
      <w:r w:rsidRPr="00F23B2C">
        <w:rPr>
          <w:rFonts w:cs="Times New Roman"/>
          <w:sz w:val="24"/>
          <w:szCs w:val="24"/>
        </w:rPr>
        <w:t xml:space="preserve"> oraz informacjami i wyt</w:t>
      </w:r>
      <w:r w:rsidR="00103BAF" w:rsidRPr="00F23B2C">
        <w:rPr>
          <w:rFonts w:cs="Times New Roman"/>
          <w:sz w:val="24"/>
          <w:szCs w:val="24"/>
        </w:rPr>
        <w:t>ycznymi ze strony Zamawiającego.</w:t>
      </w:r>
    </w:p>
    <w:p w:rsidR="00B770F0" w:rsidRPr="00F23B2C" w:rsidRDefault="005963B7" w:rsidP="00E9449D">
      <w:pPr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F23B2C">
        <w:rPr>
          <w:rFonts w:cs="Times New Roman"/>
          <w:sz w:val="24"/>
          <w:szCs w:val="24"/>
        </w:rPr>
        <w:t xml:space="preserve">Wykonawca oświadcza, że przedstawione prace będą wynikiem jego oryginalnej twórczości i nie będzie naruszać praw osób trzecich, w szczególności praw autorskich oraz dóbr osobistych, jak również, iż osobiste i majątkowe prawa autorskie nie są ograniczone jakimikolwiek prawami osób trzecich. </w:t>
      </w:r>
    </w:p>
    <w:p w:rsidR="00B770F0" w:rsidRPr="00F23B2C" w:rsidRDefault="005963B7" w:rsidP="00E9449D">
      <w:pPr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F23B2C">
        <w:rPr>
          <w:rFonts w:cs="Times New Roman"/>
          <w:sz w:val="24"/>
          <w:szCs w:val="24"/>
        </w:rPr>
        <w:t>Wykonawca zobowiązany jest do wykonania prac osobiście lub w zespole</w:t>
      </w:r>
      <w:r w:rsidR="00B34628" w:rsidRPr="00F23B2C">
        <w:rPr>
          <w:rFonts w:cs="Times New Roman"/>
          <w:sz w:val="24"/>
          <w:szCs w:val="24"/>
        </w:rPr>
        <w:t>,</w:t>
      </w:r>
      <w:r w:rsidRPr="00F23B2C">
        <w:rPr>
          <w:rFonts w:cs="Times New Roman"/>
          <w:sz w:val="24"/>
          <w:szCs w:val="24"/>
        </w:rPr>
        <w:t xml:space="preserve"> za który Wykonawca ponosi odpowiedzialność.  </w:t>
      </w:r>
    </w:p>
    <w:p w:rsidR="00B770F0" w:rsidRPr="00F23B2C" w:rsidRDefault="005963B7" w:rsidP="00E9449D">
      <w:pPr>
        <w:jc w:val="center"/>
        <w:rPr>
          <w:rFonts w:cs="Times New Roman"/>
          <w:b/>
          <w:bCs/>
          <w:sz w:val="24"/>
          <w:szCs w:val="24"/>
        </w:rPr>
      </w:pPr>
      <w:r w:rsidRPr="00F23B2C">
        <w:rPr>
          <w:rFonts w:cs="Times New Roman"/>
          <w:b/>
          <w:bCs/>
          <w:sz w:val="24"/>
          <w:szCs w:val="24"/>
        </w:rPr>
        <w:t>§ 3</w:t>
      </w:r>
    </w:p>
    <w:p w:rsidR="00B770F0" w:rsidRPr="00F23B2C" w:rsidRDefault="00C32E80" w:rsidP="00E9449D">
      <w:pPr>
        <w:jc w:val="center"/>
        <w:rPr>
          <w:rFonts w:cs="Times New Roman"/>
          <w:b/>
          <w:bCs/>
          <w:sz w:val="24"/>
          <w:szCs w:val="24"/>
        </w:rPr>
      </w:pPr>
      <w:r w:rsidRPr="00F23B2C">
        <w:rPr>
          <w:rFonts w:cs="Times New Roman"/>
          <w:b/>
          <w:bCs/>
          <w:sz w:val="24"/>
          <w:szCs w:val="24"/>
        </w:rPr>
        <w:t>Z</w:t>
      </w:r>
      <w:r w:rsidR="005963B7" w:rsidRPr="00F23B2C">
        <w:rPr>
          <w:rFonts w:cs="Times New Roman"/>
          <w:b/>
          <w:bCs/>
          <w:sz w:val="24"/>
          <w:szCs w:val="24"/>
        </w:rPr>
        <w:t>obowiązania Zamawiającego</w:t>
      </w:r>
    </w:p>
    <w:p w:rsidR="00B770F0" w:rsidRPr="00F23B2C" w:rsidRDefault="005963B7" w:rsidP="00087782">
      <w:pPr>
        <w:numPr>
          <w:ilvl w:val="0"/>
          <w:numId w:val="11"/>
        </w:numPr>
        <w:tabs>
          <w:tab w:val="clear" w:pos="708"/>
          <w:tab w:val="num" w:pos="426"/>
        </w:tabs>
        <w:ind w:left="426" w:hanging="426"/>
        <w:jc w:val="both"/>
        <w:rPr>
          <w:rFonts w:cs="Times New Roman"/>
          <w:sz w:val="24"/>
          <w:szCs w:val="24"/>
        </w:rPr>
      </w:pPr>
      <w:r w:rsidRPr="00F23B2C">
        <w:rPr>
          <w:rFonts w:cs="Times New Roman"/>
          <w:sz w:val="24"/>
          <w:szCs w:val="24"/>
        </w:rPr>
        <w:t xml:space="preserve">Zamawiający dostarczy </w:t>
      </w:r>
      <w:r w:rsidR="002F74BE" w:rsidRPr="00F23B2C">
        <w:rPr>
          <w:rFonts w:cs="Times New Roman"/>
          <w:sz w:val="24"/>
          <w:szCs w:val="24"/>
        </w:rPr>
        <w:t xml:space="preserve">niezbędne informację oraz </w:t>
      </w:r>
      <w:r w:rsidRPr="00F23B2C">
        <w:rPr>
          <w:rFonts w:cs="Times New Roman"/>
          <w:sz w:val="24"/>
          <w:szCs w:val="24"/>
        </w:rPr>
        <w:t>posiadane materiały graficzne, których zechce uży</w:t>
      </w:r>
      <w:r w:rsidR="00106746" w:rsidRPr="00F23B2C">
        <w:rPr>
          <w:rFonts w:cs="Times New Roman"/>
          <w:sz w:val="24"/>
          <w:szCs w:val="24"/>
        </w:rPr>
        <w:t>ć w projekcie w tym np. logo</w:t>
      </w:r>
      <w:r w:rsidRPr="00F23B2C">
        <w:rPr>
          <w:rFonts w:cs="Times New Roman"/>
          <w:sz w:val="24"/>
          <w:szCs w:val="24"/>
        </w:rPr>
        <w:t>, hasła reklamowe</w:t>
      </w:r>
      <w:r w:rsidR="00B34628" w:rsidRPr="00F23B2C">
        <w:rPr>
          <w:rFonts w:cs="Times New Roman"/>
          <w:sz w:val="24"/>
          <w:szCs w:val="24"/>
        </w:rPr>
        <w:t>, itp</w:t>
      </w:r>
      <w:r w:rsidRPr="00F23B2C">
        <w:rPr>
          <w:rFonts w:cs="Times New Roman"/>
          <w:sz w:val="24"/>
          <w:szCs w:val="24"/>
        </w:rPr>
        <w:t>.</w:t>
      </w:r>
    </w:p>
    <w:p w:rsidR="00B770F0" w:rsidRPr="00F23B2C" w:rsidRDefault="00B770F0" w:rsidP="00E9449D">
      <w:pPr>
        <w:jc w:val="both"/>
        <w:rPr>
          <w:rFonts w:cs="Times New Roman"/>
          <w:b/>
          <w:bCs/>
          <w:sz w:val="24"/>
          <w:szCs w:val="24"/>
        </w:rPr>
      </w:pPr>
    </w:p>
    <w:p w:rsidR="00B770F0" w:rsidRPr="00F23B2C" w:rsidRDefault="005963B7" w:rsidP="00E9449D">
      <w:pPr>
        <w:jc w:val="center"/>
        <w:rPr>
          <w:rFonts w:cs="Times New Roman"/>
          <w:b/>
          <w:bCs/>
          <w:sz w:val="24"/>
          <w:szCs w:val="24"/>
        </w:rPr>
      </w:pPr>
      <w:r w:rsidRPr="00F23B2C">
        <w:rPr>
          <w:rFonts w:cs="Times New Roman"/>
          <w:b/>
          <w:bCs/>
          <w:sz w:val="24"/>
          <w:szCs w:val="24"/>
        </w:rPr>
        <w:lastRenderedPageBreak/>
        <w:t>§ 4</w:t>
      </w:r>
    </w:p>
    <w:p w:rsidR="00B770F0" w:rsidRPr="00F23B2C" w:rsidRDefault="005963B7" w:rsidP="00E9449D">
      <w:pPr>
        <w:jc w:val="center"/>
        <w:rPr>
          <w:rFonts w:cs="Times New Roman"/>
          <w:b/>
          <w:bCs/>
          <w:sz w:val="24"/>
          <w:szCs w:val="24"/>
        </w:rPr>
      </w:pPr>
      <w:r w:rsidRPr="00F23B2C">
        <w:rPr>
          <w:rFonts w:cs="Times New Roman"/>
          <w:b/>
          <w:bCs/>
          <w:sz w:val="24"/>
          <w:szCs w:val="24"/>
        </w:rPr>
        <w:t>Termin realizacji</w:t>
      </w:r>
    </w:p>
    <w:p w:rsidR="005712C7" w:rsidRPr="00F23B2C" w:rsidRDefault="005712C7" w:rsidP="005712C7">
      <w:pPr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F23B2C">
        <w:rPr>
          <w:rFonts w:cs="Times New Roman"/>
          <w:sz w:val="24"/>
          <w:szCs w:val="24"/>
        </w:rPr>
        <w:t>Wykonawca zobowiązuje się do wykonania przedmiotu zamówienia i przekazania go Zamawiającemu</w:t>
      </w:r>
      <w:r w:rsidR="00226A2D" w:rsidRPr="00F23B2C">
        <w:rPr>
          <w:rFonts w:cs="Times New Roman"/>
          <w:sz w:val="24"/>
          <w:szCs w:val="24"/>
        </w:rPr>
        <w:t xml:space="preserve"> do 2</w:t>
      </w:r>
      <w:r w:rsidR="00702399">
        <w:rPr>
          <w:rFonts w:cs="Times New Roman"/>
          <w:sz w:val="24"/>
          <w:szCs w:val="24"/>
        </w:rPr>
        <w:t>2</w:t>
      </w:r>
      <w:bookmarkStart w:id="0" w:name="_GoBack"/>
      <w:bookmarkEnd w:id="0"/>
      <w:r w:rsidR="00226A2D" w:rsidRPr="00F23B2C">
        <w:rPr>
          <w:rFonts w:cs="Times New Roman"/>
          <w:sz w:val="24"/>
          <w:szCs w:val="24"/>
        </w:rPr>
        <w:t xml:space="preserve"> </w:t>
      </w:r>
      <w:r w:rsidR="009E72C4">
        <w:rPr>
          <w:rFonts w:cs="Times New Roman"/>
          <w:sz w:val="24"/>
          <w:szCs w:val="24"/>
        </w:rPr>
        <w:t xml:space="preserve">lutego </w:t>
      </w:r>
      <w:r w:rsidR="00226A2D" w:rsidRPr="00F23B2C">
        <w:rPr>
          <w:rFonts w:cs="Times New Roman"/>
          <w:sz w:val="24"/>
          <w:szCs w:val="24"/>
        </w:rPr>
        <w:t>20</w:t>
      </w:r>
      <w:r w:rsidR="0007514C">
        <w:rPr>
          <w:rFonts w:cs="Times New Roman"/>
          <w:sz w:val="24"/>
          <w:szCs w:val="24"/>
        </w:rPr>
        <w:t>1</w:t>
      </w:r>
      <w:r w:rsidR="009E72C4">
        <w:rPr>
          <w:rFonts w:cs="Times New Roman"/>
          <w:sz w:val="24"/>
          <w:szCs w:val="24"/>
        </w:rPr>
        <w:t>9</w:t>
      </w:r>
      <w:r w:rsidR="00C32E15">
        <w:rPr>
          <w:rFonts w:cs="Times New Roman"/>
          <w:sz w:val="24"/>
          <w:szCs w:val="24"/>
        </w:rPr>
        <w:t>, zgodnie z harmonogramem określonym w OPZ</w:t>
      </w:r>
      <w:r w:rsidR="00226A2D" w:rsidRPr="00F23B2C">
        <w:rPr>
          <w:rFonts w:cs="Times New Roman"/>
          <w:sz w:val="24"/>
          <w:szCs w:val="24"/>
        </w:rPr>
        <w:t>.</w:t>
      </w:r>
    </w:p>
    <w:p w:rsidR="00B770F0" w:rsidRPr="00F23B2C" w:rsidRDefault="005963B7" w:rsidP="00E9449D">
      <w:pPr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F23B2C">
        <w:rPr>
          <w:rFonts w:cs="Times New Roman"/>
          <w:sz w:val="24"/>
          <w:szCs w:val="24"/>
        </w:rPr>
        <w:t>Jeżeli Wykonawca nie przekażę przedmiotu zamówienia w t</w:t>
      </w:r>
      <w:r w:rsidR="00103BAF" w:rsidRPr="00F23B2C">
        <w:rPr>
          <w:rFonts w:cs="Times New Roman"/>
          <w:sz w:val="24"/>
          <w:szCs w:val="24"/>
        </w:rPr>
        <w:t>ermin</w:t>
      </w:r>
      <w:r w:rsidR="007A7BE7" w:rsidRPr="00F23B2C">
        <w:rPr>
          <w:rFonts w:cs="Times New Roman"/>
          <w:sz w:val="24"/>
          <w:szCs w:val="24"/>
        </w:rPr>
        <w:t>ie</w:t>
      </w:r>
      <w:r w:rsidR="00103BAF" w:rsidRPr="00F23B2C">
        <w:rPr>
          <w:rFonts w:cs="Times New Roman"/>
          <w:sz w:val="24"/>
          <w:szCs w:val="24"/>
        </w:rPr>
        <w:t xml:space="preserve"> wskazany</w:t>
      </w:r>
      <w:r w:rsidR="007A7BE7" w:rsidRPr="00F23B2C">
        <w:rPr>
          <w:rFonts w:cs="Times New Roman"/>
          <w:sz w:val="24"/>
          <w:szCs w:val="24"/>
        </w:rPr>
        <w:t>m</w:t>
      </w:r>
      <w:r w:rsidR="00103BAF" w:rsidRPr="00F23B2C">
        <w:rPr>
          <w:rFonts w:cs="Times New Roman"/>
          <w:sz w:val="24"/>
          <w:szCs w:val="24"/>
        </w:rPr>
        <w:t xml:space="preserve"> w ust. 1 </w:t>
      </w:r>
      <w:r w:rsidR="00E9449D" w:rsidRPr="00F23B2C">
        <w:rPr>
          <w:rFonts w:cs="Times New Roman"/>
          <w:sz w:val="24"/>
          <w:szCs w:val="24"/>
        </w:rPr>
        <w:t>bez podania</w:t>
      </w:r>
      <w:r w:rsidRPr="00F23B2C">
        <w:rPr>
          <w:rFonts w:cs="Times New Roman"/>
          <w:sz w:val="24"/>
          <w:szCs w:val="24"/>
        </w:rPr>
        <w:t xml:space="preserve"> przyczyny i uzasadnieni</w:t>
      </w:r>
      <w:r w:rsidR="00EB4BDF" w:rsidRPr="00F23B2C">
        <w:rPr>
          <w:rFonts w:cs="Times New Roman"/>
          <w:sz w:val="24"/>
          <w:szCs w:val="24"/>
        </w:rPr>
        <w:t>a</w:t>
      </w:r>
      <w:r w:rsidR="005F4FC6" w:rsidRPr="00F23B2C">
        <w:rPr>
          <w:rFonts w:cs="Times New Roman"/>
          <w:sz w:val="24"/>
          <w:szCs w:val="24"/>
        </w:rPr>
        <w:t>,</w:t>
      </w:r>
      <w:r w:rsidRPr="00F23B2C">
        <w:rPr>
          <w:rFonts w:cs="Times New Roman"/>
          <w:sz w:val="24"/>
          <w:szCs w:val="24"/>
        </w:rPr>
        <w:t xml:space="preserve"> Zamawiający uprawniony jest do nalicze</w:t>
      </w:r>
      <w:r w:rsidR="002F74BE" w:rsidRPr="00F23B2C">
        <w:rPr>
          <w:rFonts w:cs="Times New Roman"/>
          <w:sz w:val="24"/>
          <w:szCs w:val="24"/>
        </w:rPr>
        <w:t>nia kar umown</w:t>
      </w:r>
      <w:r w:rsidR="00590FB7" w:rsidRPr="00F23B2C">
        <w:rPr>
          <w:rFonts w:cs="Times New Roman"/>
          <w:sz w:val="24"/>
          <w:szCs w:val="24"/>
        </w:rPr>
        <w:t xml:space="preserve">ych </w:t>
      </w:r>
      <w:r w:rsidR="002F74BE" w:rsidRPr="00F23B2C">
        <w:rPr>
          <w:rFonts w:cs="Times New Roman"/>
          <w:sz w:val="24"/>
          <w:szCs w:val="24"/>
        </w:rPr>
        <w:t>w wysokości 2</w:t>
      </w:r>
      <w:r w:rsidRPr="00F23B2C">
        <w:rPr>
          <w:rFonts w:cs="Times New Roman"/>
          <w:sz w:val="24"/>
          <w:szCs w:val="24"/>
        </w:rPr>
        <w:t xml:space="preserve"> % w</w:t>
      </w:r>
      <w:r w:rsidR="00E9449D" w:rsidRPr="00F23B2C">
        <w:rPr>
          <w:rFonts w:cs="Times New Roman"/>
          <w:sz w:val="24"/>
          <w:szCs w:val="24"/>
        </w:rPr>
        <w:t>ynagrodzenia, o którym mowa w §6</w:t>
      </w:r>
      <w:r w:rsidRPr="00F23B2C">
        <w:rPr>
          <w:rFonts w:cs="Times New Roman"/>
          <w:sz w:val="24"/>
          <w:szCs w:val="24"/>
        </w:rPr>
        <w:t xml:space="preserve"> ust. 1 za każdy dzie</w:t>
      </w:r>
      <w:r w:rsidR="00477FB5" w:rsidRPr="00F23B2C">
        <w:rPr>
          <w:rFonts w:cs="Times New Roman"/>
          <w:sz w:val="24"/>
          <w:szCs w:val="24"/>
        </w:rPr>
        <w:t>ń opóźnienia, ale nie więcej niż</w:t>
      </w:r>
      <w:r w:rsidR="002F74BE" w:rsidRPr="00F23B2C">
        <w:rPr>
          <w:rFonts w:cs="Times New Roman"/>
          <w:sz w:val="24"/>
          <w:szCs w:val="24"/>
        </w:rPr>
        <w:t xml:space="preserve"> 2</w:t>
      </w:r>
      <w:r w:rsidRPr="00F23B2C">
        <w:rPr>
          <w:rFonts w:cs="Times New Roman"/>
          <w:sz w:val="24"/>
          <w:szCs w:val="24"/>
        </w:rPr>
        <w:t xml:space="preserve">0 % wartości zmówienia. </w:t>
      </w:r>
    </w:p>
    <w:p w:rsidR="00590FB7" w:rsidRPr="00F23B2C" w:rsidRDefault="00590FB7" w:rsidP="00590FB7">
      <w:pPr>
        <w:pStyle w:val="Akapitzlist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F23B2C">
        <w:rPr>
          <w:rFonts w:cs="Times New Roman"/>
          <w:sz w:val="24"/>
          <w:szCs w:val="24"/>
        </w:rPr>
        <w:t>Wykonawca będzie wykonywał przedmiot umowy w za</w:t>
      </w:r>
      <w:r w:rsidR="00C32E80" w:rsidRPr="00F23B2C">
        <w:rPr>
          <w:rFonts w:cs="Times New Roman"/>
          <w:sz w:val="24"/>
          <w:szCs w:val="24"/>
        </w:rPr>
        <w:t>kresie wynikającym z Załącznika</w:t>
      </w:r>
      <w:r w:rsidRPr="00F23B2C">
        <w:rPr>
          <w:rFonts w:cs="Times New Roman"/>
          <w:sz w:val="24"/>
          <w:szCs w:val="24"/>
        </w:rPr>
        <w:t xml:space="preserve"> nr 2 do Umowy</w:t>
      </w:r>
      <w:r w:rsidR="00226A2D" w:rsidRPr="00F23B2C">
        <w:rPr>
          <w:rFonts w:cs="Times New Roman"/>
          <w:sz w:val="24"/>
          <w:szCs w:val="24"/>
        </w:rPr>
        <w:t>.</w:t>
      </w:r>
      <w:r w:rsidRPr="00F23B2C">
        <w:rPr>
          <w:rFonts w:cs="Times New Roman"/>
          <w:sz w:val="24"/>
          <w:szCs w:val="24"/>
        </w:rPr>
        <w:t xml:space="preserve"> </w:t>
      </w:r>
    </w:p>
    <w:p w:rsidR="00590FB7" w:rsidRPr="00F23B2C" w:rsidRDefault="00590FB7" w:rsidP="00590FB7">
      <w:pPr>
        <w:pStyle w:val="Akapitzlist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F23B2C">
        <w:rPr>
          <w:rFonts w:cs="Times New Roman"/>
          <w:sz w:val="24"/>
          <w:szCs w:val="24"/>
        </w:rPr>
        <w:t>Zamawiający potwierdzi fakt wykonania zlecenia za pomocą protokołu odbioru, którego wzór stanowi Załącznik nr 3 do umowy. Protokół winien być sporządzony i dostarczony przez Wykonawcę.</w:t>
      </w:r>
    </w:p>
    <w:p w:rsidR="00B770F0" w:rsidRPr="00F23B2C" w:rsidRDefault="00E9449D" w:rsidP="00E9449D">
      <w:pPr>
        <w:jc w:val="center"/>
        <w:rPr>
          <w:rFonts w:cs="Times New Roman"/>
          <w:b/>
          <w:bCs/>
          <w:sz w:val="24"/>
          <w:szCs w:val="24"/>
        </w:rPr>
      </w:pPr>
      <w:r w:rsidRPr="00F23B2C">
        <w:rPr>
          <w:rFonts w:cs="Times New Roman"/>
          <w:b/>
          <w:bCs/>
          <w:sz w:val="24"/>
          <w:szCs w:val="24"/>
        </w:rPr>
        <w:t>§ 5</w:t>
      </w:r>
    </w:p>
    <w:p w:rsidR="00B770F0" w:rsidRPr="00F23B2C" w:rsidRDefault="005963B7" w:rsidP="00E9449D">
      <w:pPr>
        <w:jc w:val="center"/>
        <w:rPr>
          <w:rFonts w:cs="Times New Roman"/>
          <w:b/>
          <w:bCs/>
          <w:sz w:val="24"/>
          <w:szCs w:val="24"/>
        </w:rPr>
      </w:pPr>
      <w:r w:rsidRPr="00F23B2C">
        <w:rPr>
          <w:rFonts w:cs="Times New Roman"/>
          <w:b/>
          <w:bCs/>
          <w:sz w:val="24"/>
          <w:szCs w:val="24"/>
        </w:rPr>
        <w:t>Przeniesienie praw autorskich</w:t>
      </w:r>
    </w:p>
    <w:p w:rsidR="00513E7D" w:rsidRPr="00F23B2C" w:rsidRDefault="00513E7D" w:rsidP="00513E7D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ind w:left="363" w:hanging="363"/>
        <w:jc w:val="both"/>
        <w:textAlignment w:val="baseline"/>
        <w:rPr>
          <w:rFonts w:cs="Times New Roman"/>
          <w:sz w:val="24"/>
          <w:szCs w:val="24"/>
        </w:rPr>
      </w:pPr>
      <w:r w:rsidRPr="00F23B2C">
        <w:rPr>
          <w:rFonts w:cs="Times New Roman"/>
          <w:sz w:val="24"/>
          <w:szCs w:val="24"/>
        </w:rPr>
        <w:t>Prawa z zakresu własności intelektualnej, jakie mogą powstać przy wykonywaniu Umowy, będą przysługiwały wyłącznie Wykonawcy i nie będą w żadnym stopniu ograniczone.</w:t>
      </w:r>
    </w:p>
    <w:p w:rsidR="00513E7D" w:rsidRPr="00F23B2C" w:rsidRDefault="00513E7D" w:rsidP="00513E7D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ind w:left="363" w:hanging="363"/>
        <w:jc w:val="both"/>
        <w:textAlignment w:val="baseline"/>
        <w:rPr>
          <w:rFonts w:cs="Times New Roman"/>
          <w:sz w:val="24"/>
          <w:szCs w:val="24"/>
        </w:rPr>
      </w:pPr>
      <w:r w:rsidRPr="00F23B2C">
        <w:rPr>
          <w:rFonts w:cs="Times New Roman"/>
          <w:sz w:val="24"/>
          <w:szCs w:val="24"/>
        </w:rPr>
        <w:t>Przez zawarcie Umowy i w ramach określonego w niej Wynagrodzenia, Wykonawca przenosi na Zamawiającego całość autorskich praw majątkowych do</w:t>
      </w:r>
      <w:r w:rsidR="005F4FC6" w:rsidRPr="00F23B2C">
        <w:rPr>
          <w:rFonts w:cs="Times New Roman"/>
          <w:sz w:val="24"/>
          <w:szCs w:val="24"/>
        </w:rPr>
        <w:t xml:space="preserve"> identyfikacji wizualnej oraz</w:t>
      </w:r>
      <w:r w:rsidRPr="00F23B2C">
        <w:rPr>
          <w:rFonts w:cs="Times New Roman"/>
          <w:sz w:val="24"/>
          <w:szCs w:val="24"/>
        </w:rPr>
        <w:t xml:space="preserve"> </w:t>
      </w:r>
      <w:r w:rsidR="0010316D" w:rsidRPr="00F23B2C">
        <w:rPr>
          <w:rFonts w:cs="Times New Roman"/>
          <w:sz w:val="24"/>
          <w:szCs w:val="24"/>
        </w:rPr>
        <w:t>strony internetowej</w:t>
      </w:r>
      <w:r w:rsidRPr="00F23B2C">
        <w:rPr>
          <w:rFonts w:cs="Times New Roman"/>
          <w:sz w:val="24"/>
          <w:szCs w:val="24"/>
        </w:rPr>
        <w:t xml:space="preserve"> (wraz ze wszelkimi czynnościami w tym obróbką, poprawkami, zmianami, przeróbkami), które wykonał na rzecz Zamawiającego podczas wykonywania Umowy, wraz z prawem udzielania zezwoleń na wykonywa</w:t>
      </w:r>
      <w:r w:rsidR="005F4FC6" w:rsidRPr="00F23B2C">
        <w:rPr>
          <w:rFonts w:cs="Times New Roman"/>
          <w:sz w:val="24"/>
          <w:szCs w:val="24"/>
        </w:rPr>
        <w:t>nie autorskich praw zależnych w </w:t>
      </w:r>
      <w:r w:rsidRPr="00F23B2C">
        <w:rPr>
          <w:rFonts w:cs="Times New Roman"/>
          <w:sz w:val="24"/>
          <w:szCs w:val="24"/>
        </w:rPr>
        <w:t xml:space="preserve">zakresie wszelkiego rodzaju opracowań tych dzieł, w szczególności ich modyfikacji polegającej na skracaniu, dowolnym przerabianiu, </w:t>
      </w:r>
      <w:proofErr w:type="spellStart"/>
      <w:r w:rsidRPr="00F23B2C">
        <w:rPr>
          <w:rFonts w:cs="Times New Roman"/>
          <w:sz w:val="24"/>
          <w:szCs w:val="24"/>
        </w:rPr>
        <w:t>przemontowywaniu</w:t>
      </w:r>
      <w:proofErr w:type="spellEnd"/>
      <w:r w:rsidRPr="00F23B2C">
        <w:rPr>
          <w:rFonts w:cs="Times New Roman"/>
          <w:sz w:val="24"/>
          <w:szCs w:val="24"/>
        </w:rPr>
        <w:t xml:space="preserve">, fragmentaryzacji, łączeniu z utworami wszelkiego rodzaju. </w:t>
      </w:r>
    </w:p>
    <w:p w:rsidR="00513E7D" w:rsidRPr="00F23B2C" w:rsidRDefault="00513E7D" w:rsidP="00513E7D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ind w:left="363" w:hanging="363"/>
        <w:jc w:val="both"/>
        <w:textAlignment w:val="baseline"/>
        <w:rPr>
          <w:rFonts w:cs="Times New Roman"/>
          <w:sz w:val="24"/>
          <w:szCs w:val="24"/>
        </w:rPr>
      </w:pPr>
      <w:r w:rsidRPr="00F23B2C">
        <w:rPr>
          <w:rFonts w:cs="Times New Roman"/>
          <w:sz w:val="24"/>
          <w:szCs w:val="24"/>
        </w:rPr>
        <w:t>Wykonawca przenosi wszelkie przysługujące mu prawa autorskie do</w:t>
      </w:r>
      <w:r w:rsidR="005F4FC6" w:rsidRPr="00F23B2C">
        <w:rPr>
          <w:rFonts w:cs="Times New Roman"/>
          <w:sz w:val="24"/>
          <w:szCs w:val="24"/>
        </w:rPr>
        <w:t xml:space="preserve"> identyfikacji wizualnej oraz</w:t>
      </w:r>
      <w:r w:rsidRPr="00F23B2C">
        <w:rPr>
          <w:rFonts w:cs="Times New Roman"/>
          <w:sz w:val="24"/>
          <w:szCs w:val="24"/>
        </w:rPr>
        <w:t xml:space="preserve"> </w:t>
      </w:r>
      <w:r w:rsidR="0010316D" w:rsidRPr="00F23B2C">
        <w:rPr>
          <w:rFonts w:cs="Times New Roman"/>
          <w:sz w:val="24"/>
          <w:szCs w:val="24"/>
        </w:rPr>
        <w:t>strony internetowej</w:t>
      </w:r>
      <w:r w:rsidRPr="00F23B2C">
        <w:rPr>
          <w:rFonts w:cs="Times New Roman"/>
          <w:sz w:val="24"/>
          <w:szCs w:val="24"/>
        </w:rPr>
        <w:t xml:space="preserve"> na Zamawiającego na wszystkich znanych polach eksploatacji w szczególności na następujących:</w:t>
      </w:r>
    </w:p>
    <w:p w:rsidR="00513E7D" w:rsidRPr="00F23B2C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F23B2C">
        <w:rPr>
          <w:rFonts w:cs="Times New Roman"/>
          <w:sz w:val="24"/>
          <w:szCs w:val="24"/>
        </w:rPr>
        <w:t xml:space="preserve">utrwalenie, </w:t>
      </w:r>
    </w:p>
    <w:p w:rsidR="00513E7D" w:rsidRPr="00F23B2C" w:rsidRDefault="00513E7D" w:rsidP="005F4FC6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jc w:val="both"/>
        <w:textAlignment w:val="baseline"/>
        <w:rPr>
          <w:rFonts w:cs="Times New Roman"/>
          <w:sz w:val="24"/>
          <w:szCs w:val="24"/>
        </w:rPr>
      </w:pPr>
      <w:r w:rsidRPr="00F23B2C">
        <w:rPr>
          <w:rFonts w:cs="Times New Roman"/>
          <w:sz w:val="24"/>
          <w:szCs w:val="24"/>
        </w:rPr>
        <w:t>zwielokrotnienie (w tym digitalizację) na dowolnym nośniku dowolną techniką</w:t>
      </w:r>
      <w:r w:rsidR="005F4FC6" w:rsidRPr="00F23B2C">
        <w:rPr>
          <w:rFonts w:cs="Times New Roman"/>
          <w:sz w:val="24"/>
          <w:szCs w:val="24"/>
        </w:rPr>
        <w:t>, w </w:t>
      </w:r>
      <w:r w:rsidRPr="00F23B2C">
        <w:rPr>
          <w:rFonts w:cs="Times New Roman"/>
          <w:sz w:val="24"/>
          <w:szCs w:val="24"/>
        </w:rPr>
        <w:t>tym magnetyczną lub optyczną także w ramach przeznaczenia do</w:t>
      </w:r>
      <w:r w:rsidR="005F4FC6" w:rsidRPr="00F23B2C">
        <w:rPr>
          <w:rFonts w:cs="Times New Roman"/>
          <w:sz w:val="24"/>
          <w:szCs w:val="24"/>
        </w:rPr>
        <w:t xml:space="preserve"> wprowadzenia do sieci I</w:t>
      </w:r>
      <w:r w:rsidRPr="00F23B2C">
        <w:rPr>
          <w:rFonts w:cs="Times New Roman"/>
          <w:sz w:val="24"/>
          <w:szCs w:val="24"/>
        </w:rPr>
        <w:t>nternet,</w:t>
      </w:r>
    </w:p>
    <w:p w:rsidR="00513E7D" w:rsidRPr="00F23B2C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F23B2C">
        <w:rPr>
          <w:rFonts w:cs="Times New Roman"/>
          <w:sz w:val="24"/>
          <w:szCs w:val="24"/>
        </w:rPr>
        <w:t xml:space="preserve">wprowadzenie do obrotu, </w:t>
      </w:r>
    </w:p>
    <w:p w:rsidR="00513E7D" w:rsidRPr="00F23B2C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F23B2C">
        <w:rPr>
          <w:rFonts w:cs="Times New Roman"/>
          <w:sz w:val="24"/>
          <w:szCs w:val="24"/>
        </w:rPr>
        <w:t>wprowadzenie do pamięci komputera,</w:t>
      </w:r>
    </w:p>
    <w:p w:rsidR="00513E7D" w:rsidRPr="00F23B2C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F23B2C">
        <w:rPr>
          <w:rFonts w:cs="Times New Roman"/>
          <w:sz w:val="24"/>
          <w:szCs w:val="24"/>
        </w:rPr>
        <w:t>publiczne odtworzenie,</w:t>
      </w:r>
    </w:p>
    <w:p w:rsidR="00513E7D" w:rsidRPr="00F23B2C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F23B2C">
        <w:rPr>
          <w:rFonts w:cs="Times New Roman"/>
          <w:sz w:val="24"/>
          <w:szCs w:val="24"/>
        </w:rPr>
        <w:t>wystawienie,</w:t>
      </w:r>
    </w:p>
    <w:p w:rsidR="00513E7D" w:rsidRPr="00F23B2C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F23B2C">
        <w:rPr>
          <w:rFonts w:cs="Times New Roman"/>
          <w:sz w:val="24"/>
          <w:szCs w:val="24"/>
        </w:rPr>
        <w:t xml:space="preserve">najem, </w:t>
      </w:r>
    </w:p>
    <w:p w:rsidR="00513E7D" w:rsidRPr="00F23B2C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F23B2C">
        <w:rPr>
          <w:rFonts w:cs="Times New Roman"/>
          <w:sz w:val="24"/>
          <w:szCs w:val="24"/>
        </w:rPr>
        <w:t>dzierżawa,</w:t>
      </w:r>
    </w:p>
    <w:p w:rsidR="00513E7D" w:rsidRPr="00F23B2C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F23B2C">
        <w:rPr>
          <w:rFonts w:cs="Times New Roman"/>
          <w:sz w:val="24"/>
          <w:szCs w:val="24"/>
        </w:rPr>
        <w:t>nadanie za pomocą wizji lub fonii przewodowej lub bezprzewodowej przez stację naziemną,</w:t>
      </w:r>
    </w:p>
    <w:p w:rsidR="00513E7D" w:rsidRPr="00F23B2C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F23B2C">
        <w:rPr>
          <w:rFonts w:cs="Times New Roman"/>
          <w:sz w:val="24"/>
          <w:szCs w:val="24"/>
        </w:rPr>
        <w:t>nadanie za pośrednictwem satelity,</w:t>
      </w:r>
    </w:p>
    <w:p w:rsidR="00513E7D" w:rsidRPr="00F23B2C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F23B2C">
        <w:rPr>
          <w:rFonts w:cs="Times New Roman"/>
          <w:sz w:val="24"/>
          <w:szCs w:val="24"/>
        </w:rPr>
        <w:t>równoczesne i integralne nadanie utworu nadawanego przez inną organizację radiową lub   telewizyjną,</w:t>
      </w:r>
    </w:p>
    <w:p w:rsidR="00513E7D" w:rsidRPr="00F23B2C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F23B2C">
        <w:rPr>
          <w:rFonts w:cs="Times New Roman"/>
          <w:sz w:val="24"/>
          <w:szCs w:val="24"/>
        </w:rPr>
        <w:t>wyświetlenie,</w:t>
      </w:r>
    </w:p>
    <w:p w:rsidR="00513E7D" w:rsidRPr="00F23B2C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F23B2C">
        <w:rPr>
          <w:rFonts w:cs="Times New Roman"/>
          <w:sz w:val="24"/>
          <w:szCs w:val="24"/>
        </w:rPr>
        <w:t>retransmisja w jakiejkolwiek części i postaci.</w:t>
      </w:r>
    </w:p>
    <w:p w:rsidR="00513E7D" w:rsidRPr="00F23B2C" w:rsidRDefault="00513E7D" w:rsidP="00200075">
      <w:pPr>
        <w:overflowPunct w:val="0"/>
        <w:autoSpaceDE w:val="0"/>
        <w:ind w:left="374" w:hanging="374"/>
        <w:textAlignment w:val="baseline"/>
        <w:rPr>
          <w:rFonts w:cs="Times New Roman"/>
          <w:sz w:val="24"/>
          <w:szCs w:val="24"/>
        </w:rPr>
      </w:pPr>
    </w:p>
    <w:p w:rsidR="00513E7D" w:rsidRPr="00F23B2C" w:rsidRDefault="00513E7D" w:rsidP="00200075">
      <w:pPr>
        <w:overflowPunct w:val="0"/>
        <w:autoSpaceDE w:val="0"/>
        <w:ind w:left="379" w:hanging="379"/>
        <w:jc w:val="both"/>
        <w:textAlignment w:val="baseline"/>
        <w:rPr>
          <w:rFonts w:cs="Times New Roman"/>
          <w:sz w:val="24"/>
          <w:szCs w:val="24"/>
        </w:rPr>
      </w:pPr>
      <w:r w:rsidRPr="00F23B2C">
        <w:rPr>
          <w:rFonts w:cs="Times New Roman"/>
          <w:sz w:val="24"/>
          <w:szCs w:val="24"/>
        </w:rPr>
        <w:t>4</w:t>
      </w:r>
      <w:r w:rsidRPr="00F23B2C">
        <w:rPr>
          <w:rFonts w:cs="Times New Roman"/>
          <w:sz w:val="24"/>
          <w:szCs w:val="24"/>
        </w:rPr>
        <w:tab/>
        <w:t>Zamawiający ma prawo do wykorzystania</w:t>
      </w:r>
      <w:r w:rsidR="005F4FC6" w:rsidRPr="00F23B2C">
        <w:rPr>
          <w:rFonts w:cs="Times New Roman"/>
          <w:sz w:val="24"/>
          <w:szCs w:val="24"/>
        </w:rPr>
        <w:t xml:space="preserve"> identyfikacji wizualnej oraz</w:t>
      </w:r>
      <w:r w:rsidRPr="00F23B2C">
        <w:rPr>
          <w:rFonts w:cs="Times New Roman"/>
          <w:sz w:val="24"/>
          <w:szCs w:val="24"/>
        </w:rPr>
        <w:t xml:space="preserve"> </w:t>
      </w:r>
      <w:r w:rsidR="0010316D" w:rsidRPr="00F23B2C">
        <w:rPr>
          <w:rFonts w:cs="Times New Roman"/>
          <w:sz w:val="24"/>
          <w:szCs w:val="24"/>
        </w:rPr>
        <w:t xml:space="preserve">strony internetowej </w:t>
      </w:r>
      <w:r w:rsidR="005F4FC6" w:rsidRPr="00F23B2C">
        <w:rPr>
          <w:rFonts w:cs="Times New Roman"/>
          <w:sz w:val="24"/>
          <w:szCs w:val="24"/>
        </w:rPr>
        <w:t>w </w:t>
      </w:r>
      <w:r w:rsidRPr="00F23B2C">
        <w:rPr>
          <w:rFonts w:cs="Times New Roman"/>
          <w:sz w:val="24"/>
          <w:szCs w:val="24"/>
        </w:rPr>
        <w:t>dowolnym celu.</w:t>
      </w:r>
    </w:p>
    <w:p w:rsidR="00513E7D" w:rsidRPr="00F23B2C" w:rsidRDefault="00513E7D" w:rsidP="00200075">
      <w:pPr>
        <w:overflowPunct w:val="0"/>
        <w:autoSpaceDE w:val="0"/>
        <w:ind w:left="379" w:hanging="379"/>
        <w:jc w:val="both"/>
        <w:textAlignment w:val="baseline"/>
        <w:rPr>
          <w:rFonts w:cs="Times New Roman"/>
          <w:sz w:val="24"/>
          <w:szCs w:val="24"/>
        </w:rPr>
      </w:pPr>
      <w:r w:rsidRPr="00F23B2C">
        <w:rPr>
          <w:rFonts w:cs="Times New Roman"/>
          <w:sz w:val="24"/>
          <w:szCs w:val="24"/>
        </w:rPr>
        <w:t xml:space="preserve">5. </w:t>
      </w:r>
      <w:r w:rsidRPr="00F23B2C">
        <w:rPr>
          <w:rFonts w:cs="Times New Roman"/>
          <w:sz w:val="24"/>
          <w:szCs w:val="24"/>
        </w:rPr>
        <w:tab/>
        <w:t xml:space="preserve">Przeniesienie praw, o których mowa w niniejszym paragrafie Umowy następuje z chwilą przyjęcia dzieł. </w:t>
      </w:r>
    </w:p>
    <w:p w:rsidR="00513E7D" w:rsidRPr="00F23B2C" w:rsidRDefault="00513E7D" w:rsidP="00200075">
      <w:pPr>
        <w:overflowPunct w:val="0"/>
        <w:autoSpaceDE w:val="0"/>
        <w:ind w:left="379" w:hanging="379"/>
        <w:jc w:val="both"/>
        <w:textAlignment w:val="baseline"/>
        <w:rPr>
          <w:rFonts w:cs="Times New Roman"/>
          <w:sz w:val="24"/>
          <w:szCs w:val="24"/>
        </w:rPr>
      </w:pPr>
      <w:r w:rsidRPr="00F23B2C">
        <w:rPr>
          <w:rFonts w:cs="Times New Roman"/>
          <w:sz w:val="24"/>
          <w:szCs w:val="24"/>
        </w:rPr>
        <w:lastRenderedPageBreak/>
        <w:t>6.</w:t>
      </w:r>
      <w:r w:rsidRPr="00F23B2C">
        <w:rPr>
          <w:rFonts w:cs="Times New Roman"/>
          <w:sz w:val="24"/>
          <w:szCs w:val="24"/>
        </w:rPr>
        <w:tab/>
        <w:t>Ustępy 1-</w:t>
      </w:r>
      <w:r w:rsidR="0010316D" w:rsidRPr="00F23B2C">
        <w:rPr>
          <w:rFonts w:cs="Times New Roman"/>
          <w:sz w:val="24"/>
          <w:szCs w:val="24"/>
        </w:rPr>
        <w:t>5</w:t>
      </w:r>
      <w:r w:rsidRPr="00F23B2C">
        <w:rPr>
          <w:rFonts w:cs="Times New Roman"/>
          <w:sz w:val="24"/>
          <w:szCs w:val="24"/>
        </w:rPr>
        <w:t xml:space="preserve"> powyżej stosuje się także odpowiednio do częściowego przekazania i przyjęcia dzieł przez Zamawiającego.</w:t>
      </w:r>
    </w:p>
    <w:p w:rsidR="00513E7D" w:rsidRPr="00F23B2C" w:rsidRDefault="005F4FC6" w:rsidP="00200075">
      <w:pPr>
        <w:overflowPunct w:val="0"/>
        <w:autoSpaceDE w:val="0"/>
        <w:ind w:left="379" w:hanging="379"/>
        <w:jc w:val="both"/>
        <w:textAlignment w:val="baseline"/>
        <w:rPr>
          <w:rFonts w:cs="Times New Roman"/>
          <w:sz w:val="22"/>
          <w:szCs w:val="22"/>
        </w:rPr>
      </w:pPr>
      <w:r w:rsidRPr="00F23B2C">
        <w:rPr>
          <w:rFonts w:cs="Times New Roman"/>
          <w:sz w:val="24"/>
          <w:szCs w:val="24"/>
        </w:rPr>
        <w:t xml:space="preserve">7. </w:t>
      </w:r>
      <w:r w:rsidR="00513E7D" w:rsidRPr="00F23B2C">
        <w:rPr>
          <w:rFonts w:cs="Times New Roman"/>
          <w:sz w:val="24"/>
          <w:szCs w:val="24"/>
        </w:rPr>
        <w:t xml:space="preserve">Zamawiający ma prawo do rozwiązania Umowy </w:t>
      </w:r>
      <w:r w:rsidRPr="00F23B2C">
        <w:rPr>
          <w:rFonts w:cs="Times New Roman"/>
          <w:sz w:val="24"/>
          <w:szCs w:val="24"/>
        </w:rPr>
        <w:t>ze skutkiem natychmiastowym bez </w:t>
      </w:r>
      <w:r w:rsidR="00513E7D" w:rsidRPr="00F23B2C">
        <w:rPr>
          <w:rFonts w:cs="Times New Roman"/>
          <w:sz w:val="24"/>
          <w:szCs w:val="24"/>
        </w:rPr>
        <w:t>obowiązku zapłaty Wynagrodzenia, jeżeli Wykonawca dopuszcza się naruszeń swoich zobowiązań wynikających z Umowy, w szczególności dotyczących zagadnień dotyczących praw własności intelektualnej</w:t>
      </w:r>
      <w:r w:rsidR="00513E7D" w:rsidRPr="00F23B2C">
        <w:rPr>
          <w:rFonts w:cs="Times New Roman"/>
          <w:sz w:val="22"/>
          <w:szCs w:val="22"/>
        </w:rPr>
        <w:t>.</w:t>
      </w:r>
    </w:p>
    <w:p w:rsidR="00B770F0" w:rsidRPr="00F23B2C" w:rsidRDefault="00E9449D" w:rsidP="00200075">
      <w:pPr>
        <w:jc w:val="center"/>
        <w:rPr>
          <w:rFonts w:cs="Times New Roman"/>
          <w:b/>
          <w:bCs/>
          <w:sz w:val="24"/>
          <w:szCs w:val="24"/>
        </w:rPr>
      </w:pPr>
      <w:r w:rsidRPr="00F23B2C">
        <w:rPr>
          <w:rFonts w:cs="Times New Roman"/>
          <w:b/>
          <w:bCs/>
          <w:sz w:val="24"/>
          <w:szCs w:val="24"/>
        </w:rPr>
        <w:t>§ 6</w:t>
      </w:r>
    </w:p>
    <w:p w:rsidR="00B770F0" w:rsidRPr="00F23B2C" w:rsidRDefault="005963B7" w:rsidP="00200075">
      <w:pPr>
        <w:jc w:val="center"/>
        <w:rPr>
          <w:rFonts w:cs="Times New Roman"/>
          <w:b/>
          <w:bCs/>
          <w:sz w:val="24"/>
          <w:szCs w:val="24"/>
        </w:rPr>
      </w:pPr>
      <w:r w:rsidRPr="00F23B2C">
        <w:rPr>
          <w:rFonts w:cs="Times New Roman"/>
          <w:b/>
          <w:bCs/>
          <w:sz w:val="24"/>
          <w:szCs w:val="24"/>
        </w:rPr>
        <w:t xml:space="preserve">Warunki </w:t>
      </w:r>
      <w:r w:rsidR="00E9449D" w:rsidRPr="00F23B2C">
        <w:rPr>
          <w:rFonts w:cs="Times New Roman"/>
          <w:b/>
          <w:bCs/>
          <w:sz w:val="24"/>
          <w:szCs w:val="24"/>
        </w:rPr>
        <w:t>płatności</w:t>
      </w:r>
    </w:p>
    <w:p w:rsidR="00AD6CD8" w:rsidRPr="00F23B2C" w:rsidRDefault="00AD6CD8" w:rsidP="00AD6CD8">
      <w:pPr>
        <w:numPr>
          <w:ilvl w:val="0"/>
          <w:numId w:val="20"/>
        </w:numPr>
        <w:jc w:val="both"/>
        <w:rPr>
          <w:rFonts w:cs="Times New Roman"/>
          <w:bCs/>
          <w:sz w:val="24"/>
          <w:szCs w:val="24"/>
        </w:rPr>
      </w:pPr>
      <w:r w:rsidRPr="00F23B2C">
        <w:rPr>
          <w:rFonts w:cs="Times New Roman"/>
          <w:bCs/>
          <w:sz w:val="24"/>
          <w:szCs w:val="24"/>
        </w:rPr>
        <w:t xml:space="preserve">Zgodnie z ofertą Wykonawcy, stanowiącą </w:t>
      </w:r>
      <w:r w:rsidRPr="00F23B2C">
        <w:rPr>
          <w:rFonts w:cs="Times New Roman"/>
          <w:b/>
          <w:bCs/>
          <w:sz w:val="24"/>
          <w:szCs w:val="24"/>
        </w:rPr>
        <w:t>Załącznik nr 1 do Umowy</w:t>
      </w:r>
      <w:r w:rsidRPr="00F23B2C">
        <w:rPr>
          <w:rFonts w:cs="Times New Roman"/>
          <w:bCs/>
          <w:sz w:val="24"/>
          <w:szCs w:val="24"/>
        </w:rPr>
        <w:t>, za należyte wykonanie przedmiotu Umowy Zamawiający zapłaci Wykonawcy maksymalne wynagrodzenie brutto w wysokości ….………………….…</w:t>
      </w:r>
      <w:r w:rsidRPr="00F23B2C">
        <w:rPr>
          <w:rFonts w:cs="Times New Roman"/>
          <w:b/>
          <w:bCs/>
          <w:sz w:val="24"/>
          <w:szCs w:val="24"/>
        </w:rPr>
        <w:t xml:space="preserve"> zł</w:t>
      </w:r>
      <w:r w:rsidRPr="00F23B2C">
        <w:rPr>
          <w:rFonts w:cs="Times New Roman"/>
          <w:bCs/>
          <w:sz w:val="24"/>
          <w:szCs w:val="24"/>
        </w:rPr>
        <w:t xml:space="preserve"> (słownie złotych: …………... złotych)</w:t>
      </w:r>
      <w:r w:rsidR="009B22BB" w:rsidRPr="00F23B2C">
        <w:rPr>
          <w:rFonts w:cs="Times New Roman"/>
          <w:bCs/>
          <w:sz w:val="24"/>
          <w:szCs w:val="24"/>
        </w:rPr>
        <w:t>.</w:t>
      </w:r>
    </w:p>
    <w:p w:rsidR="00B770F0" w:rsidRPr="00F23B2C" w:rsidRDefault="005963B7" w:rsidP="00200075">
      <w:pPr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F23B2C">
        <w:rPr>
          <w:rFonts w:cs="Times New Roman"/>
          <w:sz w:val="24"/>
          <w:szCs w:val="24"/>
        </w:rPr>
        <w:t>Wynagrodzenie, o którym mowa w ust. 1 powyżej obejmuje w szczególności wynagrodzenie z tytułu:</w:t>
      </w:r>
    </w:p>
    <w:p w:rsidR="00B770F0" w:rsidRPr="00F23B2C" w:rsidRDefault="005963B7" w:rsidP="00E9449D">
      <w:pPr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F23B2C">
        <w:rPr>
          <w:rFonts w:cs="Times New Roman"/>
          <w:sz w:val="24"/>
          <w:szCs w:val="24"/>
        </w:rPr>
        <w:t>wykonania przedmiotu zamówienia</w:t>
      </w:r>
      <w:r w:rsidR="001760A4" w:rsidRPr="00F23B2C">
        <w:rPr>
          <w:rFonts w:cs="Times New Roman"/>
          <w:sz w:val="24"/>
          <w:szCs w:val="24"/>
        </w:rPr>
        <w:t>,</w:t>
      </w:r>
    </w:p>
    <w:p w:rsidR="00B770F0" w:rsidRPr="00F23B2C" w:rsidRDefault="001760A4" w:rsidP="00E9449D">
      <w:pPr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F23B2C">
        <w:rPr>
          <w:rFonts w:cs="Times New Roman"/>
          <w:sz w:val="24"/>
          <w:szCs w:val="24"/>
        </w:rPr>
        <w:t>przeniesienia praw autorskich.</w:t>
      </w:r>
    </w:p>
    <w:p w:rsidR="00B770F0" w:rsidRPr="00F23B2C" w:rsidRDefault="005963B7" w:rsidP="00F04620">
      <w:pPr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F23B2C">
        <w:rPr>
          <w:rFonts w:cs="Times New Roman"/>
          <w:sz w:val="24"/>
          <w:szCs w:val="24"/>
        </w:rPr>
        <w:t xml:space="preserve">Wynagrodzenie płatne będzie </w:t>
      </w:r>
      <w:r w:rsidR="00103BAF" w:rsidRPr="00F23B2C">
        <w:rPr>
          <w:rFonts w:cs="Times New Roman"/>
          <w:sz w:val="24"/>
          <w:szCs w:val="24"/>
        </w:rPr>
        <w:t xml:space="preserve">w terminie </w:t>
      </w:r>
      <w:r w:rsidR="00F23B2C">
        <w:rPr>
          <w:rFonts w:cs="Times New Roman"/>
          <w:sz w:val="24"/>
          <w:szCs w:val="24"/>
        </w:rPr>
        <w:t>14</w:t>
      </w:r>
      <w:r w:rsidR="00103BAF" w:rsidRPr="00F23B2C">
        <w:rPr>
          <w:rFonts w:cs="Times New Roman"/>
          <w:sz w:val="24"/>
          <w:szCs w:val="24"/>
        </w:rPr>
        <w:t xml:space="preserve"> dni</w:t>
      </w:r>
      <w:r w:rsidR="005F4FC6" w:rsidRPr="00F23B2C">
        <w:rPr>
          <w:rFonts w:cs="Times New Roman"/>
          <w:sz w:val="24"/>
          <w:szCs w:val="24"/>
        </w:rPr>
        <w:t>,</w:t>
      </w:r>
      <w:r w:rsidR="00103BAF" w:rsidRPr="00F23B2C">
        <w:rPr>
          <w:rFonts w:cs="Times New Roman"/>
          <w:sz w:val="24"/>
          <w:szCs w:val="24"/>
        </w:rPr>
        <w:t xml:space="preserve"> </w:t>
      </w:r>
      <w:r w:rsidRPr="00F23B2C">
        <w:rPr>
          <w:rFonts w:cs="Times New Roman"/>
          <w:sz w:val="24"/>
          <w:szCs w:val="24"/>
        </w:rPr>
        <w:t>na pod</w:t>
      </w:r>
      <w:r w:rsidR="005F4FC6" w:rsidRPr="00F23B2C">
        <w:rPr>
          <w:rFonts w:cs="Times New Roman"/>
          <w:sz w:val="24"/>
          <w:szCs w:val="24"/>
        </w:rPr>
        <w:t>stawie prawidłowo wystawionej i </w:t>
      </w:r>
      <w:r w:rsidRPr="00F23B2C">
        <w:rPr>
          <w:rFonts w:cs="Times New Roman"/>
          <w:sz w:val="24"/>
          <w:szCs w:val="24"/>
        </w:rPr>
        <w:t>dostarczonej  Zamawiającemu faktury VAT, przelewem na konto wskazane na fakturze</w:t>
      </w:r>
      <w:r w:rsidR="008047C4" w:rsidRPr="00F23B2C">
        <w:rPr>
          <w:rFonts w:cs="Times New Roman"/>
          <w:sz w:val="24"/>
          <w:szCs w:val="24"/>
        </w:rPr>
        <w:t>.</w:t>
      </w:r>
    </w:p>
    <w:p w:rsidR="008855A3" w:rsidRPr="00F23B2C" w:rsidRDefault="008855A3" w:rsidP="008855A3">
      <w:pPr>
        <w:pStyle w:val="Akapitzlist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F23B2C">
        <w:rPr>
          <w:rFonts w:cs="Times New Roman"/>
          <w:sz w:val="24"/>
          <w:szCs w:val="24"/>
        </w:rPr>
        <w:t>Zamawiający ma prawo wstrzymać płatność za fakturę/rachunek w przypadku niewykonania lub nienależytego wykonania usługi</w:t>
      </w:r>
      <w:r w:rsidR="00234018" w:rsidRPr="00F23B2C">
        <w:rPr>
          <w:rFonts w:cs="Times New Roman"/>
          <w:sz w:val="24"/>
          <w:szCs w:val="24"/>
        </w:rPr>
        <w:t>.</w:t>
      </w:r>
      <w:r w:rsidRPr="00F23B2C">
        <w:rPr>
          <w:rFonts w:cs="Times New Roman"/>
          <w:sz w:val="24"/>
          <w:szCs w:val="24"/>
        </w:rPr>
        <w:t xml:space="preserve"> </w:t>
      </w:r>
    </w:p>
    <w:p w:rsidR="008855A3" w:rsidRPr="00F23B2C" w:rsidRDefault="008855A3" w:rsidP="001760A4">
      <w:pPr>
        <w:jc w:val="center"/>
        <w:rPr>
          <w:rFonts w:cs="Times New Roman"/>
          <w:b/>
          <w:bCs/>
          <w:sz w:val="24"/>
          <w:szCs w:val="24"/>
        </w:rPr>
      </w:pPr>
    </w:p>
    <w:p w:rsidR="00B770F0" w:rsidRPr="00F23B2C" w:rsidRDefault="001760A4" w:rsidP="001760A4">
      <w:pPr>
        <w:jc w:val="center"/>
        <w:rPr>
          <w:rFonts w:cs="Times New Roman"/>
          <w:b/>
          <w:bCs/>
          <w:sz w:val="24"/>
          <w:szCs w:val="24"/>
        </w:rPr>
      </w:pPr>
      <w:r w:rsidRPr="00F23B2C">
        <w:rPr>
          <w:rFonts w:cs="Times New Roman"/>
          <w:b/>
          <w:bCs/>
          <w:sz w:val="24"/>
          <w:szCs w:val="24"/>
        </w:rPr>
        <w:t>§ 7</w:t>
      </w:r>
    </w:p>
    <w:p w:rsidR="00B770F0" w:rsidRPr="00F23B2C" w:rsidRDefault="005963B7" w:rsidP="001760A4">
      <w:pPr>
        <w:jc w:val="center"/>
        <w:rPr>
          <w:rFonts w:cs="Times New Roman"/>
          <w:b/>
          <w:bCs/>
          <w:sz w:val="24"/>
          <w:szCs w:val="24"/>
        </w:rPr>
      </w:pPr>
      <w:r w:rsidRPr="00F23B2C">
        <w:rPr>
          <w:rFonts w:cs="Times New Roman"/>
          <w:b/>
          <w:bCs/>
          <w:sz w:val="24"/>
          <w:szCs w:val="24"/>
        </w:rPr>
        <w:t>Postanowienia końcowe</w:t>
      </w:r>
    </w:p>
    <w:p w:rsidR="00B770F0" w:rsidRPr="00F23B2C" w:rsidRDefault="005963B7" w:rsidP="00E9449D">
      <w:pPr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F23B2C">
        <w:rPr>
          <w:rFonts w:cs="Times New Roman"/>
          <w:sz w:val="24"/>
          <w:szCs w:val="24"/>
        </w:rPr>
        <w:t>W sprawach nieuregulowanych niniejszą umową mają zastosowanie przepisy obowiązującego prawa, w szczególności kodeksu cywilnego oraz ustawy o prawie autorskim i prawach pokrewnych.</w:t>
      </w:r>
    </w:p>
    <w:p w:rsidR="008F171D" w:rsidRPr="00F23B2C" w:rsidRDefault="008F171D" w:rsidP="008F171D">
      <w:pPr>
        <w:numPr>
          <w:ilvl w:val="0"/>
          <w:numId w:val="29"/>
        </w:numPr>
        <w:jc w:val="both"/>
        <w:rPr>
          <w:rFonts w:cs="Times New Roman"/>
          <w:sz w:val="24"/>
          <w:szCs w:val="22"/>
        </w:rPr>
      </w:pPr>
      <w:r w:rsidRPr="00F23B2C">
        <w:rPr>
          <w:rFonts w:cs="Times New Roman"/>
          <w:sz w:val="24"/>
          <w:szCs w:val="22"/>
        </w:rPr>
        <w:t>Osoby upoważnione do kontaktów ze strony:</w:t>
      </w:r>
    </w:p>
    <w:p w:rsidR="008F171D" w:rsidRPr="00F23B2C" w:rsidRDefault="008F171D" w:rsidP="008F171D">
      <w:pPr>
        <w:numPr>
          <w:ilvl w:val="0"/>
          <w:numId w:val="37"/>
        </w:numPr>
        <w:contextualSpacing/>
        <w:jc w:val="both"/>
        <w:rPr>
          <w:rFonts w:cs="Times New Roman"/>
          <w:sz w:val="24"/>
          <w:szCs w:val="22"/>
        </w:rPr>
      </w:pPr>
      <w:r w:rsidRPr="00F23B2C">
        <w:rPr>
          <w:rFonts w:cs="Times New Roman"/>
          <w:sz w:val="24"/>
          <w:szCs w:val="22"/>
        </w:rPr>
        <w:t xml:space="preserve">Wykonawcy, w tym do uzgodnień merytorycznych z Zamawiającym oraz podpisywanie protokołów odbioru, to ……………………., </w:t>
      </w:r>
      <w:proofErr w:type="spellStart"/>
      <w:r w:rsidRPr="00F23B2C">
        <w:rPr>
          <w:rFonts w:cs="Times New Roman"/>
          <w:sz w:val="24"/>
          <w:szCs w:val="22"/>
        </w:rPr>
        <w:t>tel</w:t>
      </w:r>
      <w:proofErr w:type="spellEnd"/>
      <w:r w:rsidRPr="00F23B2C">
        <w:rPr>
          <w:rFonts w:cs="Times New Roman"/>
          <w:sz w:val="24"/>
          <w:szCs w:val="22"/>
        </w:rPr>
        <w:t>………………, email: ………………………….</w:t>
      </w:r>
    </w:p>
    <w:p w:rsidR="008F171D" w:rsidRPr="00F23B2C" w:rsidRDefault="008F171D" w:rsidP="008F171D">
      <w:pPr>
        <w:numPr>
          <w:ilvl w:val="0"/>
          <w:numId w:val="37"/>
        </w:numPr>
        <w:contextualSpacing/>
        <w:jc w:val="both"/>
        <w:rPr>
          <w:rFonts w:cs="Times New Roman"/>
          <w:sz w:val="24"/>
          <w:szCs w:val="22"/>
        </w:rPr>
      </w:pPr>
      <w:r w:rsidRPr="00F23B2C">
        <w:rPr>
          <w:rFonts w:cs="Times New Roman"/>
          <w:sz w:val="24"/>
          <w:szCs w:val="22"/>
        </w:rPr>
        <w:t xml:space="preserve">Zamawiającego, w tym do uzgodnień merytorycznych z Wykonawcą oraz podpisywanie protokołów odbioru, to ……………………., </w:t>
      </w:r>
      <w:proofErr w:type="spellStart"/>
      <w:r w:rsidRPr="00F23B2C">
        <w:rPr>
          <w:rFonts w:cs="Times New Roman"/>
          <w:sz w:val="24"/>
          <w:szCs w:val="22"/>
        </w:rPr>
        <w:t>tel</w:t>
      </w:r>
      <w:proofErr w:type="spellEnd"/>
      <w:r w:rsidRPr="00F23B2C">
        <w:rPr>
          <w:rFonts w:cs="Times New Roman"/>
          <w:sz w:val="24"/>
          <w:szCs w:val="22"/>
        </w:rPr>
        <w:t>………………, email: ………………………….</w:t>
      </w:r>
    </w:p>
    <w:p w:rsidR="00B770F0" w:rsidRPr="00F23B2C" w:rsidRDefault="005963B7" w:rsidP="00E9449D">
      <w:pPr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F23B2C">
        <w:rPr>
          <w:rFonts w:cs="Times New Roman"/>
          <w:sz w:val="24"/>
          <w:szCs w:val="24"/>
        </w:rPr>
        <w:t>Wszelkie spory powstałe na gruncie niniejszej umowy rozpoznawane będą przez odpowiedni sąd powszechny właściwy ze względu na siedzibę Zamawiającego.</w:t>
      </w:r>
    </w:p>
    <w:p w:rsidR="00087782" w:rsidRPr="00F23B2C" w:rsidRDefault="005963B7" w:rsidP="00087782">
      <w:pPr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F23B2C">
        <w:rPr>
          <w:rFonts w:cs="Times New Roman"/>
          <w:sz w:val="24"/>
          <w:szCs w:val="24"/>
        </w:rPr>
        <w:t>Wszelkie zmiany umowy wymagają formy pisemnej pod rygorem nieważności.</w:t>
      </w:r>
    </w:p>
    <w:p w:rsidR="00B770F0" w:rsidRPr="00F23B2C" w:rsidRDefault="005963B7" w:rsidP="00E9449D">
      <w:pPr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F23B2C">
        <w:rPr>
          <w:rFonts w:cs="Times New Roman"/>
          <w:sz w:val="24"/>
          <w:szCs w:val="24"/>
        </w:rPr>
        <w:t>Umowę sporządzono w dwóch jednakowo brzmiących egzemplarzach, po jednym dla każdej ze stron.</w:t>
      </w:r>
    </w:p>
    <w:p w:rsidR="00B770F0" w:rsidRPr="00F23B2C" w:rsidRDefault="00B770F0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B770F0" w:rsidRPr="00F23B2C" w:rsidRDefault="005963B7">
      <w:pPr>
        <w:spacing w:line="360" w:lineRule="auto"/>
        <w:jc w:val="both"/>
        <w:rPr>
          <w:rFonts w:cs="Times New Roman"/>
          <w:sz w:val="24"/>
          <w:szCs w:val="24"/>
        </w:rPr>
      </w:pPr>
      <w:r w:rsidRPr="00F23B2C">
        <w:rPr>
          <w:rFonts w:cs="Times New Roman"/>
          <w:sz w:val="24"/>
          <w:szCs w:val="24"/>
        </w:rPr>
        <w:t xml:space="preserve"> ____________________                                                           ________________________</w:t>
      </w:r>
    </w:p>
    <w:p w:rsidR="00B770F0" w:rsidRPr="00F23B2C" w:rsidRDefault="005963B7">
      <w:pPr>
        <w:spacing w:line="360" w:lineRule="auto"/>
        <w:jc w:val="both"/>
        <w:rPr>
          <w:rFonts w:cs="Times New Roman"/>
          <w:sz w:val="24"/>
          <w:szCs w:val="24"/>
        </w:rPr>
      </w:pPr>
      <w:r w:rsidRPr="00F23B2C">
        <w:rPr>
          <w:rFonts w:cs="Times New Roman"/>
          <w:sz w:val="24"/>
          <w:szCs w:val="24"/>
        </w:rPr>
        <w:t xml:space="preserve">      Zamawiający                                                                                        Wykonawca</w:t>
      </w:r>
    </w:p>
    <w:sectPr w:rsidR="00B770F0" w:rsidRPr="00F23B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09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EB" w:rsidRDefault="004610EB">
      <w:r>
        <w:separator/>
      </w:r>
    </w:p>
  </w:endnote>
  <w:endnote w:type="continuationSeparator" w:id="0">
    <w:p w:rsidR="004610EB" w:rsidRDefault="0046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8B" w:rsidRDefault="003841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0EB" w:rsidRDefault="004610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0239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8B" w:rsidRDefault="003841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EB" w:rsidRDefault="004610EB">
      <w:r>
        <w:separator/>
      </w:r>
    </w:p>
  </w:footnote>
  <w:footnote w:type="continuationSeparator" w:id="0">
    <w:p w:rsidR="004610EB" w:rsidRDefault="0046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8B" w:rsidRDefault="003841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0EB" w:rsidRPr="00C8236A" w:rsidRDefault="004610EB" w:rsidP="00C8236A">
    <w:pPr>
      <w:pStyle w:val="Nagwek"/>
      <w:jc w:val="right"/>
      <w:rPr>
        <w:bCs/>
      </w:rPr>
    </w:pPr>
    <w:r>
      <w:rPr>
        <w:bCs/>
      </w:rPr>
      <w:t xml:space="preserve">Załącznik nr </w:t>
    </w:r>
    <w:r w:rsidR="0038418B">
      <w:rPr>
        <w:bCs/>
      </w:rPr>
      <w:t>2</w:t>
    </w:r>
    <w:r w:rsidRPr="00C8236A">
      <w:rPr>
        <w:bCs/>
      </w:rPr>
      <w:t xml:space="preserve"> do zapytania ofertowego</w:t>
    </w:r>
  </w:p>
  <w:p w:rsidR="004610EB" w:rsidRDefault="00461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8B" w:rsidRDefault="003841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7E8A84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</w:abstractNum>
  <w:abstractNum w:abstractNumId="2">
    <w:nsid w:val="01FF505F"/>
    <w:multiLevelType w:val="hybridMultilevel"/>
    <w:tmpl w:val="1B40A74C"/>
    <w:styleLink w:val="ImportedStyle3"/>
    <w:lvl w:ilvl="0" w:tplc="B67C2736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AC225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8A9E46">
      <w:start w:val="1"/>
      <w:numFmt w:val="lowerRoman"/>
      <w:lvlText w:val="%3."/>
      <w:lvlJc w:val="left"/>
      <w:pPr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06226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D4052E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10E844">
      <w:start w:val="1"/>
      <w:numFmt w:val="lowerRoman"/>
      <w:lvlText w:val="%6."/>
      <w:lvlJc w:val="left"/>
      <w:pPr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6A19AE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5A6034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EAB720">
      <w:start w:val="1"/>
      <w:numFmt w:val="lowerRoman"/>
      <w:lvlText w:val="%9."/>
      <w:lvlJc w:val="left"/>
      <w:pPr>
        <w:ind w:left="6372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203537C"/>
    <w:multiLevelType w:val="hybridMultilevel"/>
    <w:tmpl w:val="8A36D102"/>
    <w:numStyleLink w:val="ImportedStyle9"/>
  </w:abstractNum>
  <w:abstractNum w:abstractNumId="4">
    <w:nsid w:val="03FA45B6"/>
    <w:multiLevelType w:val="hybridMultilevel"/>
    <w:tmpl w:val="283A9798"/>
    <w:styleLink w:val="ImportedStyle10"/>
    <w:lvl w:ilvl="0" w:tplc="50BEDA4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DE587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D03D8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9E31C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6620F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86734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54C25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125BF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B441D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5F37A30"/>
    <w:multiLevelType w:val="hybridMultilevel"/>
    <w:tmpl w:val="C50CD9A4"/>
    <w:styleLink w:val="ImportedStyle6"/>
    <w:lvl w:ilvl="0" w:tplc="EB54B3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1A15A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708E24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808BC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04C74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968A4C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85B7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12C40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64E8A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81C55D7"/>
    <w:multiLevelType w:val="multilevel"/>
    <w:tmpl w:val="02944FA4"/>
    <w:numStyleLink w:val="ImportedStyle1"/>
  </w:abstractNum>
  <w:abstractNum w:abstractNumId="7">
    <w:nsid w:val="0B93290D"/>
    <w:multiLevelType w:val="hybridMultilevel"/>
    <w:tmpl w:val="02944FA4"/>
    <w:styleLink w:val="ImportedStyle1"/>
    <w:lvl w:ilvl="0" w:tplc="CEBA34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E8C10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F66236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4E528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CC96D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986C78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22A47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46A67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AC0704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F5D1BAE"/>
    <w:multiLevelType w:val="hybridMultilevel"/>
    <w:tmpl w:val="575AABE2"/>
    <w:lvl w:ilvl="0" w:tplc="767C00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36D0A"/>
    <w:multiLevelType w:val="hybridMultilevel"/>
    <w:tmpl w:val="DDEEB30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9819B7"/>
    <w:multiLevelType w:val="hybridMultilevel"/>
    <w:tmpl w:val="78B0789E"/>
    <w:styleLink w:val="ImportedStyle5"/>
    <w:lvl w:ilvl="0" w:tplc="E924AD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42185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94E79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42F35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0A358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5E7C0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A0CFA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ECA93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E397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4CD730F"/>
    <w:multiLevelType w:val="hybridMultilevel"/>
    <w:tmpl w:val="283A9798"/>
    <w:numStyleLink w:val="ImportedStyle10"/>
  </w:abstractNum>
  <w:abstractNum w:abstractNumId="12">
    <w:nsid w:val="29EC6B8D"/>
    <w:multiLevelType w:val="hybridMultilevel"/>
    <w:tmpl w:val="1B40A74C"/>
    <w:numStyleLink w:val="ImportedStyle3"/>
  </w:abstractNum>
  <w:abstractNum w:abstractNumId="13">
    <w:nsid w:val="2BE34F8B"/>
    <w:multiLevelType w:val="hybridMultilevel"/>
    <w:tmpl w:val="48F66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B09C4"/>
    <w:multiLevelType w:val="hybridMultilevel"/>
    <w:tmpl w:val="870C55FA"/>
    <w:styleLink w:val="ImportedStyle11"/>
    <w:lvl w:ilvl="0" w:tplc="E1D0A7C2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0AC86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A0FC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DC086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84A13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FC7B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63D5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DC2FE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FC3D7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DC10E37"/>
    <w:multiLevelType w:val="hybridMultilevel"/>
    <w:tmpl w:val="C50CD9A4"/>
    <w:numStyleLink w:val="ImportedStyle6"/>
  </w:abstractNum>
  <w:abstractNum w:abstractNumId="16">
    <w:nsid w:val="32D0216C"/>
    <w:multiLevelType w:val="hybridMultilevel"/>
    <w:tmpl w:val="CA70C6C8"/>
    <w:styleLink w:val="ImportedStyle7"/>
    <w:lvl w:ilvl="0" w:tplc="9114427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36A93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5AFE16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426F6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98C06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CA658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B64D1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247F5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7E88AC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3F45D64"/>
    <w:multiLevelType w:val="hybridMultilevel"/>
    <w:tmpl w:val="28828038"/>
    <w:styleLink w:val="ImportedStyle8"/>
    <w:lvl w:ilvl="0" w:tplc="616E1BE6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F20D1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20A5C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EC75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F8FB6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A6164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623AA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6AAD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D01DE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747539C"/>
    <w:multiLevelType w:val="hybridMultilevel"/>
    <w:tmpl w:val="78B0789E"/>
    <w:numStyleLink w:val="ImportedStyle5"/>
  </w:abstractNum>
  <w:abstractNum w:abstractNumId="19">
    <w:nsid w:val="3FDF0948"/>
    <w:multiLevelType w:val="hybridMultilevel"/>
    <w:tmpl w:val="8A36D102"/>
    <w:styleLink w:val="ImportedStyle9"/>
    <w:lvl w:ilvl="0" w:tplc="CD7475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10578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74AC4E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707D5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DC2DB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A66E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72D62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26401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EBD5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5AB032E"/>
    <w:multiLevelType w:val="hybridMultilevel"/>
    <w:tmpl w:val="3D86B43E"/>
    <w:numStyleLink w:val="ImportedStyle2"/>
  </w:abstractNum>
  <w:abstractNum w:abstractNumId="21">
    <w:nsid w:val="489D71A9"/>
    <w:multiLevelType w:val="hybridMultilevel"/>
    <w:tmpl w:val="3D86B43E"/>
    <w:styleLink w:val="ImportedStyle2"/>
    <w:lvl w:ilvl="0" w:tplc="530C4B5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C85BBC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8ED94E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3CDBAE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8C706C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48A91C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3687A6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EC24E8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8A6B56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56862BAB"/>
    <w:multiLevelType w:val="hybridMultilevel"/>
    <w:tmpl w:val="870C55FA"/>
    <w:numStyleLink w:val="ImportedStyle11"/>
  </w:abstractNum>
  <w:abstractNum w:abstractNumId="23">
    <w:nsid w:val="5A0131A3"/>
    <w:multiLevelType w:val="hybridMultilevel"/>
    <w:tmpl w:val="2750AA70"/>
    <w:numStyleLink w:val="ImportedStyle12"/>
  </w:abstractNum>
  <w:abstractNum w:abstractNumId="24">
    <w:nsid w:val="5E3C5E74"/>
    <w:multiLevelType w:val="hybridMultilevel"/>
    <w:tmpl w:val="28828038"/>
    <w:numStyleLink w:val="ImportedStyle8"/>
  </w:abstractNum>
  <w:abstractNum w:abstractNumId="25">
    <w:nsid w:val="5F644413"/>
    <w:multiLevelType w:val="hybridMultilevel"/>
    <w:tmpl w:val="F20C3FE4"/>
    <w:numStyleLink w:val="ImportedStyle4"/>
  </w:abstractNum>
  <w:abstractNum w:abstractNumId="26">
    <w:nsid w:val="5FA33B67"/>
    <w:multiLevelType w:val="hybridMultilevel"/>
    <w:tmpl w:val="2750AA70"/>
    <w:styleLink w:val="ImportedStyle12"/>
    <w:lvl w:ilvl="0" w:tplc="2FFA0A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1C368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DE6F94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5C150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6BB3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7EADC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9E244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3A302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2AD6E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66DD69FB"/>
    <w:multiLevelType w:val="hybridMultilevel"/>
    <w:tmpl w:val="1A126CA6"/>
    <w:lvl w:ilvl="0" w:tplc="1C9ABA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9A849E" w:tentative="1">
      <w:start w:val="1"/>
      <w:numFmt w:val="lowerLetter"/>
      <w:lvlText w:val="%2."/>
      <w:lvlJc w:val="left"/>
      <w:pPr>
        <w:ind w:left="1440" w:hanging="360"/>
      </w:pPr>
    </w:lvl>
    <w:lvl w:ilvl="2" w:tplc="3CC26916" w:tentative="1">
      <w:start w:val="1"/>
      <w:numFmt w:val="lowerRoman"/>
      <w:lvlText w:val="%3."/>
      <w:lvlJc w:val="right"/>
      <w:pPr>
        <w:ind w:left="2160" w:hanging="180"/>
      </w:pPr>
    </w:lvl>
    <w:lvl w:ilvl="3" w:tplc="0DA0F020" w:tentative="1">
      <w:start w:val="1"/>
      <w:numFmt w:val="decimal"/>
      <w:lvlText w:val="%4."/>
      <w:lvlJc w:val="left"/>
      <w:pPr>
        <w:ind w:left="2880" w:hanging="360"/>
      </w:pPr>
    </w:lvl>
    <w:lvl w:ilvl="4" w:tplc="A46A27A8" w:tentative="1">
      <w:start w:val="1"/>
      <w:numFmt w:val="lowerLetter"/>
      <w:lvlText w:val="%5."/>
      <w:lvlJc w:val="left"/>
      <w:pPr>
        <w:ind w:left="3600" w:hanging="360"/>
      </w:pPr>
    </w:lvl>
    <w:lvl w:ilvl="5" w:tplc="D99AA470" w:tentative="1">
      <w:start w:val="1"/>
      <w:numFmt w:val="lowerRoman"/>
      <w:lvlText w:val="%6."/>
      <w:lvlJc w:val="right"/>
      <w:pPr>
        <w:ind w:left="4320" w:hanging="180"/>
      </w:pPr>
    </w:lvl>
    <w:lvl w:ilvl="6" w:tplc="FC10A2B8" w:tentative="1">
      <w:start w:val="1"/>
      <w:numFmt w:val="decimal"/>
      <w:lvlText w:val="%7."/>
      <w:lvlJc w:val="left"/>
      <w:pPr>
        <w:ind w:left="5040" w:hanging="360"/>
      </w:pPr>
    </w:lvl>
    <w:lvl w:ilvl="7" w:tplc="1AE28F68" w:tentative="1">
      <w:start w:val="1"/>
      <w:numFmt w:val="lowerLetter"/>
      <w:lvlText w:val="%8."/>
      <w:lvlJc w:val="left"/>
      <w:pPr>
        <w:ind w:left="5760" w:hanging="360"/>
      </w:pPr>
    </w:lvl>
    <w:lvl w:ilvl="8" w:tplc="05E69E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40ADB"/>
    <w:multiLevelType w:val="hybridMultilevel"/>
    <w:tmpl w:val="185CD5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34411"/>
    <w:multiLevelType w:val="hybridMultilevel"/>
    <w:tmpl w:val="F20C3FE4"/>
    <w:styleLink w:val="ImportedStyle4"/>
    <w:lvl w:ilvl="0" w:tplc="5E4C1E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6E56A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1AF97E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0E8B1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9E4F9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9A7C9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60144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78A55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742FF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6F9B515E"/>
    <w:multiLevelType w:val="hybridMultilevel"/>
    <w:tmpl w:val="CA70C6C8"/>
    <w:numStyleLink w:val="ImportedStyle7"/>
  </w:abstractNum>
  <w:num w:numId="1">
    <w:abstractNumId w:val="7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21"/>
  </w:num>
  <w:num w:numId="5">
    <w:abstractNumId w:val="20"/>
  </w:num>
  <w:num w:numId="6">
    <w:abstractNumId w:val="2"/>
  </w:num>
  <w:num w:numId="7">
    <w:abstractNumId w:val="12"/>
  </w:num>
  <w:num w:numId="8">
    <w:abstractNumId w:val="29"/>
  </w:num>
  <w:num w:numId="9">
    <w:abstractNumId w:val="25"/>
  </w:num>
  <w:num w:numId="10">
    <w:abstractNumId w:val="10"/>
  </w:num>
  <w:num w:numId="11">
    <w:abstractNumId w:val="18"/>
    <w:lvlOverride w:ilvl="0">
      <w:lvl w:ilvl="0" w:tplc="04D4B704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</w:num>
  <w:num w:numId="13">
    <w:abstractNumId w:val="15"/>
  </w:num>
  <w:num w:numId="14">
    <w:abstractNumId w:val="16"/>
  </w:num>
  <w:num w:numId="15">
    <w:abstractNumId w:val="30"/>
  </w:num>
  <w:num w:numId="16">
    <w:abstractNumId w:val="17"/>
  </w:num>
  <w:num w:numId="17">
    <w:abstractNumId w:val="24"/>
  </w:num>
  <w:num w:numId="18">
    <w:abstractNumId w:val="30"/>
    <w:lvlOverride w:ilvl="0">
      <w:startOverride w:val="2"/>
    </w:lvlOverride>
  </w:num>
  <w:num w:numId="19">
    <w:abstractNumId w:val="19"/>
  </w:num>
  <w:num w:numId="20">
    <w:abstractNumId w:val="3"/>
  </w:num>
  <w:num w:numId="21">
    <w:abstractNumId w:val="4"/>
  </w:num>
  <w:num w:numId="22">
    <w:abstractNumId w:val="11"/>
  </w:num>
  <w:num w:numId="23">
    <w:abstractNumId w:val="3"/>
    <w:lvlOverride w:ilvl="0">
      <w:startOverride w:val="2"/>
    </w:lvlOverride>
  </w:num>
  <w:num w:numId="24">
    <w:abstractNumId w:val="14"/>
  </w:num>
  <w:num w:numId="25">
    <w:abstractNumId w:val="22"/>
  </w:num>
  <w:num w:numId="26">
    <w:abstractNumId w:val="3"/>
    <w:lvlOverride w:ilvl="0">
      <w:startOverride w:val="3"/>
    </w:lvlOverride>
  </w:num>
  <w:num w:numId="27">
    <w:abstractNumId w:val="26"/>
  </w:num>
  <w:num w:numId="28">
    <w:abstractNumId w:val="23"/>
  </w:num>
  <w:num w:numId="29">
    <w:abstractNumId w:val="23"/>
    <w:lvlOverride w:ilvl="0">
      <w:lvl w:ilvl="0" w:tplc="D9400FD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46A81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DC0E45A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BE8268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48E9E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1A64E6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FC212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AE0B5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1ECEE6E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8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9"/>
  </w:num>
  <w:num w:numId="34">
    <w:abstractNumId w:val="15"/>
    <w:lvlOverride w:ilvl="0">
      <w:lvl w:ilvl="0" w:tplc="A372FA6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7"/>
  </w:num>
  <w:num w:numId="36">
    <w:abstractNumId w:val="8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70F0"/>
    <w:rsid w:val="00041855"/>
    <w:rsid w:val="0007514C"/>
    <w:rsid w:val="00084F72"/>
    <w:rsid w:val="00087782"/>
    <w:rsid w:val="00093F4E"/>
    <w:rsid w:val="000F76F7"/>
    <w:rsid w:val="0010316D"/>
    <w:rsid w:val="00103BAF"/>
    <w:rsid w:val="00106746"/>
    <w:rsid w:val="0015300C"/>
    <w:rsid w:val="00175A77"/>
    <w:rsid w:val="001760A4"/>
    <w:rsid w:val="001C0B4A"/>
    <w:rsid w:val="001D1420"/>
    <w:rsid w:val="001E2CB2"/>
    <w:rsid w:val="001E607B"/>
    <w:rsid w:val="00200075"/>
    <w:rsid w:val="00217EE1"/>
    <w:rsid w:val="00226A2D"/>
    <w:rsid w:val="00234018"/>
    <w:rsid w:val="002F1433"/>
    <w:rsid w:val="002F74BE"/>
    <w:rsid w:val="00341E23"/>
    <w:rsid w:val="00354F78"/>
    <w:rsid w:val="0038418B"/>
    <w:rsid w:val="004419BE"/>
    <w:rsid w:val="004570E9"/>
    <w:rsid w:val="004610EB"/>
    <w:rsid w:val="004627AB"/>
    <w:rsid w:val="00477FB5"/>
    <w:rsid w:val="004D33FE"/>
    <w:rsid w:val="004D4972"/>
    <w:rsid w:val="004F60D1"/>
    <w:rsid w:val="00513E7D"/>
    <w:rsid w:val="0055348C"/>
    <w:rsid w:val="00557DD4"/>
    <w:rsid w:val="005712C7"/>
    <w:rsid w:val="00590FB7"/>
    <w:rsid w:val="005963B7"/>
    <w:rsid w:val="005B5F31"/>
    <w:rsid w:val="005F3189"/>
    <w:rsid w:val="005F4FC6"/>
    <w:rsid w:val="00602AE2"/>
    <w:rsid w:val="00614A6C"/>
    <w:rsid w:val="006A3EF3"/>
    <w:rsid w:val="006D3F15"/>
    <w:rsid w:val="00702399"/>
    <w:rsid w:val="00750140"/>
    <w:rsid w:val="0077074E"/>
    <w:rsid w:val="00770B79"/>
    <w:rsid w:val="00791B55"/>
    <w:rsid w:val="00794ADE"/>
    <w:rsid w:val="007A7BE7"/>
    <w:rsid w:val="008047C4"/>
    <w:rsid w:val="00871E57"/>
    <w:rsid w:val="008855A3"/>
    <w:rsid w:val="008A7AF7"/>
    <w:rsid w:val="008F171D"/>
    <w:rsid w:val="00955A09"/>
    <w:rsid w:val="00995AAB"/>
    <w:rsid w:val="009B22BB"/>
    <w:rsid w:val="009E72C4"/>
    <w:rsid w:val="00A07C2E"/>
    <w:rsid w:val="00A62E44"/>
    <w:rsid w:val="00AB56B8"/>
    <w:rsid w:val="00AD6CD8"/>
    <w:rsid w:val="00AD7281"/>
    <w:rsid w:val="00AE5684"/>
    <w:rsid w:val="00B34628"/>
    <w:rsid w:val="00B54B4A"/>
    <w:rsid w:val="00B770F0"/>
    <w:rsid w:val="00B87D3A"/>
    <w:rsid w:val="00BB424D"/>
    <w:rsid w:val="00C21BEE"/>
    <w:rsid w:val="00C324F5"/>
    <w:rsid w:val="00C32E15"/>
    <w:rsid w:val="00C32E80"/>
    <w:rsid w:val="00C668F1"/>
    <w:rsid w:val="00C8236A"/>
    <w:rsid w:val="00C91BC1"/>
    <w:rsid w:val="00CA561F"/>
    <w:rsid w:val="00CC7487"/>
    <w:rsid w:val="00CE1BE6"/>
    <w:rsid w:val="00D52965"/>
    <w:rsid w:val="00D82A67"/>
    <w:rsid w:val="00E31E59"/>
    <w:rsid w:val="00E9449D"/>
    <w:rsid w:val="00EA2C0E"/>
    <w:rsid w:val="00EB4BDF"/>
    <w:rsid w:val="00F04620"/>
    <w:rsid w:val="00F1288A"/>
    <w:rsid w:val="00F12F27"/>
    <w:rsid w:val="00F1639D"/>
    <w:rsid w:val="00F23B2C"/>
    <w:rsid w:val="00F320F9"/>
    <w:rsid w:val="00F43754"/>
    <w:rsid w:val="00FA700C"/>
    <w:rsid w:val="00FB0D84"/>
    <w:rsid w:val="00FD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9"/>
      </w:numPr>
    </w:pPr>
  </w:style>
  <w:style w:type="numbering" w:customStyle="1" w:styleId="ImportedStyle10">
    <w:name w:val="Imported Style 10"/>
    <w:pPr>
      <w:numPr>
        <w:numId w:val="21"/>
      </w:numPr>
    </w:pPr>
  </w:style>
  <w:style w:type="numbering" w:customStyle="1" w:styleId="ImportedStyle11">
    <w:name w:val="Imported Style 11"/>
    <w:pPr>
      <w:numPr>
        <w:numId w:val="24"/>
      </w:numPr>
    </w:pPr>
  </w:style>
  <w:style w:type="numbering" w:customStyle="1" w:styleId="ImportedStyle12">
    <w:name w:val="Imported Style 12"/>
    <w:pPr>
      <w:numPr>
        <w:numId w:val="27"/>
      </w:numPr>
    </w:pPr>
  </w:style>
  <w:style w:type="paragraph" w:styleId="Akapitzlist">
    <w:name w:val="List Paragraph"/>
    <w:basedOn w:val="Normalny"/>
    <w:uiPriority w:val="34"/>
    <w:qFormat/>
    <w:rsid w:val="00A62E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4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628"/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628"/>
    <w:rPr>
      <w:rFonts w:ascii="Tahoma" w:hAnsi="Tahoma" w:cs="Tahoma"/>
      <w:color w:val="000000"/>
      <w:sz w:val="16"/>
      <w:szCs w:val="16"/>
      <w:u w:color="000000"/>
    </w:rPr>
  </w:style>
  <w:style w:type="numbering" w:customStyle="1" w:styleId="ImportedStyle121">
    <w:name w:val="Imported Style 121"/>
    <w:rsid w:val="008F1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9"/>
      </w:numPr>
    </w:pPr>
  </w:style>
  <w:style w:type="numbering" w:customStyle="1" w:styleId="ImportedStyle10">
    <w:name w:val="Imported Style 10"/>
    <w:pPr>
      <w:numPr>
        <w:numId w:val="21"/>
      </w:numPr>
    </w:pPr>
  </w:style>
  <w:style w:type="numbering" w:customStyle="1" w:styleId="ImportedStyle11">
    <w:name w:val="Imported Style 11"/>
    <w:pPr>
      <w:numPr>
        <w:numId w:val="24"/>
      </w:numPr>
    </w:pPr>
  </w:style>
  <w:style w:type="numbering" w:customStyle="1" w:styleId="ImportedStyle12">
    <w:name w:val="Imported Style 12"/>
    <w:pPr>
      <w:numPr>
        <w:numId w:val="27"/>
      </w:numPr>
    </w:pPr>
  </w:style>
  <w:style w:type="paragraph" w:styleId="Akapitzlist">
    <w:name w:val="List Paragraph"/>
    <w:basedOn w:val="Normalny"/>
    <w:uiPriority w:val="34"/>
    <w:qFormat/>
    <w:rsid w:val="00A62E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4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628"/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628"/>
    <w:rPr>
      <w:rFonts w:ascii="Tahoma" w:hAnsi="Tahoma" w:cs="Tahoma"/>
      <w:color w:val="000000"/>
      <w:sz w:val="16"/>
      <w:szCs w:val="16"/>
      <w:u w:color="000000"/>
    </w:rPr>
  </w:style>
  <w:style w:type="numbering" w:customStyle="1" w:styleId="ImportedStyle121">
    <w:name w:val="Imported Style 121"/>
    <w:rsid w:val="008F1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1308-442C-4214-8DD2-49A26EA9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</Pages>
  <Words>984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Katarzyna Sobejko</cp:lastModifiedBy>
  <cp:revision>51</cp:revision>
  <cp:lastPrinted>2018-11-19T11:01:00Z</cp:lastPrinted>
  <dcterms:created xsi:type="dcterms:W3CDTF">2018-02-09T11:37:00Z</dcterms:created>
  <dcterms:modified xsi:type="dcterms:W3CDTF">2018-11-20T13:15:00Z</dcterms:modified>
</cp:coreProperties>
</file>