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CC" w:rsidRPr="00B271DE" w:rsidRDefault="00B55DCC" w:rsidP="00B55DCC">
      <w:pPr>
        <w:jc w:val="center"/>
        <w:rPr>
          <w:b/>
          <w:smallCaps/>
          <w:color w:val="000000" w:themeColor="text1"/>
        </w:rPr>
      </w:pPr>
      <w:r w:rsidRPr="00B271DE">
        <w:rPr>
          <w:b/>
          <w:smallCaps/>
          <w:color w:val="000000" w:themeColor="text1"/>
        </w:rPr>
        <w:t>Opis Przedmiotu Zamówienia</w:t>
      </w:r>
    </w:p>
    <w:p w:rsidR="00B55DCC" w:rsidRPr="00B271DE" w:rsidRDefault="00B55DCC" w:rsidP="00B55DCC">
      <w:pPr>
        <w:jc w:val="center"/>
        <w:rPr>
          <w:b/>
          <w:color w:val="000000" w:themeColor="text1"/>
          <w:sz w:val="22"/>
          <w:szCs w:val="22"/>
        </w:rPr>
      </w:pPr>
    </w:p>
    <w:p w:rsidR="00B55DCC" w:rsidRPr="00B271DE" w:rsidRDefault="004568C0" w:rsidP="00883B13">
      <w:pPr>
        <w:ind w:firstLine="708"/>
        <w:jc w:val="both"/>
        <w:rPr>
          <w:color w:val="000000" w:themeColor="text1"/>
          <w:sz w:val="22"/>
          <w:szCs w:val="22"/>
        </w:rPr>
      </w:pPr>
      <w:r w:rsidRPr="00B271DE">
        <w:rPr>
          <w:color w:val="000000" w:themeColor="text1"/>
          <w:sz w:val="22"/>
          <w:szCs w:val="22"/>
        </w:rPr>
        <w:t>Przedmiotem zapytania</w:t>
      </w:r>
      <w:r w:rsidR="00B55DCC" w:rsidRPr="00B271DE">
        <w:rPr>
          <w:color w:val="000000" w:themeColor="text1"/>
          <w:sz w:val="22"/>
          <w:szCs w:val="22"/>
        </w:rPr>
        <w:t xml:space="preserve"> jest świadczenie przez Wykonawcę usługi hotelarsko-gastronomicznej w tym wynajmu sal konferencyjnych w </w:t>
      </w:r>
      <w:r w:rsidR="00E301A5" w:rsidRPr="00B271DE">
        <w:rPr>
          <w:color w:val="000000" w:themeColor="text1"/>
          <w:sz w:val="22"/>
          <w:szCs w:val="22"/>
        </w:rPr>
        <w:t>celu organizacji</w:t>
      </w:r>
      <w:r w:rsidR="00B55DCC" w:rsidRPr="00B271DE">
        <w:rPr>
          <w:color w:val="000000" w:themeColor="text1"/>
          <w:sz w:val="22"/>
          <w:szCs w:val="22"/>
        </w:rPr>
        <w:t xml:space="preserve"> </w:t>
      </w:r>
      <w:r w:rsidR="00883B13">
        <w:rPr>
          <w:color w:val="000000" w:themeColor="text1"/>
          <w:sz w:val="22"/>
          <w:szCs w:val="22"/>
        </w:rPr>
        <w:t>międzynarodowego seminarium kontaktowego „</w:t>
      </w:r>
      <w:proofErr w:type="spellStart"/>
      <w:r w:rsidR="00883B13">
        <w:rPr>
          <w:color w:val="000000" w:themeColor="text1"/>
          <w:sz w:val="22"/>
          <w:szCs w:val="22"/>
        </w:rPr>
        <w:t>Yes</w:t>
      </w:r>
      <w:proofErr w:type="spellEnd"/>
      <w:r w:rsidR="00883B13">
        <w:rPr>
          <w:color w:val="000000" w:themeColor="text1"/>
          <w:sz w:val="22"/>
          <w:szCs w:val="22"/>
        </w:rPr>
        <w:t xml:space="preserve">, and… - </w:t>
      </w:r>
      <w:proofErr w:type="spellStart"/>
      <w:r w:rsidR="00883B13">
        <w:rPr>
          <w:color w:val="000000" w:themeColor="text1"/>
          <w:sz w:val="22"/>
          <w:szCs w:val="22"/>
        </w:rPr>
        <w:t>Improvisation</w:t>
      </w:r>
      <w:proofErr w:type="spellEnd"/>
      <w:r w:rsidR="00883B13">
        <w:rPr>
          <w:color w:val="000000" w:themeColor="text1"/>
          <w:sz w:val="22"/>
          <w:szCs w:val="22"/>
        </w:rPr>
        <w:t xml:space="preserve"> in learning proces” organizowanego przez Fundację Systemu Edukacji</w:t>
      </w:r>
      <w:r w:rsidR="0043676C" w:rsidRPr="00B271DE">
        <w:rPr>
          <w:color w:val="000000" w:themeColor="text1"/>
          <w:sz w:val="22"/>
          <w:szCs w:val="22"/>
        </w:rPr>
        <w:t xml:space="preserve"> w Warszawie.</w:t>
      </w:r>
    </w:p>
    <w:p w:rsidR="00C74D06" w:rsidRPr="00B271DE" w:rsidRDefault="00C74D06" w:rsidP="00B55DCC">
      <w:pPr>
        <w:jc w:val="both"/>
        <w:rPr>
          <w:color w:val="000000" w:themeColor="text1"/>
          <w:sz w:val="22"/>
          <w:szCs w:val="22"/>
        </w:rPr>
      </w:pPr>
    </w:p>
    <w:p w:rsidR="009D57CC" w:rsidRPr="00B271DE" w:rsidRDefault="00B55DCC" w:rsidP="009D57CC">
      <w:pPr>
        <w:pStyle w:val="Nagwek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Część ogólna zamówienia</w:t>
      </w:r>
    </w:p>
    <w:p w:rsidR="003E74B0" w:rsidRPr="00B271DE" w:rsidRDefault="00B55DCC" w:rsidP="00B55DCC">
      <w:pPr>
        <w:pStyle w:val="Akapitzlist"/>
        <w:ind w:left="426" w:hanging="426"/>
        <w:rPr>
          <w:rFonts w:ascii="Times New Roman" w:hAnsi="Times New Roman" w:cs="Times New Roman"/>
          <w:b/>
          <w:sz w:val="22"/>
          <w:szCs w:val="22"/>
        </w:rPr>
      </w:pPr>
      <w:r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Termin świadczenia usługi: </w:t>
      </w:r>
      <w:r w:rsidR="00883B13">
        <w:rPr>
          <w:rFonts w:ascii="Times New Roman" w:hAnsi="Times New Roman" w:cs="Times New Roman"/>
          <w:b/>
          <w:sz w:val="22"/>
          <w:szCs w:val="22"/>
        </w:rPr>
        <w:t>11-16.12</w:t>
      </w:r>
      <w:r w:rsidR="003E74B0" w:rsidRPr="00B271DE">
        <w:rPr>
          <w:rFonts w:ascii="Times New Roman" w:hAnsi="Times New Roman" w:cs="Times New Roman"/>
          <w:b/>
          <w:sz w:val="22"/>
          <w:szCs w:val="22"/>
        </w:rPr>
        <w:t xml:space="preserve">.2018 </w:t>
      </w:r>
    </w:p>
    <w:p w:rsidR="00B55DCC" w:rsidRPr="00B271DE" w:rsidRDefault="00B55DCC" w:rsidP="00B55DCC">
      <w:pPr>
        <w:pStyle w:val="Akapitzlist"/>
        <w:ind w:left="426" w:hanging="426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Planowana liczba uczestników spotkania: </w:t>
      </w:r>
      <w:r w:rsidR="00883B1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3E74B0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</w:t>
      </w:r>
      <w:r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osób.</w:t>
      </w:r>
    </w:p>
    <w:p w:rsidR="003F4ADD" w:rsidRPr="00B271DE" w:rsidRDefault="003F4ADD" w:rsidP="003F4ADD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Zakwaterowanie i wyżywienie oraz wynajem sal konferencyjnych musi być świadczone w jednym obiekcie; </w:t>
      </w:r>
      <w:r w:rsidR="00073F78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obiekt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powinien dysponować własnym parkingiem. Zamawiający wymaga, aby część konferencyjna była wyraźnie oddzielona od części hotelowej. </w:t>
      </w:r>
    </w:p>
    <w:p w:rsidR="009D57CC" w:rsidRPr="00B271DE" w:rsidRDefault="009D57CC" w:rsidP="002A11D7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D57CC" w:rsidRPr="003D08E0" w:rsidRDefault="009D57CC" w:rsidP="00454B64">
      <w:pPr>
        <w:pStyle w:val="Nagwek1"/>
        <w:rPr>
          <w:rFonts w:ascii="Times New Roman" w:hAnsi="Times New Roman" w:cs="Times New Roman"/>
          <w:bCs w:val="0"/>
          <w:smallCaps w:val="0"/>
          <w:color w:val="000000" w:themeColor="text1"/>
          <w:sz w:val="22"/>
          <w:szCs w:val="22"/>
        </w:rPr>
      </w:pPr>
      <w:r w:rsidRPr="003D08E0">
        <w:rPr>
          <w:rFonts w:ascii="Times New Roman" w:hAnsi="Times New Roman" w:cs="Times New Roman"/>
          <w:color w:val="000000" w:themeColor="text1"/>
          <w:sz w:val="22"/>
          <w:szCs w:val="22"/>
        </w:rPr>
        <w:t>Zakwaterowanie:</w:t>
      </w:r>
    </w:p>
    <w:p w:rsidR="00B55DCC" w:rsidRPr="00B271DE" w:rsidRDefault="00B55DCC" w:rsidP="00B55DCC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Zakwat</w:t>
      </w:r>
      <w:r w:rsidR="00073F78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erowanie i wymeldowanie z obiektu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uczestników </w:t>
      </w:r>
      <w:r w:rsidR="00307A39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szkolenia</w:t>
      </w:r>
      <w:r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zgodnie </w:t>
      </w:r>
      <w:r w:rsidR="00382B4F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z obowiązującą dla hotelu dobą hotelową. Zamawiający w porozumieniu z Wykonawcą w poszczególnych przypadkach może zmienić godziny doby hotelowej.</w:t>
      </w:r>
    </w:p>
    <w:p w:rsidR="00B55DCC" w:rsidRPr="00B271DE" w:rsidRDefault="00533770" w:rsidP="00B55DCC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Zakwaterowanie w dniach </w:t>
      </w:r>
      <w:r w:rsidR="00883B1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11</w:t>
      </w:r>
      <w:r w:rsidR="00D22C88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</w:t>
      </w:r>
      <w:r w:rsidR="00883B1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16</w:t>
      </w:r>
      <w:r w:rsidR="003E74B0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listopada</w:t>
      </w:r>
      <w:r w:rsidR="00307A39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201</w:t>
      </w:r>
      <w:r w:rsidR="00012A7C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8</w:t>
      </w:r>
      <w:r w:rsidR="00307A39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(</w:t>
      </w:r>
      <w:r w:rsidR="002A34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pięć</w:t>
      </w:r>
      <w:r w:rsidR="00935393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</w:t>
      </w:r>
      <w:r w:rsidR="002A34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ób</w:t>
      </w:r>
      <w:r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  <w:r w:rsidR="006371C4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="002A34CF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3E74B0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6371C4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pokoi jednoosobowych z łazienką </w:t>
      </w:r>
      <w:r w:rsidR="00B55DCC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(śniadanie i dostęp do Internetu w każdym pokoju wliczone w cenę noclegu)</w:t>
      </w:r>
      <w:r w:rsidR="006371C4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55DCC" w:rsidRPr="00B271DE" w:rsidRDefault="00B55DCC" w:rsidP="00B55DC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Dokładną liczbę pokoi Zamawiający przedstawi Wykonawcy z siedmiodniowym wyprzedzeniem.</w:t>
      </w:r>
    </w:p>
    <w:p w:rsidR="00382B4F" w:rsidRPr="00B271DE" w:rsidRDefault="00382B4F" w:rsidP="00382B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zapewni możliwość rezerwacji dodatkowych noclegów (opłacanych indywidualnie przez uczestników) na noc przed i noc po zakończeniu </w:t>
      </w:r>
      <w:r w:rsidR="00307A39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szkolenia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</w:t>
      </w:r>
      <w:r w:rsidR="00EB24D3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cenie zaproponowanej w ofercie, jak również pojedynczych noclegów.</w:t>
      </w:r>
    </w:p>
    <w:p w:rsidR="002B0BFD" w:rsidRPr="002A34CF" w:rsidRDefault="00B55DCC" w:rsidP="002A34C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Zamawiający zastrzega sobie usytuowanie wynajmowanych pokoi </w:t>
      </w:r>
      <w:r w:rsidR="004568C0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dala od ewentualnie organizowanych innych imprez/spotkań/konferencji tak, aby</w:t>
      </w:r>
      <w:r w:rsidR="00307A39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zapewnić uczestnikom szkolenia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spokojny nocleg.</w:t>
      </w:r>
    </w:p>
    <w:p w:rsidR="001D4CB9" w:rsidRPr="00B271DE" w:rsidRDefault="001D4CB9">
      <w:pPr>
        <w:pStyle w:val="Nagwek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Wyżywienie</w:t>
      </w:r>
    </w:p>
    <w:p w:rsidR="00E85224" w:rsidRPr="00B271DE" w:rsidRDefault="001D4CB9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W ramach świadczonej usługi, Wykonawca zapewnieni wyżywi</w:t>
      </w:r>
      <w:r w:rsidR="00307A39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enie dla uczestników szkolenia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Szczegóły dotyczące wyżywienia uzgodni wskazany przez Zamawiającego pracownik z Wykonawcą lub osobą wskazaną przez niego. Ostateczne wymogi dotyczące ilości posiłków i ich składu zostaną podane na trzy dni przed terminem </w:t>
      </w:r>
      <w:r w:rsidR="00307A39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szkolenia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Niżej wymienione rodzaje posiłków są jedynie wymogiem minimalnym, jakie Wykonawca powinien zapewnić w swojej ofercie. </w:t>
      </w:r>
    </w:p>
    <w:p w:rsidR="003E74B0" w:rsidRDefault="000508D2" w:rsidP="003E74B0">
      <w:pPr>
        <w:pStyle w:val="Akapitzlist"/>
        <w:numPr>
          <w:ilvl w:val="0"/>
          <w:numId w:val="5"/>
        </w:numPr>
        <w:tabs>
          <w:tab w:val="left" w:pos="851"/>
        </w:tabs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Uroczysta</w:t>
      </w:r>
      <w:r w:rsidR="003E74B0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</w:t>
      </w:r>
      <w:r w:rsidR="00EB0996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olacja </w:t>
      </w:r>
      <w:r w:rsidR="003E74B0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integracyjna</w:t>
      </w:r>
      <w:r w:rsidR="00C8579F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E85224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w dniu </w:t>
      </w:r>
      <w:r w:rsidR="002A34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15</w:t>
      </w:r>
      <w:r w:rsidR="003E74B0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2A34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grudnia</w:t>
      </w:r>
      <w:r w:rsidR="00AF5AA4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201</w:t>
      </w:r>
      <w:r w:rsidR="00012A7C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8</w:t>
      </w:r>
      <w:r w:rsidR="00EB0996"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EB0996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dla </w:t>
      </w:r>
      <w:r w:rsidR="002A34CF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3E74B0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935393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B0996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osób</w:t>
      </w:r>
      <w:r w:rsidR="00AF5AA4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zorganizowana w wydzielonym obiekcie, o którym mowa w pkt. I, której menu powinno uwzględniać</w:t>
      </w:r>
      <w:r w:rsidR="00EB0996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2A34CF" w:rsidRDefault="002A34CF" w:rsidP="002A34CF">
      <w:pPr>
        <w:tabs>
          <w:tab w:val="left" w:pos="851"/>
        </w:tabs>
        <w:ind w:left="426"/>
        <w:rPr>
          <w:sz w:val="22"/>
          <w:szCs w:val="22"/>
        </w:rPr>
      </w:pPr>
      <w:r>
        <w:rPr>
          <w:color w:val="000000" w:themeColor="text1"/>
        </w:rPr>
        <w:t>P</w:t>
      </w:r>
      <w:r w:rsidRPr="002A34CF">
        <w:rPr>
          <w:color w:val="000000" w:themeColor="text1"/>
        </w:rPr>
        <w:t>rzystawki: warzywa świeże, wybór min. 3 sałatek, dania gorące: pieczony ziemniak z sosem, szaszłyk z rusztu, ryba z rusztu, ser grillowany, minimum jedna zupa na gorąco (min. 200 ml/os.), danie wegetariańskie. Dodatki: pieczywo, musztarda, ketchup, ryż, warzywa gotowane.</w:t>
      </w:r>
      <w:r>
        <w:rPr>
          <w:color w:val="000000" w:themeColor="text1"/>
        </w:rPr>
        <w:t xml:space="preserve"> </w:t>
      </w:r>
      <w:r w:rsidRPr="002A34CF">
        <w:rPr>
          <w:color w:val="000000" w:themeColor="text1"/>
        </w:rPr>
        <w:t>Deser do wyboru np. sernik, tort bezowy</w:t>
      </w:r>
      <w:r>
        <w:rPr>
          <w:color w:val="000000" w:themeColor="text1"/>
        </w:rPr>
        <w:t xml:space="preserve">. </w:t>
      </w:r>
      <w:r w:rsidRPr="002A34CF">
        <w:t xml:space="preserve">Napoje: kawa, herbata (min. 0,25 l/os.), woda mineralna gazowana i niegazowana (min. 0,3 l/os.), soki owocowe (0,3 l/os.); 1 piwo 0,5 lub 2 </w:t>
      </w:r>
      <w:r w:rsidRPr="002A34CF">
        <w:rPr>
          <w:sz w:val="22"/>
          <w:szCs w:val="22"/>
        </w:rPr>
        <w:t>kieliszki wina 150 ml.</w:t>
      </w:r>
    </w:p>
    <w:p w:rsidR="005B0145" w:rsidRDefault="005B0145" w:rsidP="002A34CF">
      <w:pPr>
        <w:tabs>
          <w:tab w:val="left" w:pos="851"/>
        </w:tabs>
        <w:ind w:left="426"/>
        <w:rPr>
          <w:sz w:val="22"/>
          <w:szCs w:val="22"/>
        </w:rPr>
      </w:pPr>
    </w:p>
    <w:p w:rsidR="002A34CF" w:rsidRDefault="005B0145" w:rsidP="0056487F">
      <w:pPr>
        <w:tabs>
          <w:tab w:val="left" w:pos="851"/>
        </w:tabs>
        <w:ind w:left="426"/>
        <w:rPr>
          <w:sz w:val="22"/>
          <w:szCs w:val="22"/>
        </w:rPr>
      </w:pPr>
      <w:r>
        <w:rPr>
          <w:sz w:val="22"/>
          <w:szCs w:val="22"/>
        </w:rPr>
        <w:t>Wykonawca zapewni oprawę muzyczną podczas tej kolacji.</w:t>
      </w:r>
    </w:p>
    <w:p w:rsidR="0056487F" w:rsidRDefault="0056487F" w:rsidP="0056487F">
      <w:pPr>
        <w:tabs>
          <w:tab w:val="left" w:pos="851"/>
        </w:tabs>
        <w:ind w:left="426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6487F" w:rsidRPr="002A34CF" w:rsidRDefault="0056487F" w:rsidP="0056487F">
      <w:pPr>
        <w:tabs>
          <w:tab w:val="left" w:pos="851"/>
        </w:tabs>
        <w:ind w:left="426"/>
        <w:rPr>
          <w:sz w:val="22"/>
          <w:szCs w:val="22"/>
        </w:rPr>
      </w:pPr>
    </w:p>
    <w:p w:rsidR="002A34CF" w:rsidRPr="002A34CF" w:rsidRDefault="002A34CF" w:rsidP="002A34CF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34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Kolacja w restauracji hotelowej w dniach 11, 12, 13, 14 grudnia 2018 </w:t>
      </w:r>
      <w:r w:rsidRPr="002A34CF">
        <w:rPr>
          <w:rFonts w:ascii="Times New Roman" w:hAnsi="Times New Roman" w:cs="Times New Roman"/>
          <w:color w:val="000000" w:themeColor="text1"/>
          <w:sz w:val="22"/>
          <w:szCs w:val="22"/>
        </w:rPr>
        <w:t>w formie bufetu dla 30 osób, której menu powinno uwzględniać:</w:t>
      </w:r>
    </w:p>
    <w:p w:rsidR="00E8159C" w:rsidRPr="0056487F" w:rsidRDefault="002A34CF" w:rsidP="0056487F">
      <w:pPr>
        <w:tabs>
          <w:tab w:val="left" w:pos="851"/>
        </w:tabs>
        <w:spacing w:after="120"/>
        <w:ind w:left="425"/>
        <w:jc w:val="both"/>
        <w:rPr>
          <w:color w:val="000000" w:themeColor="text1"/>
          <w:sz w:val="22"/>
          <w:szCs w:val="22"/>
        </w:rPr>
      </w:pPr>
      <w:r w:rsidRPr="002A34CF">
        <w:rPr>
          <w:color w:val="000000" w:themeColor="text1"/>
          <w:sz w:val="22"/>
          <w:szCs w:val="22"/>
        </w:rPr>
        <w:lastRenderedPageBreak/>
        <w:t xml:space="preserve">1 przystawkę na zimno (min. 100 g/os.) np. </w:t>
      </w:r>
      <w:proofErr w:type="spellStart"/>
      <w:r w:rsidRPr="002A34CF">
        <w:rPr>
          <w:color w:val="000000" w:themeColor="text1"/>
          <w:sz w:val="22"/>
          <w:szCs w:val="22"/>
        </w:rPr>
        <w:t>terrina</w:t>
      </w:r>
      <w:proofErr w:type="spellEnd"/>
      <w:r w:rsidRPr="002A34CF">
        <w:rPr>
          <w:color w:val="000000" w:themeColor="text1"/>
          <w:sz w:val="22"/>
          <w:szCs w:val="22"/>
        </w:rPr>
        <w:t xml:space="preserve"> z wątróbki drobiowej, tatar z łososia, </w:t>
      </w:r>
      <w:proofErr w:type="spellStart"/>
      <w:r w:rsidRPr="002A34CF">
        <w:rPr>
          <w:color w:val="000000" w:themeColor="text1"/>
          <w:sz w:val="22"/>
          <w:szCs w:val="22"/>
        </w:rPr>
        <w:t>mozarella</w:t>
      </w:r>
      <w:proofErr w:type="spellEnd"/>
      <w:r w:rsidRPr="002A34CF">
        <w:rPr>
          <w:color w:val="000000" w:themeColor="text1"/>
          <w:sz w:val="22"/>
          <w:szCs w:val="22"/>
        </w:rPr>
        <w:t xml:space="preserve"> z pomidorami i bazylią, jedną zupę (min. 200 ml/os.) np. żurek, pomidorowa, krem z warzyw, dwa rodzaje gorących dań głównych do wyboru (min. 200 g/os.) np. filet z kurczaka na pieprzowym sosie, karczek z grilla na rozmarynie, strudel drobiowy ze szpinakiem,  w tym danie wegetariańskie np. penne w sosie pomidorowym, dodatki: ryż lub ziemniaki, warzywa gotowane, dwa rodzaje deseru np. krem czekoladowy, sernik, szarlotka, napoje: kawa, herbata (min. 0,25 l/os.), woda mineralna gazowana </w:t>
      </w:r>
      <w:r w:rsidRPr="002A34CF">
        <w:rPr>
          <w:color w:val="000000" w:themeColor="text1"/>
          <w:sz w:val="22"/>
          <w:szCs w:val="22"/>
        </w:rPr>
        <w:br/>
        <w:t>i niegazowana (min. 0,3 l/os.), 1 piwo 0,5 l lub 2 kieliszki wina 150 ml.</w:t>
      </w:r>
    </w:p>
    <w:p w:rsidR="002A34CF" w:rsidRPr="002A34CF" w:rsidRDefault="002A34CF" w:rsidP="002A34CF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34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Obiad w dniach 12, 13, 14, 15 grudnia 2018 </w:t>
      </w:r>
      <w:r w:rsidRPr="002A34CF">
        <w:rPr>
          <w:rFonts w:ascii="Times New Roman" w:hAnsi="Times New Roman" w:cs="Times New Roman"/>
          <w:color w:val="000000" w:themeColor="text1"/>
          <w:sz w:val="22"/>
          <w:szCs w:val="22"/>
        </w:rPr>
        <w:t>w formie bufetu dla 30 osób, którego menu powinno uwzględniać:</w:t>
      </w:r>
    </w:p>
    <w:p w:rsidR="00533770" w:rsidRPr="0056487F" w:rsidRDefault="002A34CF" w:rsidP="0056487F">
      <w:pPr>
        <w:spacing w:after="120"/>
        <w:ind w:left="425"/>
        <w:jc w:val="both"/>
        <w:rPr>
          <w:sz w:val="22"/>
          <w:szCs w:val="22"/>
        </w:rPr>
      </w:pPr>
      <w:r w:rsidRPr="002A34CF">
        <w:rPr>
          <w:sz w:val="22"/>
          <w:szCs w:val="22"/>
        </w:rPr>
        <w:t xml:space="preserve">1 przystawkę na zimno (min. 100 g/os.) np. </w:t>
      </w:r>
      <w:proofErr w:type="spellStart"/>
      <w:r w:rsidRPr="002A34CF">
        <w:rPr>
          <w:sz w:val="22"/>
          <w:szCs w:val="22"/>
        </w:rPr>
        <w:t>terrina</w:t>
      </w:r>
      <w:proofErr w:type="spellEnd"/>
      <w:r w:rsidRPr="002A34CF">
        <w:rPr>
          <w:sz w:val="22"/>
          <w:szCs w:val="22"/>
        </w:rPr>
        <w:t xml:space="preserve"> z wątróbki drobiowej, tatar z łososia, </w:t>
      </w:r>
      <w:proofErr w:type="spellStart"/>
      <w:r w:rsidRPr="002A34CF">
        <w:rPr>
          <w:sz w:val="22"/>
          <w:szCs w:val="22"/>
        </w:rPr>
        <w:t>mozarella</w:t>
      </w:r>
      <w:proofErr w:type="spellEnd"/>
      <w:r w:rsidRPr="002A34CF">
        <w:rPr>
          <w:sz w:val="22"/>
          <w:szCs w:val="22"/>
        </w:rPr>
        <w:t xml:space="preserve"> z pomidorami i bazylią, jedną zupę (min. 200 ml/os.) np. żurek, pomidorowa, krem z warzyw, dwa rodzaje gorących dań głównych do wyboru (min. 200 g/os.) np. filet z kurczaka na pieprzowym sosie, karczek z grilla na rozmarynie, strudel drobiowy ze szpinakiem,  w tym danie wegetariańskie np. penne w sosie pomidorowym, dodatki: ryż lub ziemniaki, warzywa gotowane, dwa rodzaje deseru np. krem czekoladowy, sernik, szarlotka, napoje: kawa, herbata (min. 0,25 l/os.), woda mineralna gazowana i niegazowana, soki owocowe (min. 0,3 l/os.).</w:t>
      </w:r>
    </w:p>
    <w:p w:rsidR="002A34CF" w:rsidRPr="002A34CF" w:rsidRDefault="002A34CF" w:rsidP="002A34CF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34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Przerwa kawowa całodzienna w dniach 12, 13, 14, 15 grudnia 2018</w:t>
      </w:r>
      <w:r w:rsidRPr="002A34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dla 30 osób, której </w:t>
      </w:r>
      <w:r w:rsidRPr="002A34CF">
        <w:rPr>
          <w:rFonts w:ascii="Times New Roman" w:hAnsi="Times New Roman" w:cs="Times New Roman"/>
          <w:sz w:val="22"/>
          <w:szCs w:val="22"/>
        </w:rPr>
        <w:t>menu powinno uwzględniać:</w:t>
      </w:r>
    </w:p>
    <w:p w:rsidR="00533770" w:rsidRPr="00DF5F17" w:rsidRDefault="00DF5F17" w:rsidP="00DF5F17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2A34CF" w:rsidRPr="002A34CF">
        <w:rPr>
          <w:rFonts w:ascii="Times New Roman" w:hAnsi="Times New Roman" w:cs="Times New Roman"/>
          <w:sz w:val="22"/>
          <w:szCs w:val="22"/>
        </w:rPr>
        <w:t>apoje gorące: kawa, herbata (min. 0,25 l/os.), napoje zimne: woda mineralna gazowana i niegazowana, soki owocowe (min. 0,3 l/os.), ciasta domowe (min. 40 g/os.), owoce.</w:t>
      </w:r>
    </w:p>
    <w:p w:rsidR="001D4CB9" w:rsidRPr="00B271DE" w:rsidRDefault="001D4CB9" w:rsidP="001D4CB9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trakcie posiłków, Wykonawca zapewni bezpłatną obsługę niezbędną do regularnego uzupełniania potraw dla uczestników. </w:t>
      </w:r>
    </w:p>
    <w:p w:rsidR="001D4CB9" w:rsidRPr="00B271DE" w:rsidRDefault="001D4CB9" w:rsidP="001D4CB9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Smak i estetyka podania serwowanych potraw powinna</w:t>
      </w:r>
      <w:r w:rsidRPr="00B271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charakteryzować się wysoką jakością. </w:t>
      </w:r>
    </w:p>
    <w:p w:rsidR="001D4CB9" w:rsidRPr="00B271DE" w:rsidRDefault="001D4CB9" w:rsidP="001D4CB9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Obsługa powinna składać się z wykwalifikowanych kelnerów ubranych w stosowne do okazji stroje. Wymagana jest przez Organiz</w:t>
      </w:r>
      <w:r w:rsidR="00373EA6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atora stała obecność kelnerów w 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wyznaczonych godzinach świadczenia usługi. Obowiązek bieżącej dbałości kelnerów o</w:t>
      </w:r>
      <w:r w:rsidR="00373EA6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czystość i porządek na stołach (w tym m.in. usuwanie zabrudzonych naczyń, zanieczyszczeń itd.).</w:t>
      </w:r>
    </w:p>
    <w:p w:rsidR="001D4CB9" w:rsidRPr="00B271DE" w:rsidRDefault="001D4CB9" w:rsidP="001D4CB9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Organizator zastrzega, aby zarówno posiłki jak i </w:t>
      </w:r>
      <w:r w:rsidR="00CE3814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przerwy kawowe były serwowane w 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pomieszczeniu zarezerwowanym wyłącznie dla uczestników szkolenia lub </w:t>
      </w:r>
      <w:r w:rsidR="006C7964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w</w:t>
      </w:r>
      <w:r w:rsidR="00CE3814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pomieszczeniu z wyraźnie wyodrębnionym obszarem konsumpcyjnym dla </w:t>
      </w:r>
      <w:r w:rsidR="006C7964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czestników szkolenia.</w:t>
      </w:r>
    </w:p>
    <w:p w:rsidR="001D4CB9" w:rsidRPr="00B271DE" w:rsidRDefault="001D4CB9" w:rsidP="001D4CB9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Dodatkowo Wykonawca zapewni specjalistyczne diety dla uczestników według </w:t>
      </w:r>
      <w:r w:rsidR="00B5490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potrzeb 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zgłaszanych z </w:t>
      </w:r>
      <w:r w:rsidR="00024CB1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B5490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dniowym wyprzedzeniem.</w:t>
      </w:r>
    </w:p>
    <w:p w:rsidR="00C74D06" w:rsidRPr="00B271DE" w:rsidRDefault="00C74D06" w:rsidP="00454B64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5181E" w:rsidRPr="00B271DE" w:rsidRDefault="0025181E" w:rsidP="0025181E">
      <w:pPr>
        <w:pStyle w:val="Nagwek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Sale konferencyjne</w:t>
      </w:r>
    </w:p>
    <w:p w:rsidR="0025181E" w:rsidRPr="00B271DE" w:rsidRDefault="00255142" w:rsidP="009C706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25181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al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25181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powinna być</w:t>
      </w:r>
      <w:r w:rsidR="0025181E" w:rsidRPr="00B271D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35562A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klimatyzowana i </w:t>
      </w:r>
      <w:r w:rsidR="0025181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wyposażona w następujący sprzęt: ekran projekcyjny, rzutnik multimedialny, nagłośnienie, mikrofon bezpr</w:t>
      </w:r>
      <w:r w:rsidR="009D5B8A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zewodowy, </w:t>
      </w:r>
      <w:r w:rsidR="0035562A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flipchart, </w:t>
      </w:r>
      <w:r w:rsidR="009D5B8A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dostęp do Internetu z </w:t>
      </w:r>
      <w:r w:rsidR="0025181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możliwością </w:t>
      </w:r>
      <w:r w:rsidR="00253835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181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pracy w sieci bez zakłóceń</w:t>
      </w:r>
      <w:r w:rsidR="00253835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25181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D5B8A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Wykonawca w r</w:t>
      </w:r>
      <w:r w:rsidR="0025181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azie potrzeby zapewni </w:t>
      </w:r>
      <w:r w:rsidR="00B5490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stosowną </w:t>
      </w:r>
      <w:r w:rsidR="0025181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obsługę informatyczną. Cena sprzętu konferencyjnego wliczona w wynajem sal konferencyjnych. </w:t>
      </w:r>
    </w:p>
    <w:p w:rsidR="0056487F" w:rsidRDefault="00FE73AB" w:rsidP="009C706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F25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Sala</w:t>
      </w:r>
      <w:r w:rsidR="005C456C" w:rsidRPr="007F25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konferencyjna </w:t>
      </w:r>
      <w:r w:rsidR="00DF5F17" w:rsidRPr="007F25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„warsztatowa” w dniach 11-15 grudnia 2018</w:t>
      </w:r>
      <w:r w:rsidR="00DF5F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dla 6 grup pracujących przy osobnych stołach. Dla co najmniej 30 osób. Stoły powinny być rozstawione w taki sposób, aby zapewnić możliwość niezakłóconej pracy każdej z grup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56487F">
        <w:rPr>
          <w:rFonts w:ascii="Times New Roman" w:hAnsi="Times New Roman" w:cs="Times New Roman"/>
          <w:color w:val="000000" w:themeColor="text1"/>
          <w:sz w:val="22"/>
          <w:szCs w:val="22"/>
        </w:rPr>
        <w:br w:type="page"/>
      </w:r>
    </w:p>
    <w:p w:rsidR="00FE73AB" w:rsidRPr="00B271DE" w:rsidRDefault="00FE73AB" w:rsidP="0056487F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60623" w:rsidRPr="00B271DE" w:rsidRDefault="00F60623" w:rsidP="00B933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Wykonawca jest zobowiązany zapewnić miejsce na umieszczanie materiałów informacyjno-promocyjnych oraz miejsce na recepcję przed salą konferencyjną</w:t>
      </w:r>
      <w:r w:rsidR="00E9369E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plenarną</w:t>
      </w:r>
      <w:r w:rsidR="007F256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74D06" w:rsidRPr="00B271DE" w:rsidRDefault="00C74D06" w:rsidP="00454B64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5713" w:rsidRPr="00B271DE" w:rsidRDefault="00A6441E" w:rsidP="00A6441E">
      <w:pPr>
        <w:pStyle w:val="Nagwek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Informacje dodatkowe</w:t>
      </w:r>
    </w:p>
    <w:p w:rsidR="002D5713" w:rsidRDefault="002D5713" w:rsidP="00275495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zobowiązany jest zapewnić </w:t>
      </w:r>
      <w:r w:rsidR="00C757B7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każdego dnia </w:t>
      </w:r>
      <w:r w:rsidR="00876608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bezpłatn</w:t>
      </w:r>
      <w:r w:rsidR="00253835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="009B2BE6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miejsc</w:t>
      </w:r>
      <w:r w:rsidR="00253835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parkingow</w:t>
      </w:r>
      <w:r w:rsidR="00253835"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:rsidR="0056487F" w:rsidRPr="00B271DE" w:rsidRDefault="0056487F" w:rsidP="0056487F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60623" w:rsidRPr="00B271DE" w:rsidRDefault="00A6441E" w:rsidP="00A6441E">
      <w:pPr>
        <w:pStyle w:val="Nagwek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71DE">
        <w:rPr>
          <w:rFonts w:ascii="Times New Roman" w:hAnsi="Times New Roman" w:cs="Times New Roman"/>
          <w:color w:val="000000" w:themeColor="text1"/>
          <w:sz w:val="22"/>
          <w:szCs w:val="22"/>
        </w:rPr>
        <w:t>Część kalkulacyjna</w:t>
      </w:r>
    </w:p>
    <w:p w:rsidR="00992135" w:rsidRDefault="00992135" w:rsidP="00761FDD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W w:w="526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992"/>
        <w:gridCol w:w="994"/>
        <w:gridCol w:w="1135"/>
        <w:gridCol w:w="992"/>
        <w:gridCol w:w="1135"/>
        <w:gridCol w:w="1126"/>
      </w:tblGrid>
      <w:tr w:rsidR="00D0046B" w:rsidTr="00AA7642">
        <w:trPr>
          <w:trHeight w:val="326"/>
        </w:trPr>
        <w:tc>
          <w:tcPr>
            <w:tcW w:w="17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046B" w:rsidRPr="00D0046B" w:rsidRDefault="00D0046B" w:rsidP="00AA764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6B" w:rsidRPr="00D0046B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1 dzień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46B" w:rsidRPr="00D0046B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2 dzień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3 dzień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0046B" w:rsidRPr="00D0046B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4 dzień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46B" w:rsidRPr="00D0046B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5 dzień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6B" w:rsidRPr="00D0046B" w:rsidRDefault="00D0046B" w:rsidP="00AA764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Łącznie</w:t>
            </w:r>
          </w:p>
        </w:tc>
      </w:tr>
      <w:tr w:rsidR="00D0046B" w:rsidTr="00D0046B">
        <w:trPr>
          <w:trHeight w:val="326"/>
        </w:trPr>
        <w:tc>
          <w:tcPr>
            <w:tcW w:w="17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46B" w:rsidRPr="00D0046B" w:rsidRDefault="00D0046B" w:rsidP="00AA7642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7C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11/12/</w:t>
            </w:r>
          </w:p>
          <w:p w:rsidR="00D0046B" w:rsidRPr="00D0046B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C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12/12/</w:t>
            </w:r>
          </w:p>
          <w:p w:rsidR="00D0046B" w:rsidRPr="00D0046B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C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13/12/</w:t>
            </w:r>
          </w:p>
          <w:p w:rsidR="00D0046B" w:rsidRPr="00D0046B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7C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14/12/</w:t>
            </w:r>
          </w:p>
          <w:p w:rsidR="00D0046B" w:rsidRPr="00D0046B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C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15/12/</w:t>
            </w:r>
          </w:p>
          <w:p w:rsidR="00D0046B" w:rsidRPr="00D0046B" w:rsidRDefault="00D0046B" w:rsidP="00D004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046B">
              <w:rPr>
                <w:b/>
                <w:bCs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5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46B" w:rsidRPr="00D0046B" w:rsidRDefault="00D0046B" w:rsidP="00AA7642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D0046B" w:rsidRPr="00A76068" w:rsidTr="00D0046B">
        <w:trPr>
          <w:trHeight w:val="342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6B" w:rsidRPr="00D0046B" w:rsidRDefault="00D0046B" w:rsidP="00AA7642">
            <w:pPr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 xml:space="preserve">1. pokój jednoosobowy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D0046B" w:rsidRPr="00A76068" w:rsidTr="00D0046B">
        <w:trPr>
          <w:trHeight w:val="342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6B" w:rsidRPr="00D0046B" w:rsidRDefault="00D0046B" w:rsidP="00B26FFA">
            <w:pPr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2. sala konferencyjna</w:t>
            </w:r>
            <w:r w:rsidR="00B26FF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0046B">
              <w:rPr>
                <w:color w:val="000000" w:themeColor="text1"/>
                <w:sz w:val="22"/>
                <w:szCs w:val="22"/>
              </w:rPr>
              <w:t>35 osób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56487F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56487F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D0046B" w:rsidRPr="00A76068" w:rsidTr="00D0046B">
        <w:trPr>
          <w:trHeight w:val="342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6B" w:rsidRPr="00D0046B" w:rsidRDefault="00B26FFA" w:rsidP="00AA76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D0046B" w:rsidRPr="00D0046B">
              <w:rPr>
                <w:color w:val="000000" w:themeColor="text1"/>
                <w:sz w:val="22"/>
                <w:szCs w:val="22"/>
              </w:rPr>
              <w:t>. przerwa kawowa całodzienna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D0046B" w:rsidRPr="00A76068" w:rsidTr="00D0046B">
        <w:trPr>
          <w:trHeight w:val="342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6B" w:rsidRPr="00D0046B" w:rsidRDefault="00B26FFA" w:rsidP="00AA76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D0046B" w:rsidRPr="00D0046B">
              <w:rPr>
                <w:color w:val="000000" w:themeColor="text1"/>
                <w:sz w:val="22"/>
                <w:szCs w:val="22"/>
              </w:rPr>
              <w:t>. obiad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D0046B" w:rsidRPr="00A76068" w:rsidTr="00D0046B">
        <w:trPr>
          <w:trHeight w:val="342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6B" w:rsidRPr="00D0046B" w:rsidRDefault="00B26FFA" w:rsidP="00AA76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D0046B" w:rsidRPr="00D0046B">
              <w:rPr>
                <w:color w:val="000000" w:themeColor="text1"/>
                <w:sz w:val="22"/>
                <w:szCs w:val="22"/>
              </w:rPr>
              <w:t>. kolacja w restauracji hotelowej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D0046B" w:rsidRPr="00A76068" w:rsidTr="00D0046B">
        <w:trPr>
          <w:trHeight w:val="342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6B" w:rsidRPr="00D0046B" w:rsidRDefault="00B26FFA" w:rsidP="00AA76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D0046B" w:rsidRPr="00D0046B">
              <w:rPr>
                <w:color w:val="000000" w:themeColor="text1"/>
                <w:sz w:val="22"/>
                <w:szCs w:val="22"/>
              </w:rPr>
              <w:t>. kolacja uroczysta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D0046B" w:rsidRPr="00A76068" w:rsidTr="00D0046B">
        <w:trPr>
          <w:trHeight w:val="342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6B" w:rsidRPr="00D0046B" w:rsidRDefault="00B26FFA" w:rsidP="00AA76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D0046B" w:rsidRPr="00D0046B">
              <w:rPr>
                <w:color w:val="000000" w:themeColor="text1"/>
                <w:sz w:val="22"/>
                <w:szCs w:val="22"/>
              </w:rPr>
              <w:t>. oprawa muzyczna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6B" w:rsidRPr="00D0046B" w:rsidRDefault="00D0046B" w:rsidP="00D00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46B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D0046B" w:rsidRPr="00B271DE" w:rsidRDefault="00D0046B" w:rsidP="00761FDD">
      <w:pPr>
        <w:rPr>
          <w:color w:val="000000" w:themeColor="text1"/>
          <w:sz w:val="22"/>
          <w:szCs w:val="22"/>
        </w:rPr>
      </w:pPr>
    </w:p>
    <w:sectPr w:rsidR="00D0046B" w:rsidRPr="00B271DE" w:rsidSect="00D2274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16" w:rsidRDefault="00F53A16">
      <w:r>
        <w:separator/>
      </w:r>
    </w:p>
  </w:endnote>
  <w:endnote w:type="continuationSeparator" w:id="0">
    <w:p w:rsidR="00F53A16" w:rsidRDefault="00F5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D60" w:rsidRDefault="008971B1" w:rsidP="00DE65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43D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3D60" w:rsidRDefault="00643D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D60" w:rsidRDefault="008971B1" w:rsidP="00DE65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43D6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487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43D60" w:rsidRDefault="00643D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16" w:rsidRDefault="00F53A16">
      <w:r>
        <w:separator/>
      </w:r>
    </w:p>
  </w:footnote>
  <w:footnote w:type="continuationSeparator" w:id="0">
    <w:p w:rsidR="00F53A16" w:rsidRDefault="00F5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EA" w:rsidRPr="001A665A" w:rsidRDefault="00372CEA" w:rsidP="00372CEA">
    <w:pPr>
      <w:pStyle w:val="Nagwek"/>
      <w:jc w:val="right"/>
      <w:rPr>
        <w:sz w:val="20"/>
        <w:szCs w:val="20"/>
      </w:rPr>
    </w:pPr>
    <w:r w:rsidRPr="001A665A">
      <w:rPr>
        <w:sz w:val="20"/>
        <w:szCs w:val="20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AE8"/>
    <w:multiLevelType w:val="hybridMultilevel"/>
    <w:tmpl w:val="F78090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6F6CA6"/>
    <w:multiLevelType w:val="multilevel"/>
    <w:tmpl w:val="6BF8A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 w:hint="default"/>
      </w:rPr>
    </w:lvl>
  </w:abstractNum>
  <w:abstractNum w:abstractNumId="2">
    <w:nsid w:val="15F807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AF2C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B56995"/>
    <w:multiLevelType w:val="multilevel"/>
    <w:tmpl w:val="6BF8A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 w:hint="default"/>
      </w:rPr>
    </w:lvl>
  </w:abstractNum>
  <w:abstractNum w:abstractNumId="5">
    <w:nsid w:val="3BF55CAC"/>
    <w:multiLevelType w:val="multilevel"/>
    <w:tmpl w:val="6BF8A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 w:hint="default"/>
      </w:rPr>
    </w:lvl>
  </w:abstractNum>
  <w:abstractNum w:abstractNumId="6">
    <w:nsid w:val="4A9F0130"/>
    <w:multiLevelType w:val="multilevel"/>
    <w:tmpl w:val="45B0D760"/>
    <w:lvl w:ilvl="0">
      <w:start w:val="1"/>
      <w:numFmt w:val="upperRoman"/>
      <w:pStyle w:val="Nagwek1"/>
      <w:lvlText w:val="%1."/>
      <w:lvlJc w:val="left"/>
      <w:pPr>
        <w:ind w:left="1418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>
    <w:nsid w:val="4E9A1D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5D5C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0C71BC8"/>
    <w:multiLevelType w:val="hybridMultilevel"/>
    <w:tmpl w:val="681212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3A240D4"/>
    <w:multiLevelType w:val="hybridMultilevel"/>
    <w:tmpl w:val="71F8B38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7A2325"/>
    <w:multiLevelType w:val="multilevel"/>
    <w:tmpl w:val="E2C06F1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Arial" w:hint="default"/>
      </w:rPr>
    </w:lvl>
  </w:abstractNum>
  <w:abstractNum w:abstractNumId="12">
    <w:nsid w:val="5C7D7705"/>
    <w:multiLevelType w:val="hybridMultilevel"/>
    <w:tmpl w:val="4D1EE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00D9C">
      <w:start w:val="1"/>
      <w:numFmt w:val="bullet"/>
      <w:pStyle w:val="kropki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26C26">
      <w:numFmt w:val="bullet"/>
      <w:lvlText w:val="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Times New Roman" w:hint="default"/>
      </w:rPr>
    </w:lvl>
    <w:lvl w:ilvl="3" w:tplc="A064BBD6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Arial Narrow" w:eastAsia="Times New Roman" w:hAnsi="Arial Narrow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764E31"/>
    <w:multiLevelType w:val="multilevel"/>
    <w:tmpl w:val="0F6E59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4">
    <w:nsid w:val="5D9B5D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A66F7C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6">
    <w:nsid w:val="69274A1D"/>
    <w:multiLevelType w:val="multilevel"/>
    <w:tmpl w:val="5592154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 w:hint="default"/>
      </w:rPr>
    </w:lvl>
  </w:abstractNum>
  <w:abstractNum w:abstractNumId="17">
    <w:nsid w:val="7DF613EE"/>
    <w:multiLevelType w:val="multilevel"/>
    <w:tmpl w:val="6BF8A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4"/>
  </w:num>
  <w:num w:numId="5">
    <w:abstractNumId w:val="16"/>
  </w:num>
  <w:num w:numId="6">
    <w:abstractNumId w:val="2"/>
  </w:num>
  <w:num w:numId="7">
    <w:abstractNumId w:val="13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15"/>
  </w:num>
  <w:num w:numId="13">
    <w:abstractNumId w:val="7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17"/>
    <w:rsid w:val="00000448"/>
    <w:rsid w:val="00000844"/>
    <w:rsid w:val="000037B1"/>
    <w:rsid w:val="000040EB"/>
    <w:rsid w:val="00007624"/>
    <w:rsid w:val="00012A7C"/>
    <w:rsid w:val="00017B2C"/>
    <w:rsid w:val="000235BF"/>
    <w:rsid w:val="00024CB1"/>
    <w:rsid w:val="00027439"/>
    <w:rsid w:val="00027772"/>
    <w:rsid w:val="000337FE"/>
    <w:rsid w:val="00044661"/>
    <w:rsid w:val="00045185"/>
    <w:rsid w:val="00050284"/>
    <w:rsid w:val="000508D2"/>
    <w:rsid w:val="000543C1"/>
    <w:rsid w:val="00054A79"/>
    <w:rsid w:val="00064429"/>
    <w:rsid w:val="00073F78"/>
    <w:rsid w:val="00075836"/>
    <w:rsid w:val="00076802"/>
    <w:rsid w:val="000853B7"/>
    <w:rsid w:val="00087D66"/>
    <w:rsid w:val="00094A34"/>
    <w:rsid w:val="00097BF1"/>
    <w:rsid w:val="000A340C"/>
    <w:rsid w:val="000B02FF"/>
    <w:rsid w:val="000B0889"/>
    <w:rsid w:val="000B0DE5"/>
    <w:rsid w:val="000B3120"/>
    <w:rsid w:val="000B416D"/>
    <w:rsid w:val="000B42AA"/>
    <w:rsid w:val="000B7B0C"/>
    <w:rsid w:val="000C0130"/>
    <w:rsid w:val="000D3C1C"/>
    <w:rsid w:val="000D4ABB"/>
    <w:rsid w:val="000D63A3"/>
    <w:rsid w:val="000D7F60"/>
    <w:rsid w:val="000E3ECC"/>
    <w:rsid w:val="000E4FF2"/>
    <w:rsid w:val="000F233D"/>
    <w:rsid w:val="001004BF"/>
    <w:rsid w:val="00112B54"/>
    <w:rsid w:val="001136C1"/>
    <w:rsid w:val="001160F7"/>
    <w:rsid w:val="00121FE5"/>
    <w:rsid w:val="00125634"/>
    <w:rsid w:val="00127060"/>
    <w:rsid w:val="001330FC"/>
    <w:rsid w:val="00133846"/>
    <w:rsid w:val="001343F5"/>
    <w:rsid w:val="00135D9F"/>
    <w:rsid w:val="001420F3"/>
    <w:rsid w:val="0014289F"/>
    <w:rsid w:val="001429AF"/>
    <w:rsid w:val="00144F1C"/>
    <w:rsid w:val="00146351"/>
    <w:rsid w:val="00151E01"/>
    <w:rsid w:val="00161899"/>
    <w:rsid w:val="0016292C"/>
    <w:rsid w:val="00165847"/>
    <w:rsid w:val="001659FB"/>
    <w:rsid w:val="001771BF"/>
    <w:rsid w:val="00180328"/>
    <w:rsid w:val="0018389F"/>
    <w:rsid w:val="00183E46"/>
    <w:rsid w:val="00184A3C"/>
    <w:rsid w:val="00185194"/>
    <w:rsid w:val="00194673"/>
    <w:rsid w:val="00195E86"/>
    <w:rsid w:val="001A0CF7"/>
    <w:rsid w:val="001A3EC3"/>
    <w:rsid w:val="001A624C"/>
    <w:rsid w:val="001A665A"/>
    <w:rsid w:val="001A7D1C"/>
    <w:rsid w:val="001B3638"/>
    <w:rsid w:val="001B707E"/>
    <w:rsid w:val="001D0532"/>
    <w:rsid w:val="001D4CB9"/>
    <w:rsid w:val="001E7E6B"/>
    <w:rsid w:val="001F3CF0"/>
    <w:rsid w:val="001F666F"/>
    <w:rsid w:val="001F7653"/>
    <w:rsid w:val="00200EEB"/>
    <w:rsid w:val="0020153C"/>
    <w:rsid w:val="00205C2B"/>
    <w:rsid w:val="00207B05"/>
    <w:rsid w:val="00210FA4"/>
    <w:rsid w:val="00212163"/>
    <w:rsid w:val="0021494C"/>
    <w:rsid w:val="00226B9E"/>
    <w:rsid w:val="0023085B"/>
    <w:rsid w:val="0023203F"/>
    <w:rsid w:val="00235FD3"/>
    <w:rsid w:val="00236BE0"/>
    <w:rsid w:val="00240B8B"/>
    <w:rsid w:val="00244E5E"/>
    <w:rsid w:val="002451F7"/>
    <w:rsid w:val="0025181E"/>
    <w:rsid w:val="00253835"/>
    <w:rsid w:val="00255142"/>
    <w:rsid w:val="0026061F"/>
    <w:rsid w:val="00265D2F"/>
    <w:rsid w:val="00266C74"/>
    <w:rsid w:val="00267E0A"/>
    <w:rsid w:val="0027087A"/>
    <w:rsid w:val="00275495"/>
    <w:rsid w:val="00277E00"/>
    <w:rsid w:val="00277E5C"/>
    <w:rsid w:val="00282EDF"/>
    <w:rsid w:val="00285E9D"/>
    <w:rsid w:val="0028666C"/>
    <w:rsid w:val="00296AFC"/>
    <w:rsid w:val="002A019E"/>
    <w:rsid w:val="002A11D7"/>
    <w:rsid w:val="002A2869"/>
    <w:rsid w:val="002A34CF"/>
    <w:rsid w:val="002A71E0"/>
    <w:rsid w:val="002B0BFD"/>
    <w:rsid w:val="002B36AE"/>
    <w:rsid w:val="002B3AD5"/>
    <w:rsid w:val="002D1AA7"/>
    <w:rsid w:val="002D4D85"/>
    <w:rsid w:val="002D5713"/>
    <w:rsid w:val="002D7B5E"/>
    <w:rsid w:val="002D7FA8"/>
    <w:rsid w:val="002E079C"/>
    <w:rsid w:val="002E4FBD"/>
    <w:rsid w:val="002E4FCA"/>
    <w:rsid w:val="002E6E62"/>
    <w:rsid w:val="002F2894"/>
    <w:rsid w:val="002F31E7"/>
    <w:rsid w:val="002F41B2"/>
    <w:rsid w:val="00304D8B"/>
    <w:rsid w:val="00307802"/>
    <w:rsid w:val="00307A39"/>
    <w:rsid w:val="00311011"/>
    <w:rsid w:val="00311C9B"/>
    <w:rsid w:val="00316F8C"/>
    <w:rsid w:val="003257C2"/>
    <w:rsid w:val="00330F8E"/>
    <w:rsid w:val="003319C0"/>
    <w:rsid w:val="00341FF7"/>
    <w:rsid w:val="00343D3C"/>
    <w:rsid w:val="003449FA"/>
    <w:rsid w:val="00345584"/>
    <w:rsid w:val="00346A98"/>
    <w:rsid w:val="00347402"/>
    <w:rsid w:val="00351926"/>
    <w:rsid w:val="003546F1"/>
    <w:rsid w:val="0035562A"/>
    <w:rsid w:val="00355AA4"/>
    <w:rsid w:val="00356806"/>
    <w:rsid w:val="0036101B"/>
    <w:rsid w:val="0036640C"/>
    <w:rsid w:val="00372CEA"/>
    <w:rsid w:val="00373EA6"/>
    <w:rsid w:val="00382B4F"/>
    <w:rsid w:val="003929E2"/>
    <w:rsid w:val="003A4BC6"/>
    <w:rsid w:val="003A5217"/>
    <w:rsid w:val="003B01D7"/>
    <w:rsid w:val="003B1164"/>
    <w:rsid w:val="003B13B8"/>
    <w:rsid w:val="003B2398"/>
    <w:rsid w:val="003B3A42"/>
    <w:rsid w:val="003C501E"/>
    <w:rsid w:val="003D08E0"/>
    <w:rsid w:val="003D283A"/>
    <w:rsid w:val="003D4C75"/>
    <w:rsid w:val="003E147D"/>
    <w:rsid w:val="003E246A"/>
    <w:rsid w:val="003E36DD"/>
    <w:rsid w:val="003E3903"/>
    <w:rsid w:val="003E74B0"/>
    <w:rsid w:val="003F4ADD"/>
    <w:rsid w:val="003F693B"/>
    <w:rsid w:val="00400E22"/>
    <w:rsid w:val="00403B99"/>
    <w:rsid w:val="00412D04"/>
    <w:rsid w:val="00416E8A"/>
    <w:rsid w:val="004175DE"/>
    <w:rsid w:val="00424DD9"/>
    <w:rsid w:val="00426B14"/>
    <w:rsid w:val="004276C1"/>
    <w:rsid w:val="004300D1"/>
    <w:rsid w:val="0043676C"/>
    <w:rsid w:val="004379F1"/>
    <w:rsid w:val="004435AC"/>
    <w:rsid w:val="00444658"/>
    <w:rsid w:val="00446F54"/>
    <w:rsid w:val="00447DD8"/>
    <w:rsid w:val="004531A2"/>
    <w:rsid w:val="00454B64"/>
    <w:rsid w:val="004568C0"/>
    <w:rsid w:val="00457679"/>
    <w:rsid w:val="00460703"/>
    <w:rsid w:val="00461E6F"/>
    <w:rsid w:val="0046686E"/>
    <w:rsid w:val="00470D3A"/>
    <w:rsid w:val="00475113"/>
    <w:rsid w:val="00481137"/>
    <w:rsid w:val="004817EC"/>
    <w:rsid w:val="00482A00"/>
    <w:rsid w:val="004831B5"/>
    <w:rsid w:val="0048361B"/>
    <w:rsid w:val="004843C5"/>
    <w:rsid w:val="00491B49"/>
    <w:rsid w:val="0049559D"/>
    <w:rsid w:val="004A6440"/>
    <w:rsid w:val="004B13A5"/>
    <w:rsid w:val="004B50DA"/>
    <w:rsid w:val="004C0B22"/>
    <w:rsid w:val="004C12B6"/>
    <w:rsid w:val="004C2D14"/>
    <w:rsid w:val="004C40C6"/>
    <w:rsid w:val="004C4F12"/>
    <w:rsid w:val="004C53D1"/>
    <w:rsid w:val="004C6CBE"/>
    <w:rsid w:val="004D34E4"/>
    <w:rsid w:val="004D6607"/>
    <w:rsid w:val="004E4BFE"/>
    <w:rsid w:val="004F5EBF"/>
    <w:rsid w:val="004F7F0C"/>
    <w:rsid w:val="005037BD"/>
    <w:rsid w:val="0051003A"/>
    <w:rsid w:val="0051092A"/>
    <w:rsid w:val="00514255"/>
    <w:rsid w:val="00521215"/>
    <w:rsid w:val="00521FE6"/>
    <w:rsid w:val="005265C7"/>
    <w:rsid w:val="00531BD9"/>
    <w:rsid w:val="00533770"/>
    <w:rsid w:val="00535BCE"/>
    <w:rsid w:val="005438E1"/>
    <w:rsid w:val="005447C7"/>
    <w:rsid w:val="00545246"/>
    <w:rsid w:val="00551B9C"/>
    <w:rsid w:val="0055200D"/>
    <w:rsid w:val="00554895"/>
    <w:rsid w:val="0055522C"/>
    <w:rsid w:val="0055549F"/>
    <w:rsid w:val="00556EDB"/>
    <w:rsid w:val="0055747E"/>
    <w:rsid w:val="00560115"/>
    <w:rsid w:val="00563E1C"/>
    <w:rsid w:val="0056487F"/>
    <w:rsid w:val="00571C35"/>
    <w:rsid w:val="00574D4F"/>
    <w:rsid w:val="00581388"/>
    <w:rsid w:val="00591700"/>
    <w:rsid w:val="005920A2"/>
    <w:rsid w:val="00592EB2"/>
    <w:rsid w:val="00594393"/>
    <w:rsid w:val="005A0C39"/>
    <w:rsid w:val="005A1B43"/>
    <w:rsid w:val="005A28F5"/>
    <w:rsid w:val="005A69A5"/>
    <w:rsid w:val="005B0145"/>
    <w:rsid w:val="005B2DEC"/>
    <w:rsid w:val="005B3984"/>
    <w:rsid w:val="005B4138"/>
    <w:rsid w:val="005B514D"/>
    <w:rsid w:val="005B7BE6"/>
    <w:rsid w:val="005C0036"/>
    <w:rsid w:val="005C26A5"/>
    <w:rsid w:val="005C2EAA"/>
    <w:rsid w:val="005C43A4"/>
    <w:rsid w:val="005C456C"/>
    <w:rsid w:val="005C7179"/>
    <w:rsid w:val="005C792F"/>
    <w:rsid w:val="005C7C37"/>
    <w:rsid w:val="005D4D50"/>
    <w:rsid w:val="005D53FD"/>
    <w:rsid w:val="005D6711"/>
    <w:rsid w:val="005E28D3"/>
    <w:rsid w:val="005E79B9"/>
    <w:rsid w:val="005F1706"/>
    <w:rsid w:val="006008F3"/>
    <w:rsid w:val="006019F2"/>
    <w:rsid w:val="00601C49"/>
    <w:rsid w:val="00601D09"/>
    <w:rsid w:val="00601D50"/>
    <w:rsid w:val="00601E83"/>
    <w:rsid w:val="00602C34"/>
    <w:rsid w:val="00607337"/>
    <w:rsid w:val="00610F0E"/>
    <w:rsid w:val="006118E8"/>
    <w:rsid w:val="00616CB6"/>
    <w:rsid w:val="006224E5"/>
    <w:rsid w:val="006302CC"/>
    <w:rsid w:val="00630B2D"/>
    <w:rsid w:val="006361AB"/>
    <w:rsid w:val="006371C4"/>
    <w:rsid w:val="0064069F"/>
    <w:rsid w:val="00643D60"/>
    <w:rsid w:val="006467D8"/>
    <w:rsid w:val="00652831"/>
    <w:rsid w:val="006546D6"/>
    <w:rsid w:val="00656064"/>
    <w:rsid w:val="006566F5"/>
    <w:rsid w:val="00660D5D"/>
    <w:rsid w:val="00663B0A"/>
    <w:rsid w:val="00663CC5"/>
    <w:rsid w:val="00666F4F"/>
    <w:rsid w:val="00677723"/>
    <w:rsid w:val="00680B0B"/>
    <w:rsid w:val="00681902"/>
    <w:rsid w:val="00682468"/>
    <w:rsid w:val="00686622"/>
    <w:rsid w:val="0069194F"/>
    <w:rsid w:val="0069343F"/>
    <w:rsid w:val="00693CA2"/>
    <w:rsid w:val="006A5419"/>
    <w:rsid w:val="006A5C6B"/>
    <w:rsid w:val="006A6F35"/>
    <w:rsid w:val="006B387F"/>
    <w:rsid w:val="006B6A7D"/>
    <w:rsid w:val="006C3C57"/>
    <w:rsid w:val="006C5C08"/>
    <w:rsid w:val="006C7964"/>
    <w:rsid w:val="006D471F"/>
    <w:rsid w:val="006E20C4"/>
    <w:rsid w:val="006F5B47"/>
    <w:rsid w:val="006F5B69"/>
    <w:rsid w:val="006F7AB5"/>
    <w:rsid w:val="00712C58"/>
    <w:rsid w:val="007159D0"/>
    <w:rsid w:val="00716483"/>
    <w:rsid w:val="0071665B"/>
    <w:rsid w:val="00720AEF"/>
    <w:rsid w:val="007233B2"/>
    <w:rsid w:val="007251A6"/>
    <w:rsid w:val="00725E95"/>
    <w:rsid w:val="0073013A"/>
    <w:rsid w:val="00737F17"/>
    <w:rsid w:val="00751BCD"/>
    <w:rsid w:val="00761FDD"/>
    <w:rsid w:val="007624B6"/>
    <w:rsid w:val="00766577"/>
    <w:rsid w:val="00770F2E"/>
    <w:rsid w:val="00774DE5"/>
    <w:rsid w:val="007821C7"/>
    <w:rsid w:val="00782477"/>
    <w:rsid w:val="00784DB9"/>
    <w:rsid w:val="00791C2E"/>
    <w:rsid w:val="00791E9C"/>
    <w:rsid w:val="00795495"/>
    <w:rsid w:val="00797529"/>
    <w:rsid w:val="007A0CBC"/>
    <w:rsid w:val="007A311D"/>
    <w:rsid w:val="007A315C"/>
    <w:rsid w:val="007A7139"/>
    <w:rsid w:val="007B1296"/>
    <w:rsid w:val="007B62D6"/>
    <w:rsid w:val="007D0C18"/>
    <w:rsid w:val="007D3427"/>
    <w:rsid w:val="007D578A"/>
    <w:rsid w:val="007D7024"/>
    <w:rsid w:val="007E7AC9"/>
    <w:rsid w:val="007F2565"/>
    <w:rsid w:val="007F2F0D"/>
    <w:rsid w:val="007F3421"/>
    <w:rsid w:val="008046A8"/>
    <w:rsid w:val="00805A2E"/>
    <w:rsid w:val="008060F2"/>
    <w:rsid w:val="00806CB7"/>
    <w:rsid w:val="00807545"/>
    <w:rsid w:val="0081036E"/>
    <w:rsid w:val="00811011"/>
    <w:rsid w:val="00811566"/>
    <w:rsid w:val="008136E8"/>
    <w:rsid w:val="0081598C"/>
    <w:rsid w:val="008223A9"/>
    <w:rsid w:val="008229B5"/>
    <w:rsid w:val="00823749"/>
    <w:rsid w:val="00827D12"/>
    <w:rsid w:val="0083083C"/>
    <w:rsid w:val="00835585"/>
    <w:rsid w:val="00835E09"/>
    <w:rsid w:val="00840B39"/>
    <w:rsid w:val="00845BFE"/>
    <w:rsid w:val="00852204"/>
    <w:rsid w:val="008559E1"/>
    <w:rsid w:val="00860E1A"/>
    <w:rsid w:val="008642FB"/>
    <w:rsid w:val="0086461E"/>
    <w:rsid w:val="008675E0"/>
    <w:rsid w:val="00876608"/>
    <w:rsid w:val="00881C5E"/>
    <w:rsid w:val="00883B13"/>
    <w:rsid w:val="00885477"/>
    <w:rsid w:val="008857CB"/>
    <w:rsid w:val="008865C8"/>
    <w:rsid w:val="0089386F"/>
    <w:rsid w:val="00895418"/>
    <w:rsid w:val="008971B1"/>
    <w:rsid w:val="008973E9"/>
    <w:rsid w:val="008A037F"/>
    <w:rsid w:val="008A0969"/>
    <w:rsid w:val="008A4870"/>
    <w:rsid w:val="008B27CA"/>
    <w:rsid w:val="008B4F54"/>
    <w:rsid w:val="008B51EC"/>
    <w:rsid w:val="008C099F"/>
    <w:rsid w:val="008C12D0"/>
    <w:rsid w:val="008D0360"/>
    <w:rsid w:val="008D156C"/>
    <w:rsid w:val="008D40A1"/>
    <w:rsid w:val="008D51A6"/>
    <w:rsid w:val="008D536A"/>
    <w:rsid w:val="008D57FE"/>
    <w:rsid w:val="008E0022"/>
    <w:rsid w:val="008F42FF"/>
    <w:rsid w:val="008F5832"/>
    <w:rsid w:val="008F7D56"/>
    <w:rsid w:val="00901012"/>
    <w:rsid w:val="00907006"/>
    <w:rsid w:val="009129B5"/>
    <w:rsid w:val="0091564F"/>
    <w:rsid w:val="00915956"/>
    <w:rsid w:val="00916BD2"/>
    <w:rsid w:val="009200C6"/>
    <w:rsid w:val="00922427"/>
    <w:rsid w:val="00933FEF"/>
    <w:rsid w:val="00935393"/>
    <w:rsid w:val="00942C1D"/>
    <w:rsid w:val="00944A6E"/>
    <w:rsid w:val="00944DCC"/>
    <w:rsid w:val="0094578E"/>
    <w:rsid w:val="00953DDF"/>
    <w:rsid w:val="00956398"/>
    <w:rsid w:val="009616AA"/>
    <w:rsid w:val="00970DB9"/>
    <w:rsid w:val="009712E4"/>
    <w:rsid w:val="00971FF3"/>
    <w:rsid w:val="0097286C"/>
    <w:rsid w:val="00976800"/>
    <w:rsid w:val="00992135"/>
    <w:rsid w:val="00996D4A"/>
    <w:rsid w:val="00997119"/>
    <w:rsid w:val="009A10AF"/>
    <w:rsid w:val="009A5FDB"/>
    <w:rsid w:val="009A63D7"/>
    <w:rsid w:val="009A6C2C"/>
    <w:rsid w:val="009A7AC2"/>
    <w:rsid w:val="009B2BE6"/>
    <w:rsid w:val="009B35CC"/>
    <w:rsid w:val="009C6A97"/>
    <w:rsid w:val="009C6CC9"/>
    <w:rsid w:val="009C706B"/>
    <w:rsid w:val="009D1E9C"/>
    <w:rsid w:val="009D57CC"/>
    <w:rsid w:val="009D5B8A"/>
    <w:rsid w:val="009E274D"/>
    <w:rsid w:val="009E3794"/>
    <w:rsid w:val="009E6FC3"/>
    <w:rsid w:val="009F1C78"/>
    <w:rsid w:val="009F42D0"/>
    <w:rsid w:val="009F7293"/>
    <w:rsid w:val="00A02ED0"/>
    <w:rsid w:val="00A03B99"/>
    <w:rsid w:val="00A03D79"/>
    <w:rsid w:val="00A05654"/>
    <w:rsid w:val="00A074B4"/>
    <w:rsid w:val="00A12A84"/>
    <w:rsid w:val="00A15AB6"/>
    <w:rsid w:val="00A2005B"/>
    <w:rsid w:val="00A214CC"/>
    <w:rsid w:val="00A2602A"/>
    <w:rsid w:val="00A275BD"/>
    <w:rsid w:val="00A35438"/>
    <w:rsid w:val="00A46482"/>
    <w:rsid w:val="00A50CB6"/>
    <w:rsid w:val="00A52430"/>
    <w:rsid w:val="00A62629"/>
    <w:rsid w:val="00A6441E"/>
    <w:rsid w:val="00A657F2"/>
    <w:rsid w:val="00A6647E"/>
    <w:rsid w:val="00A669D7"/>
    <w:rsid w:val="00A670C1"/>
    <w:rsid w:val="00A71C12"/>
    <w:rsid w:val="00A81BF0"/>
    <w:rsid w:val="00A90931"/>
    <w:rsid w:val="00A9254B"/>
    <w:rsid w:val="00A92C42"/>
    <w:rsid w:val="00AA21B9"/>
    <w:rsid w:val="00AA3B30"/>
    <w:rsid w:val="00AB0A8C"/>
    <w:rsid w:val="00AB1019"/>
    <w:rsid w:val="00AB152E"/>
    <w:rsid w:val="00AB6D58"/>
    <w:rsid w:val="00AD455D"/>
    <w:rsid w:val="00AE08B0"/>
    <w:rsid w:val="00AE447C"/>
    <w:rsid w:val="00AE4C6C"/>
    <w:rsid w:val="00AF4DBB"/>
    <w:rsid w:val="00AF5AA4"/>
    <w:rsid w:val="00AF6DEF"/>
    <w:rsid w:val="00AF7FC5"/>
    <w:rsid w:val="00B07EA6"/>
    <w:rsid w:val="00B12839"/>
    <w:rsid w:val="00B12D88"/>
    <w:rsid w:val="00B1537C"/>
    <w:rsid w:val="00B15FA7"/>
    <w:rsid w:val="00B16AA9"/>
    <w:rsid w:val="00B26FFA"/>
    <w:rsid w:val="00B271DE"/>
    <w:rsid w:val="00B27354"/>
    <w:rsid w:val="00B274E4"/>
    <w:rsid w:val="00B27982"/>
    <w:rsid w:val="00B27C0F"/>
    <w:rsid w:val="00B3457B"/>
    <w:rsid w:val="00B36AC0"/>
    <w:rsid w:val="00B37F41"/>
    <w:rsid w:val="00B437EF"/>
    <w:rsid w:val="00B440E8"/>
    <w:rsid w:val="00B47CDA"/>
    <w:rsid w:val="00B50184"/>
    <w:rsid w:val="00B5490E"/>
    <w:rsid w:val="00B55DCC"/>
    <w:rsid w:val="00B56E9A"/>
    <w:rsid w:val="00B737E9"/>
    <w:rsid w:val="00B7462D"/>
    <w:rsid w:val="00B7767F"/>
    <w:rsid w:val="00B9155C"/>
    <w:rsid w:val="00B9339B"/>
    <w:rsid w:val="00B96E14"/>
    <w:rsid w:val="00B97ACD"/>
    <w:rsid w:val="00BA08FC"/>
    <w:rsid w:val="00BA0D2D"/>
    <w:rsid w:val="00BA37B8"/>
    <w:rsid w:val="00BA5CAB"/>
    <w:rsid w:val="00BB7944"/>
    <w:rsid w:val="00BC0465"/>
    <w:rsid w:val="00BC0708"/>
    <w:rsid w:val="00BD2E09"/>
    <w:rsid w:val="00BD6E5A"/>
    <w:rsid w:val="00BE1FF8"/>
    <w:rsid w:val="00BE3A40"/>
    <w:rsid w:val="00BE3C7C"/>
    <w:rsid w:val="00BE5A04"/>
    <w:rsid w:val="00BF2A01"/>
    <w:rsid w:val="00BF7FC1"/>
    <w:rsid w:val="00C0096E"/>
    <w:rsid w:val="00C0317A"/>
    <w:rsid w:val="00C07348"/>
    <w:rsid w:val="00C110C2"/>
    <w:rsid w:val="00C131A5"/>
    <w:rsid w:val="00C13BF1"/>
    <w:rsid w:val="00C17455"/>
    <w:rsid w:val="00C201A5"/>
    <w:rsid w:val="00C20780"/>
    <w:rsid w:val="00C22989"/>
    <w:rsid w:val="00C407C3"/>
    <w:rsid w:val="00C436D8"/>
    <w:rsid w:val="00C50664"/>
    <w:rsid w:val="00C5482E"/>
    <w:rsid w:val="00C54CDB"/>
    <w:rsid w:val="00C60676"/>
    <w:rsid w:val="00C60CEB"/>
    <w:rsid w:val="00C6328A"/>
    <w:rsid w:val="00C74D06"/>
    <w:rsid w:val="00C757B7"/>
    <w:rsid w:val="00C75EBC"/>
    <w:rsid w:val="00C806EB"/>
    <w:rsid w:val="00C81762"/>
    <w:rsid w:val="00C81D4E"/>
    <w:rsid w:val="00C8579F"/>
    <w:rsid w:val="00C877C6"/>
    <w:rsid w:val="00C96314"/>
    <w:rsid w:val="00C96C89"/>
    <w:rsid w:val="00C97325"/>
    <w:rsid w:val="00CA365C"/>
    <w:rsid w:val="00CA6F7C"/>
    <w:rsid w:val="00CB075E"/>
    <w:rsid w:val="00CB0939"/>
    <w:rsid w:val="00CB12E3"/>
    <w:rsid w:val="00CB2A04"/>
    <w:rsid w:val="00CB3021"/>
    <w:rsid w:val="00CB413C"/>
    <w:rsid w:val="00CB67FF"/>
    <w:rsid w:val="00CC1B01"/>
    <w:rsid w:val="00CC3A0B"/>
    <w:rsid w:val="00CC5CAC"/>
    <w:rsid w:val="00CD6C62"/>
    <w:rsid w:val="00CE0006"/>
    <w:rsid w:val="00CE3814"/>
    <w:rsid w:val="00CE3F0F"/>
    <w:rsid w:val="00CE693C"/>
    <w:rsid w:val="00CF1C73"/>
    <w:rsid w:val="00CF2F3F"/>
    <w:rsid w:val="00D0046B"/>
    <w:rsid w:val="00D0086F"/>
    <w:rsid w:val="00D00D34"/>
    <w:rsid w:val="00D0126C"/>
    <w:rsid w:val="00D034D0"/>
    <w:rsid w:val="00D03B8E"/>
    <w:rsid w:val="00D11AE5"/>
    <w:rsid w:val="00D123FD"/>
    <w:rsid w:val="00D15754"/>
    <w:rsid w:val="00D2023E"/>
    <w:rsid w:val="00D2274B"/>
    <w:rsid w:val="00D22C88"/>
    <w:rsid w:val="00D238AB"/>
    <w:rsid w:val="00D24CC0"/>
    <w:rsid w:val="00D42738"/>
    <w:rsid w:val="00D436D2"/>
    <w:rsid w:val="00D43936"/>
    <w:rsid w:val="00D51AD7"/>
    <w:rsid w:val="00D52D2D"/>
    <w:rsid w:val="00D52E42"/>
    <w:rsid w:val="00D70B93"/>
    <w:rsid w:val="00D71D67"/>
    <w:rsid w:val="00D73E9B"/>
    <w:rsid w:val="00D848FA"/>
    <w:rsid w:val="00D955C6"/>
    <w:rsid w:val="00DB5B59"/>
    <w:rsid w:val="00DB691E"/>
    <w:rsid w:val="00DC4AAF"/>
    <w:rsid w:val="00DC643F"/>
    <w:rsid w:val="00DD4C96"/>
    <w:rsid w:val="00DD74E8"/>
    <w:rsid w:val="00DD7FB9"/>
    <w:rsid w:val="00DE42AE"/>
    <w:rsid w:val="00DE6597"/>
    <w:rsid w:val="00DF0A28"/>
    <w:rsid w:val="00DF1493"/>
    <w:rsid w:val="00DF5F17"/>
    <w:rsid w:val="00DF75CC"/>
    <w:rsid w:val="00E01E6D"/>
    <w:rsid w:val="00E036D5"/>
    <w:rsid w:val="00E04E1F"/>
    <w:rsid w:val="00E0756C"/>
    <w:rsid w:val="00E10A7E"/>
    <w:rsid w:val="00E11E41"/>
    <w:rsid w:val="00E1262D"/>
    <w:rsid w:val="00E1576B"/>
    <w:rsid w:val="00E21A99"/>
    <w:rsid w:val="00E22F89"/>
    <w:rsid w:val="00E26C5A"/>
    <w:rsid w:val="00E301A5"/>
    <w:rsid w:val="00E32C8F"/>
    <w:rsid w:val="00E33A9C"/>
    <w:rsid w:val="00E37D45"/>
    <w:rsid w:val="00E45695"/>
    <w:rsid w:val="00E462F0"/>
    <w:rsid w:val="00E4668C"/>
    <w:rsid w:val="00E51E16"/>
    <w:rsid w:val="00E52382"/>
    <w:rsid w:val="00E52A69"/>
    <w:rsid w:val="00E726E8"/>
    <w:rsid w:val="00E8159C"/>
    <w:rsid w:val="00E82984"/>
    <w:rsid w:val="00E85224"/>
    <w:rsid w:val="00E86CD0"/>
    <w:rsid w:val="00E870FC"/>
    <w:rsid w:val="00E90BBF"/>
    <w:rsid w:val="00E92F95"/>
    <w:rsid w:val="00E9369E"/>
    <w:rsid w:val="00E957B9"/>
    <w:rsid w:val="00EA066F"/>
    <w:rsid w:val="00EA3ED6"/>
    <w:rsid w:val="00EA634B"/>
    <w:rsid w:val="00EA6D86"/>
    <w:rsid w:val="00EA7221"/>
    <w:rsid w:val="00EA7BD7"/>
    <w:rsid w:val="00EB0996"/>
    <w:rsid w:val="00EB1A9E"/>
    <w:rsid w:val="00EB24D3"/>
    <w:rsid w:val="00EB2B03"/>
    <w:rsid w:val="00EB2C16"/>
    <w:rsid w:val="00EB46B7"/>
    <w:rsid w:val="00EC0BB8"/>
    <w:rsid w:val="00EC3449"/>
    <w:rsid w:val="00EC36A4"/>
    <w:rsid w:val="00EC5A19"/>
    <w:rsid w:val="00EC6B15"/>
    <w:rsid w:val="00ED2366"/>
    <w:rsid w:val="00ED70B2"/>
    <w:rsid w:val="00F02E5A"/>
    <w:rsid w:val="00F03094"/>
    <w:rsid w:val="00F040F9"/>
    <w:rsid w:val="00F044D7"/>
    <w:rsid w:val="00F04972"/>
    <w:rsid w:val="00F0573B"/>
    <w:rsid w:val="00F06E7D"/>
    <w:rsid w:val="00F13EE1"/>
    <w:rsid w:val="00F16723"/>
    <w:rsid w:val="00F212B8"/>
    <w:rsid w:val="00F228C8"/>
    <w:rsid w:val="00F3035D"/>
    <w:rsid w:val="00F41227"/>
    <w:rsid w:val="00F4293C"/>
    <w:rsid w:val="00F45A3A"/>
    <w:rsid w:val="00F50FEA"/>
    <w:rsid w:val="00F5138F"/>
    <w:rsid w:val="00F53A16"/>
    <w:rsid w:val="00F54314"/>
    <w:rsid w:val="00F56263"/>
    <w:rsid w:val="00F60623"/>
    <w:rsid w:val="00F61D8E"/>
    <w:rsid w:val="00F629C3"/>
    <w:rsid w:val="00F66D7C"/>
    <w:rsid w:val="00F709B7"/>
    <w:rsid w:val="00F76102"/>
    <w:rsid w:val="00F76D09"/>
    <w:rsid w:val="00F76D52"/>
    <w:rsid w:val="00F807A0"/>
    <w:rsid w:val="00F82456"/>
    <w:rsid w:val="00F82558"/>
    <w:rsid w:val="00F95D73"/>
    <w:rsid w:val="00F9690F"/>
    <w:rsid w:val="00FA186B"/>
    <w:rsid w:val="00FB09CF"/>
    <w:rsid w:val="00FB36B1"/>
    <w:rsid w:val="00FB7F20"/>
    <w:rsid w:val="00FC7101"/>
    <w:rsid w:val="00FD0048"/>
    <w:rsid w:val="00FD3B17"/>
    <w:rsid w:val="00FD41F0"/>
    <w:rsid w:val="00FD4A60"/>
    <w:rsid w:val="00FD5E6F"/>
    <w:rsid w:val="00FE00DB"/>
    <w:rsid w:val="00FE112B"/>
    <w:rsid w:val="00FE73AB"/>
    <w:rsid w:val="00FE792D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3B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441E"/>
    <w:pPr>
      <w:keepNext/>
      <w:keepLines/>
      <w:numPr>
        <w:numId w:val="3"/>
      </w:numPr>
      <w:spacing w:before="240" w:after="120"/>
      <w:ind w:left="426" w:hanging="426"/>
      <w:outlineLvl w:val="0"/>
    </w:pPr>
    <w:rPr>
      <w:rFonts w:asciiTheme="minorHAnsi" w:eastAsiaTheme="majorEastAsia" w:hAnsiTheme="minorHAnsi" w:cstheme="majorBidi"/>
      <w:b/>
      <w:bCs/>
      <w:smallCaps/>
      <w:color w:val="0070C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386F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9386F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89386F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9386F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9386F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386F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9386F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9386F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FD3B17"/>
    <w:pPr>
      <w:numPr>
        <w:ilvl w:val="1"/>
        <w:numId w:val="1"/>
      </w:numPr>
    </w:pPr>
  </w:style>
  <w:style w:type="character" w:styleId="Hipercze">
    <w:name w:val="Hyperlink"/>
    <w:rsid w:val="00FD3B17"/>
    <w:rPr>
      <w:color w:val="0000FF"/>
      <w:u w:val="single"/>
    </w:rPr>
  </w:style>
  <w:style w:type="paragraph" w:customStyle="1" w:styleId="Default">
    <w:name w:val="Default"/>
    <w:rsid w:val="00FD3B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rsid w:val="00C973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7325"/>
  </w:style>
  <w:style w:type="paragraph" w:styleId="Nagwek">
    <w:name w:val="header"/>
    <w:basedOn w:val="Normalny"/>
    <w:link w:val="NagwekZnak"/>
    <w:rsid w:val="00351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192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0AEF"/>
    <w:pPr>
      <w:spacing w:after="120"/>
      <w:jc w:val="both"/>
    </w:pPr>
    <w:rPr>
      <w:rFonts w:asciiTheme="minorHAnsi" w:hAnsiTheme="minorHAnsi" w:cs="Arial"/>
    </w:rPr>
  </w:style>
  <w:style w:type="paragraph" w:styleId="Tekstdymka">
    <w:name w:val="Balloon Text"/>
    <w:basedOn w:val="Normalny"/>
    <w:link w:val="TekstdymkaZnak"/>
    <w:rsid w:val="00F429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93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6441E"/>
    <w:rPr>
      <w:rFonts w:asciiTheme="minorHAnsi" w:eastAsiaTheme="majorEastAsia" w:hAnsiTheme="minorHAnsi" w:cstheme="majorBidi"/>
      <w:b/>
      <w:bCs/>
      <w:smallCaps/>
      <w:color w:val="0070C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93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938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8938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8938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938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8938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938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semiHidden/>
    <w:rsid w:val="008938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3B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441E"/>
    <w:pPr>
      <w:keepNext/>
      <w:keepLines/>
      <w:numPr>
        <w:numId w:val="3"/>
      </w:numPr>
      <w:spacing w:before="240" w:after="120"/>
      <w:ind w:left="426" w:hanging="426"/>
      <w:outlineLvl w:val="0"/>
    </w:pPr>
    <w:rPr>
      <w:rFonts w:asciiTheme="minorHAnsi" w:eastAsiaTheme="majorEastAsia" w:hAnsiTheme="minorHAnsi" w:cstheme="majorBidi"/>
      <w:b/>
      <w:bCs/>
      <w:smallCaps/>
      <w:color w:val="0070C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386F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9386F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89386F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9386F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9386F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386F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9386F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9386F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FD3B17"/>
    <w:pPr>
      <w:numPr>
        <w:ilvl w:val="1"/>
        <w:numId w:val="1"/>
      </w:numPr>
    </w:pPr>
  </w:style>
  <w:style w:type="character" w:styleId="Hipercze">
    <w:name w:val="Hyperlink"/>
    <w:rsid w:val="00FD3B17"/>
    <w:rPr>
      <w:color w:val="0000FF"/>
      <w:u w:val="single"/>
    </w:rPr>
  </w:style>
  <w:style w:type="paragraph" w:customStyle="1" w:styleId="Default">
    <w:name w:val="Default"/>
    <w:rsid w:val="00FD3B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rsid w:val="00C973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7325"/>
  </w:style>
  <w:style w:type="paragraph" w:styleId="Nagwek">
    <w:name w:val="header"/>
    <w:basedOn w:val="Normalny"/>
    <w:link w:val="NagwekZnak"/>
    <w:rsid w:val="00351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192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0AEF"/>
    <w:pPr>
      <w:spacing w:after="120"/>
      <w:jc w:val="both"/>
    </w:pPr>
    <w:rPr>
      <w:rFonts w:asciiTheme="minorHAnsi" w:hAnsiTheme="minorHAnsi" w:cs="Arial"/>
    </w:rPr>
  </w:style>
  <w:style w:type="paragraph" w:styleId="Tekstdymka">
    <w:name w:val="Balloon Text"/>
    <w:basedOn w:val="Normalny"/>
    <w:link w:val="TekstdymkaZnak"/>
    <w:rsid w:val="00F429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93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6441E"/>
    <w:rPr>
      <w:rFonts w:asciiTheme="minorHAnsi" w:eastAsiaTheme="majorEastAsia" w:hAnsiTheme="minorHAnsi" w:cstheme="majorBidi"/>
      <w:b/>
      <w:bCs/>
      <w:smallCaps/>
      <w:color w:val="0070C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93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938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8938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8938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938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8938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938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semiHidden/>
    <w:rsid w:val="008938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D74D-B858-4F3F-B3C7-072B5FB0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960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FRSE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psosnowski</dc:creator>
  <cp:lastModifiedBy>mdobrucki</cp:lastModifiedBy>
  <cp:revision>8</cp:revision>
  <cp:lastPrinted>2018-10-19T11:11:00Z</cp:lastPrinted>
  <dcterms:created xsi:type="dcterms:W3CDTF">2018-10-22T11:42:00Z</dcterms:created>
  <dcterms:modified xsi:type="dcterms:W3CDTF">2018-10-23T09:51:00Z</dcterms:modified>
</cp:coreProperties>
</file>