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77777777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ZO/115/KS/2018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3B33C151" w14:textId="6DCDF70F" w:rsidR="00097169" w:rsidRPr="00833477" w:rsidRDefault="00097169" w:rsidP="00A635A2">
      <w:pPr>
        <w:pStyle w:val="Tekstpodstawowy"/>
        <w:spacing w:line="360" w:lineRule="auto"/>
      </w:pPr>
      <w:r w:rsidRPr="00833477">
        <w:t>Część I:</w:t>
      </w:r>
    </w:p>
    <w:p w14:paraId="7EC5AB35" w14:textId="46389656" w:rsidR="00B12B03" w:rsidRDefault="00833477" w:rsidP="00D9522F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D9522F">
        <w:rPr>
          <w:b w:val="0"/>
        </w:rPr>
        <w:t>po cenach określonych 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0"/>
        <w:gridCol w:w="1915"/>
      </w:tblGrid>
      <w:tr w:rsidR="0074777A" w14:paraId="223EC2B9" w14:textId="0E135731" w:rsidTr="00AB50CC">
        <w:trPr>
          <w:trHeight w:val="345"/>
          <w:jc w:val="center"/>
        </w:trPr>
        <w:tc>
          <w:tcPr>
            <w:tcW w:w="3490" w:type="dxa"/>
          </w:tcPr>
          <w:p w14:paraId="1BED7139" w14:textId="23B99A36" w:rsidR="0074777A" w:rsidRPr="003F49FF" w:rsidRDefault="0074777A" w:rsidP="009047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9FF">
              <w:rPr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15" w:type="dxa"/>
          </w:tcPr>
          <w:p w14:paraId="1704ACDF" w14:textId="3E3C3293" w:rsidR="0074777A" w:rsidRPr="003F49FF" w:rsidRDefault="0074777A" w:rsidP="009C48BA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3F49FF">
              <w:rPr>
                <w:sz w:val="20"/>
                <w:szCs w:val="20"/>
              </w:rPr>
              <w:t xml:space="preserve"> brutto</w:t>
            </w:r>
          </w:p>
        </w:tc>
      </w:tr>
      <w:tr w:rsidR="0074777A" w14:paraId="02F26805" w14:textId="618E153A" w:rsidTr="00AB50CC">
        <w:trPr>
          <w:trHeight w:val="345"/>
          <w:jc w:val="center"/>
        </w:trPr>
        <w:tc>
          <w:tcPr>
            <w:tcW w:w="3490" w:type="dxa"/>
          </w:tcPr>
          <w:p w14:paraId="744A3DE0" w14:textId="46EA0BF4" w:rsidR="0074777A" w:rsidRPr="003F49FF" w:rsidRDefault="0074777A" w:rsidP="007477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9FF">
              <w:rPr>
                <w:b/>
                <w:color w:val="000000" w:themeColor="text1"/>
                <w:sz w:val="20"/>
                <w:szCs w:val="20"/>
              </w:rPr>
              <w:t>Nagłośnienie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15" w:type="dxa"/>
          </w:tcPr>
          <w:p w14:paraId="316AEC00" w14:textId="3DF13F64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58BB7D14" w14:textId="0C87587B" w:rsidTr="00AB50CC">
        <w:trPr>
          <w:trHeight w:val="345"/>
          <w:jc w:val="center"/>
        </w:trPr>
        <w:tc>
          <w:tcPr>
            <w:tcW w:w="3490" w:type="dxa"/>
          </w:tcPr>
          <w:p w14:paraId="773518D5" w14:textId="0042D341" w:rsidR="0074777A" w:rsidRPr="003F49FF" w:rsidRDefault="0074777A" w:rsidP="0074777A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9FF">
              <w:rPr>
                <w:b/>
                <w:color w:val="000000" w:themeColor="text1"/>
                <w:sz w:val="20"/>
                <w:szCs w:val="20"/>
              </w:rPr>
              <w:t>Oświetlenie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15" w:type="dxa"/>
          </w:tcPr>
          <w:p w14:paraId="51DF1F12" w14:textId="1EAF1625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6BFE894" w14:textId="2A3FB0F3" w:rsidTr="00AB50CC">
        <w:trPr>
          <w:trHeight w:val="345"/>
          <w:jc w:val="center"/>
        </w:trPr>
        <w:tc>
          <w:tcPr>
            <w:tcW w:w="3490" w:type="dxa"/>
          </w:tcPr>
          <w:p w14:paraId="472CB3C6" w14:textId="54EF7EBC" w:rsidR="0074777A" w:rsidRPr="003F49FF" w:rsidRDefault="0074777A" w:rsidP="0074777A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9FF">
              <w:rPr>
                <w:b/>
                <w:color w:val="000000" w:themeColor="text1"/>
                <w:sz w:val="20"/>
                <w:szCs w:val="20"/>
              </w:rPr>
              <w:t>Multimedia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15" w:type="dxa"/>
          </w:tcPr>
          <w:p w14:paraId="1BD20A8A" w14:textId="02DDC88B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576EEF20" w14:textId="44667BB2" w:rsidTr="00AB50CC">
        <w:trPr>
          <w:trHeight w:val="355"/>
          <w:jc w:val="center"/>
        </w:trPr>
        <w:tc>
          <w:tcPr>
            <w:tcW w:w="3490" w:type="dxa"/>
          </w:tcPr>
          <w:p w14:paraId="206E306A" w14:textId="57B422DB" w:rsidR="0074777A" w:rsidRPr="003F49FF" w:rsidRDefault="0074777A" w:rsidP="005D1464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3F49FF">
              <w:rPr>
                <w:sz w:val="20"/>
                <w:szCs w:val="20"/>
              </w:rPr>
              <w:t>Studio języka migow</w:t>
            </w:r>
            <w:r>
              <w:rPr>
                <w:sz w:val="20"/>
                <w:szCs w:val="20"/>
              </w:rPr>
              <w:t>ego:</w:t>
            </w:r>
          </w:p>
        </w:tc>
        <w:tc>
          <w:tcPr>
            <w:tcW w:w="1915" w:type="dxa"/>
          </w:tcPr>
          <w:p w14:paraId="4A4E3BE7" w14:textId="34AA167B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651F812" w14:textId="6D1E1178" w:rsidTr="00AB50CC">
        <w:trPr>
          <w:trHeight w:val="355"/>
          <w:jc w:val="center"/>
        </w:trPr>
        <w:tc>
          <w:tcPr>
            <w:tcW w:w="3490" w:type="dxa"/>
          </w:tcPr>
          <w:p w14:paraId="61F52FAC" w14:textId="1E6CA386" w:rsidR="0074777A" w:rsidRPr="003F49FF" w:rsidRDefault="0074777A" w:rsidP="0074777A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Organizacja techniczna koncertu:</w:t>
            </w:r>
          </w:p>
        </w:tc>
        <w:tc>
          <w:tcPr>
            <w:tcW w:w="1915" w:type="dxa"/>
          </w:tcPr>
          <w:p w14:paraId="35912640" w14:textId="48CA0393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191B7CE" w14:textId="77777777" w:rsidTr="00AB50CC">
        <w:trPr>
          <w:trHeight w:val="355"/>
          <w:jc w:val="center"/>
        </w:trPr>
        <w:tc>
          <w:tcPr>
            <w:tcW w:w="3490" w:type="dxa"/>
          </w:tcPr>
          <w:p w14:paraId="0472548C" w14:textId="3122381B" w:rsidR="0074777A" w:rsidRPr="0074777A" w:rsidRDefault="0074777A" w:rsidP="00614597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777A">
              <w:rPr>
                <w:b/>
                <w:color w:val="000000" w:themeColor="text1"/>
                <w:sz w:val="20"/>
                <w:szCs w:val="20"/>
              </w:rPr>
              <w:t xml:space="preserve">Obsługa Techniczna </w:t>
            </w:r>
          </w:p>
          <w:p w14:paraId="2E6BD529" w14:textId="102F69FB" w:rsidR="0074777A" w:rsidRPr="003F49FF" w:rsidRDefault="0074777A" w:rsidP="00614597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4777A">
              <w:rPr>
                <w:b/>
                <w:color w:val="000000" w:themeColor="text1"/>
                <w:sz w:val="20"/>
                <w:szCs w:val="20"/>
              </w:rPr>
              <w:t>Zapewnienie odpowiedniej liczby obsługi technicznej do montażu, realizacji i demontażu powyższych usług w 8 godzin oraz realizacji właściwej.</w:t>
            </w:r>
          </w:p>
        </w:tc>
        <w:tc>
          <w:tcPr>
            <w:tcW w:w="1915" w:type="dxa"/>
          </w:tcPr>
          <w:p w14:paraId="52D43212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458D4DDD" w14:textId="782A2A94" w:rsidTr="00AB50CC">
        <w:trPr>
          <w:trHeight w:val="355"/>
          <w:jc w:val="center"/>
        </w:trPr>
        <w:tc>
          <w:tcPr>
            <w:tcW w:w="3490" w:type="dxa"/>
          </w:tcPr>
          <w:p w14:paraId="58F0F9AA" w14:textId="77777777" w:rsidR="0074777A" w:rsidRPr="003F49FF" w:rsidRDefault="0074777A" w:rsidP="00614597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8A18D3" w14:textId="576DD601" w:rsidR="0074777A" w:rsidRPr="003F49FF" w:rsidRDefault="0074777A" w:rsidP="00614597">
            <w:pPr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915" w:type="dxa"/>
          </w:tcPr>
          <w:p w14:paraId="04B066E8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17759CA0" w14:textId="77777777" w:rsidR="009B61BB" w:rsidRDefault="009B61BB" w:rsidP="00833477">
      <w:pPr>
        <w:pStyle w:val="Tekstpodstawowy"/>
        <w:spacing w:line="360" w:lineRule="auto"/>
        <w:rPr>
          <w:b w:val="0"/>
        </w:rPr>
      </w:pPr>
    </w:p>
    <w:p w14:paraId="0C141428" w14:textId="473BA658" w:rsidR="00097169" w:rsidRDefault="00097169" w:rsidP="00833477">
      <w:pPr>
        <w:pStyle w:val="Tekstpodstawowy"/>
        <w:spacing w:line="360" w:lineRule="auto"/>
        <w:rPr>
          <w:spacing w:val="4"/>
        </w:rPr>
      </w:pPr>
      <w:r w:rsidRPr="00097169">
        <w:rPr>
          <w:spacing w:val="4"/>
        </w:rPr>
        <w:t>Część I</w:t>
      </w:r>
      <w:r>
        <w:rPr>
          <w:spacing w:val="4"/>
        </w:rPr>
        <w:t>I:</w:t>
      </w:r>
    </w:p>
    <w:p w14:paraId="2F41A689" w14:textId="7D28671A" w:rsidR="00614597" w:rsidRDefault="00833477" w:rsidP="00D9522F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D9522F">
        <w:rPr>
          <w:b w:val="0"/>
        </w:rPr>
        <w:t>po cenach określonych w poniższej tabeli</w:t>
      </w:r>
    </w:p>
    <w:p w14:paraId="55ACF1E3" w14:textId="77777777" w:rsidR="00614597" w:rsidRDefault="00614597" w:rsidP="00833477">
      <w:pPr>
        <w:pStyle w:val="Tekstpodstawowy"/>
        <w:spacing w:line="360" w:lineRule="auto"/>
        <w:rPr>
          <w:b w:val="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1961"/>
      </w:tblGrid>
      <w:tr w:rsidR="0074777A" w14:paraId="60F9BF87" w14:textId="30F0FCD5" w:rsidTr="00AB50CC">
        <w:trPr>
          <w:jc w:val="center"/>
        </w:trPr>
        <w:tc>
          <w:tcPr>
            <w:tcW w:w="3508" w:type="dxa"/>
          </w:tcPr>
          <w:p w14:paraId="3D11DCBE" w14:textId="06BD0BF0" w:rsidR="0074777A" w:rsidRPr="003F49FF" w:rsidRDefault="0074777A" w:rsidP="00833477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3F49FF">
              <w:rPr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61" w:type="dxa"/>
          </w:tcPr>
          <w:p w14:paraId="28204335" w14:textId="65AE6F2B" w:rsidR="0074777A" w:rsidRPr="003F49FF" w:rsidRDefault="0074777A" w:rsidP="00833477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3F49FF">
              <w:rPr>
                <w:sz w:val="20"/>
                <w:szCs w:val="20"/>
              </w:rPr>
              <w:t xml:space="preserve"> Brutto</w:t>
            </w:r>
          </w:p>
        </w:tc>
      </w:tr>
      <w:tr w:rsidR="0074777A" w14:paraId="34224AD2" w14:textId="78BF1B32" w:rsidTr="00AB50CC">
        <w:trPr>
          <w:jc w:val="center"/>
        </w:trPr>
        <w:tc>
          <w:tcPr>
            <w:tcW w:w="3508" w:type="dxa"/>
          </w:tcPr>
          <w:p w14:paraId="6835757B" w14:textId="1CB10F5E" w:rsidR="0074777A" w:rsidRPr="003F49FF" w:rsidRDefault="0074777A" w:rsidP="0074777A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3F49FF">
              <w:rPr>
                <w:sz w:val="20"/>
                <w:szCs w:val="20"/>
              </w:rPr>
              <w:t>Budowa scenografii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</w:tcPr>
          <w:p w14:paraId="5683504A" w14:textId="547C9950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0EF14E58" w14:textId="1A22606E" w:rsidTr="00AB50CC">
        <w:trPr>
          <w:jc w:val="center"/>
        </w:trPr>
        <w:tc>
          <w:tcPr>
            <w:tcW w:w="3508" w:type="dxa"/>
          </w:tcPr>
          <w:p w14:paraId="10A337FB" w14:textId="039B21D8" w:rsidR="0074777A" w:rsidRPr="0074777A" w:rsidRDefault="0074777A" w:rsidP="00833477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 w:rsidRPr="0074777A">
              <w:rPr>
                <w:sz w:val="20"/>
                <w:szCs w:val="20"/>
              </w:rPr>
              <w:t xml:space="preserve">Obsługa Techniczna - </w:t>
            </w:r>
            <w:r w:rsidRPr="0074777A">
              <w:rPr>
                <w:color w:val="000000" w:themeColor="text1"/>
                <w:sz w:val="20"/>
                <w:szCs w:val="20"/>
              </w:rPr>
              <w:t>Zapewnienie odpowiedniej liczby obsługi technicznej do montażu i demontażu powyższych usług w 8 godzin.</w:t>
            </w:r>
          </w:p>
        </w:tc>
        <w:tc>
          <w:tcPr>
            <w:tcW w:w="1961" w:type="dxa"/>
          </w:tcPr>
          <w:p w14:paraId="33DA1881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538768A9" w14:textId="50EADDB6" w:rsidTr="00AB50CC">
        <w:trPr>
          <w:jc w:val="center"/>
        </w:trPr>
        <w:tc>
          <w:tcPr>
            <w:tcW w:w="3508" w:type="dxa"/>
          </w:tcPr>
          <w:p w14:paraId="5A573732" w14:textId="05B8C77C" w:rsidR="0074777A" w:rsidRPr="003F49FF" w:rsidRDefault="0074777A" w:rsidP="003F49F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F49FF">
              <w:rPr>
                <w:b/>
                <w:sz w:val="20"/>
                <w:szCs w:val="20"/>
              </w:rPr>
              <w:t>Scenografia przestrzeni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61" w:type="dxa"/>
          </w:tcPr>
          <w:p w14:paraId="5D486895" w14:textId="1CC9939A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146D29F8" w14:textId="77777777" w:rsidTr="00AB50CC">
        <w:trPr>
          <w:jc w:val="center"/>
        </w:trPr>
        <w:tc>
          <w:tcPr>
            <w:tcW w:w="3508" w:type="dxa"/>
          </w:tcPr>
          <w:p w14:paraId="698283F0" w14:textId="52C9C2BB" w:rsidR="0074777A" w:rsidRPr="0074777A" w:rsidRDefault="0074777A" w:rsidP="00833477">
            <w:pPr>
              <w:pStyle w:val="Tekstpodstawowy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4777A">
              <w:rPr>
                <w:sz w:val="20"/>
                <w:szCs w:val="20"/>
              </w:rPr>
              <w:t xml:space="preserve">Obsługa techniczna - </w:t>
            </w:r>
            <w:r w:rsidRPr="0074777A">
              <w:rPr>
                <w:color w:val="000000" w:themeColor="text1"/>
                <w:sz w:val="20"/>
                <w:szCs w:val="20"/>
              </w:rPr>
              <w:t xml:space="preserve">Zapewnienie odpowiedniej liczby obsługi technicznej do montażu i demontażu </w:t>
            </w:r>
            <w:r w:rsidRPr="0074777A">
              <w:rPr>
                <w:color w:val="000000" w:themeColor="text1"/>
                <w:sz w:val="20"/>
                <w:szCs w:val="20"/>
              </w:rPr>
              <w:lastRenderedPageBreak/>
              <w:t>powyższych usług w 8 godzin.</w:t>
            </w:r>
          </w:p>
        </w:tc>
        <w:tc>
          <w:tcPr>
            <w:tcW w:w="1961" w:type="dxa"/>
          </w:tcPr>
          <w:p w14:paraId="064EB472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6EFCA709" w14:textId="77777777" w:rsidTr="00AB50CC">
        <w:trPr>
          <w:jc w:val="center"/>
        </w:trPr>
        <w:tc>
          <w:tcPr>
            <w:tcW w:w="3508" w:type="dxa"/>
          </w:tcPr>
          <w:p w14:paraId="0994911E" w14:textId="6FEBB11D" w:rsidR="0074777A" w:rsidRPr="003F49FF" w:rsidRDefault="0074777A" w:rsidP="00833477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961" w:type="dxa"/>
          </w:tcPr>
          <w:p w14:paraId="76AD3CA6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66C87AF6" w14:textId="77777777" w:rsidR="00614597" w:rsidRDefault="00614597" w:rsidP="00833477">
      <w:pPr>
        <w:pStyle w:val="Tekstpodstawowy"/>
        <w:spacing w:line="360" w:lineRule="auto"/>
        <w:rPr>
          <w:b w:val="0"/>
        </w:rPr>
      </w:pPr>
    </w:p>
    <w:p w14:paraId="528386BE" w14:textId="77777777" w:rsidR="003F49FF" w:rsidRPr="00B12B03" w:rsidRDefault="003F49FF" w:rsidP="00B12B03">
      <w:pPr>
        <w:pStyle w:val="Tekstpodstawowy"/>
        <w:rPr>
          <w:b w:val="0"/>
          <w:i/>
        </w:rPr>
      </w:pPr>
      <w:bookmarkStart w:id="0" w:name="_GoBack"/>
      <w:bookmarkEnd w:id="0"/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5D3AB4-94A6-4F2F-90A4-F9D9703A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</cp:revision>
  <cp:lastPrinted>2018-08-14T13:53:00Z</cp:lastPrinted>
  <dcterms:created xsi:type="dcterms:W3CDTF">2018-08-14T13:50:00Z</dcterms:created>
  <dcterms:modified xsi:type="dcterms:W3CDTF">2018-08-14T13:53:00Z</dcterms:modified>
</cp:coreProperties>
</file>