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</w:t>
      </w:r>
      <w:bookmarkStart w:id="0" w:name="_GoBack"/>
      <w:bookmarkEnd w:id="0"/>
      <w:r w:rsidR="004C28DE" w:rsidRPr="0061563B">
        <w:rPr>
          <w:b/>
          <w:szCs w:val="24"/>
        </w:rPr>
        <w:t>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</w:t>
      </w:r>
      <w:proofErr w:type="spellStart"/>
      <w:r w:rsidR="00C8580A" w:rsidRPr="00C8580A">
        <w:rPr>
          <w:bCs/>
          <w:szCs w:val="24"/>
        </w:rPr>
        <w:t>sal</w:t>
      </w:r>
      <w:proofErr w:type="spellEnd"/>
      <w:r w:rsidR="00C8580A" w:rsidRPr="00C8580A">
        <w:rPr>
          <w:bCs/>
          <w:szCs w:val="24"/>
        </w:rPr>
        <w:t xml:space="preserve"> konferencyjnych w celu organizacji</w:t>
      </w:r>
      <w:r w:rsidR="00A27401">
        <w:rPr>
          <w:bCs/>
          <w:szCs w:val="24"/>
        </w:rPr>
        <w:t xml:space="preserve"> szkolenia dla Beneficjentów programu Erasmus+</w:t>
      </w:r>
      <w:r w:rsidR="00B861A3">
        <w:rPr>
          <w:bCs/>
          <w:szCs w:val="24"/>
        </w:rPr>
        <w:t xml:space="preserve"> organizowanego przez FRSE w Warszawie.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2315A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27401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DFC8-1E10-490A-A126-9B104F08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16</cp:revision>
  <cp:lastPrinted>2018-01-10T14:36:00Z</cp:lastPrinted>
  <dcterms:created xsi:type="dcterms:W3CDTF">2017-01-31T12:52:00Z</dcterms:created>
  <dcterms:modified xsi:type="dcterms:W3CDTF">2018-03-06T13:18:00Z</dcterms:modified>
</cp:coreProperties>
</file>