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235670" w:rsidRDefault="00F5216E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adjustRightInd w:val="0"/>
        <w:rPr>
          <w:sz w:val="22"/>
          <w:szCs w:val="22"/>
        </w:rPr>
      </w:pPr>
      <w:r w:rsidRPr="00235670">
        <w:rPr>
          <w:sz w:val="22"/>
          <w:szCs w:val="22"/>
        </w:rPr>
        <w:t>...............................................</w:t>
      </w:r>
      <w:r w:rsidR="00D455A0" w:rsidRPr="00235670">
        <w:rPr>
          <w:sz w:val="22"/>
          <w:szCs w:val="22"/>
        </w:rPr>
        <w:t>.......</w:t>
      </w:r>
      <w:r w:rsidRPr="00235670">
        <w:rPr>
          <w:sz w:val="22"/>
          <w:szCs w:val="22"/>
        </w:rPr>
        <w:t>...........</w:t>
      </w:r>
    </w:p>
    <w:p w:rsidR="00B41A10" w:rsidRPr="00235670" w:rsidRDefault="00B41A10" w:rsidP="00796301">
      <w:pPr>
        <w:adjustRightInd w:val="0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>(pieczęć Wykonawcy lub Wykonawców</w:t>
      </w:r>
    </w:p>
    <w:p w:rsidR="00380159" w:rsidRPr="00235670" w:rsidRDefault="00B41A10" w:rsidP="00796301">
      <w:pPr>
        <w:adjustRightInd w:val="0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>ubiegających się wspólnie o udzielenie zamówienia)</w:t>
      </w:r>
    </w:p>
    <w:p w:rsidR="00796301" w:rsidRPr="00235670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</w:p>
    <w:p w:rsidR="00235670" w:rsidRDefault="00796301" w:rsidP="00235670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="00F5216E" w:rsidRPr="00235670">
        <w:rPr>
          <w:sz w:val="22"/>
          <w:szCs w:val="22"/>
        </w:rPr>
        <w:t>D</w:t>
      </w:r>
      <w:r w:rsidR="00A56234" w:rsidRPr="00235670">
        <w:rPr>
          <w:sz w:val="22"/>
          <w:szCs w:val="22"/>
        </w:rPr>
        <w:t>o</w:t>
      </w:r>
      <w:r w:rsidR="00235670">
        <w:rPr>
          <w:sz w:val="22"/>
          <w:szCs w:val="22"/>
        </w:rPr>
        <w:t>:</w:t>
      </w:r>
    </w:p>
    <w:p w:rsidR="00235670" w:rsidRDefault="00FB71F6" w:rsidP="00235670">
      <w:pPr>
        <w:tabs>
          <w:tab w:val="left" w:pos="5387"/>
        </w:tabs>
        <w:adjustRightInd w:val="0"/>
        <w:ind w:left="5529" w:hanging="142"/>
        <w:rPr>
          <w:sz w:val="22"/>
          <w:szCs w:val="22"/>
        </w:rPr>
      </w:pPr>
      <w:r w:rsidRPr="00235670">
        <w:rPr>
          <w:sz w:val="22"/>
          <w:szCs w:val="22"/>
        </w:rPr>
        <w:t>FUNDACJI ROZWOJU</w:t>
      </w:r>
    </w:p>
    <w:p w:rsidR="00F5216E" w:rsidRPr="00235670" w:rsidRDefault="00F4605B" w:rsidP="00235670">
      <w:pPr>
        <w:tabs>
          <w:tab w:val="left" w:pos="5387"/>
        </w:tabs>
        <w:adjustRightInd w:val="0"/>
        <w:ind w:left="1416" w:firstLine="3971"/>
        <w:rPr>
          <w:sz w:val="22"/>
          <w:szCs w:val="22"/>
        </w:rPr>
      </w:pPr>
      <w:r w:rsidRPr="00235670">
        <w:rPr>
          <w:sz w:val="22"/>
          <w:szCs w:val="22"/>
        </w:rPr>
        <w:t>SYSTEMU EDUKACJI</w:t>
      </w:r>
    </w:p>
    <w:p w:rsidR="00235670" w:rsidRDefault="00380159" w:rsidP="00235670">
      <w:pPr>
        <w:adjustRightInd w:val="0"/>
        <w:ind w:left="5387" w:hanging="5387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="009A6624">
        <w:rPr>
          <w:sz w:val="22"/>
          <w:szCs w:val="22"/>
        </w:rPr>
        <w:t>Aleje Jerozolimskie 142a</w:t>
      </w:r>
    </w:p>
    <w:p w:rsidR="00F5216E" w:rsidRPr="00235670" w:rsidRDefault="00FB71F6" w:rsidP="00235670">
      <w:pPr>
        <w:adjustRightInd w:val="0"/>
        <w:ind w:left="5387"/>
        <w:rPr>
          <w:sz w:val="22"/>
          <w:szCs w:val="22"/>
        </w:rPr>
      </w:pPr>
      <w:r w:rsidRPr="00235670">
        <w:rPr>
          <w:sz w:val="22"/>
          <w:szCs w:val="22"/>
        </w:rPr>
        <w:t>0</w:t>
      </w:r>
      <w:r w:rsidR="009A6624">
        <w:rPr>
          <w:sz w:val="22"/>
          <w:szCs w:val="22"/>
        </w:rPr>
        <w:t>2</w:t>
      </w:r>
      <w:r w:rsidRPr="00235670">
        <w:rPr>
          <w:sz w:val="22"/>
          <w:szCs w:val="22"/>
        </w:rPr>
        <w:t>-</w:t>
      </w:r>
      <w:r w:rsidR="009A6624">
        <w:rPr>
          <w:sz w:val="22"/>
          <w:szCs w:val="22"/>
        </w:rPr>
        <w:t>305</w:t>
      </w:r>
      <w:r w:rsidR="00A56234" w:rsidRPr="00235670">
        <w:rPr>
          <w:sz w:val="22"/>
          <w:szCs w:val="22"/>
        </w:rPr>
        <w:t xml:space="preserve"> </w:t>
      </w:r>
      <w:r w:rsidR="00380159" w:rsidRPr="00235670">
        <w:rPr>
          <w:sz w:val="22"/>
          <w:szCs w:val="22"/>
        </w:rPr>
        <w:t>WARSZAWA</w:t>
      </w:r>
      <w:r w:rsidR="00F5216E" w:rsidRPr="00235670">
        <w:rPr>
          <w:sz w:val="22"/>
          <w:szCs w:val="22"/>
        </w:rPr>
        <w:t xml:space="preserve"> </w:t>
      </w:r>
    </w:p>
    <w:p w:rsidR="00B41A10" w:rsidRPr="00235670" w:rsidRDefault="00B41A10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235670">
        <w:rPr>
          <w:b/>
          <w:smallCaps/>
          <w:spacing w:val="20"/>
          <w:sz w:val="22"/>
          <w:szCs w:val="22"/>
        </w:rPr>
        <w:t>O</w:t>
      </w:r>
      <w:r w:rsidR="000F25A3" w:rsidRPr="00235670">
        <w:rPr>
          <w:b/>
          <w:smallCaps/>
          <w:spacing w:val="20"/>
          <w:sz w:val="22"/>
          <w:szCs w:val="22"/>
        </w:rPr>
        <w:t>FERT</w:t>
      </w:r>
      <w:r w:rsidR="0087479E" w:rsidRPr="00235670">
        <w:rPr>
          <w:b/>
          <w:smallCaps/>
          <w:spacing w:val="20"/>
          <w:sz w:val="22"/>
          <w:szCs w:val="22"/>
        </w:rPr>
        <w:t>A</w:t>
      </w:r>
    </w:p>
    <w:p w:rsidR="00B41A10" w:rsidRPr="00235670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235670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My</w:t>
      </w:r>
      <w:r w:rsidR="00650210" w:rsidRPr="00235670">
        <w:rPr>
          <w:sz w:val="22"/>
          <w:szCs w:val="22"/>
        </w:rPr>
        <w:t>, niżej podpisani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B41A10" w:rsidRPr="00235670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d</w:t>
      </w:r>
      <w:r w:rsidR="00B41A10" w:rsidRPr="00235670">
        <w:rPr>
          <w:sz w:val="22"/>
          <w:szCs w:val="22"/>
        </w:rPr>
        <w:t>ziałając w imieniu i na rzecz: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35670" w:rsidRPr="00B74E8B" w:rsidRDefault="00650210" w:rsidP="00B74E8B">
      <w:pPr>
        <w:jc w:val="both"/>
        <w:rPr>
          <w:sz w:val="22"/>
          <w:szCs w:val="22"/>
        </w:rPr>
      </w:pPr>
      <w:r w:rsidRPr="00B74E8B">
        <w:rPr>
          <w:sz w:val="22"/>
          <w:szCs w:val="22"/>
        </w:rPr>
        <w:t>w</w:t>
      </w:r>
      <w:r w:rsidR="00B41A10" w:rsidRPr="00B74E8B">
        <w:rPr>
          <w:sz w:val="22"/>
          <w:szCs w:val="22"/>
        </w:rPr>
        <w:t xml:space="preserve"> odpowiedzi na </w:t>
      </w:r>
      <w:r w:rsidR="000109CE" w:rsidRPr="00B74E8B">
        <w:rPr>
          <w:sz w:val="22"/>
          <w:szCs w:val="22"/>
        </w:rPr>
        <w:t>zapytanie ofertowe</w:t>
      </w:r>
      <w:r w:rsidR="007821EF" w:rsidRPr="00B74E8B">
        <w:rPr>
          <w:sz w:val="22"/>
          <w:szCs w:val="22"/>
        </w:rPr>
        <w:t xml:space="preserve"> </w:t>
      </w:r>
      <w:r w:rsidR="00AF01E3" w:rsidRPr="00B74E8B">
        <w:rPr>
          <w:b/>
          <w:sz w:val="22"/>
          <w:szCs w:val="22"/>
        </w:rPr>
        <w:t>ZO/</w:t>
      </w:r>
      <w:r w:rsidR="009A6624">
        <w:rPr>
          <w:b/>
          <w:sz w:val="22"/>
          <w:szCs w:val="22"/>
        </w:rPr>
        <w:t>125</w:t>
      </w:r>
      <w:r w:rsidR="00B74E8B" w:rsidRPr="00B74E8B">
        <w:rPr>
          <w:b/>
          <w:sz w:val="22"/>
          <w:szCs w:val="22"/>
        </w:rPr>
        <w:t>/</w:t>
      </w:r>
      <w:r w:rsidR="009A6624">
        <w:rPr>
          <w:b/>
          <w:sz w:val="22"/>
          <w:szCs w:val="22"/>
        </w:rPr>
        <w:t>K</w:t>
      </w:r>
      <w:r w:rsidR="00B74E8B" w:rsidRPr="00B74E8B">
        <w:rPr>
          <w:b/>
          <w:sz w:val="22"/>
          <w:szCs w:val="22"/>
        </w:rPr>
        <w:t>S</w:t>
      </w:r>
      <w:r w:rsidR="00AF01E3" w:rsidRPr="00B74E8B">
        <w:rPr>
          <w:b/>
          <w:sz w:val="22"/>
          <w:szCs w:val="22"/>
        </w:rPr>
        <w:t>/2017</w:t>
      </w:r>
      <w:r w:rsidR="00AF01E3" w:rsidRPr="00B74E8B">
        <w:rPr>
          <w:sz w:val="22"/>
          <w:szCs w:val="22"/>
        </w:rPr>
        <w:t xml:space="preserve"> </w:t>
      </w:r>
      <w:r w:rsidR="005903A2" w:rsidRPr="00B74E8B">
        <w:rPr>
          <w:sz w:val="22"/>
          <w:szCs w:val="22"/>
        </w:rPr>
        <w:t>dotyczące</w:t>
      </w:r>
      <w:r w:rsidR="00235670" w:rsidRPr="00B74E8B">
        <w:rPr>
          <w:sz w:val="22"/>
          <w:szCs w:val="22"/>
        </w:rPr>
        <w:t xml:space="preserve"> </w:t>
      </w:r>
      <w:r w:rsidR="00235670" w:rsidRPr="00B74E8B">
        <w:rPr>
          <w:b/>
          <w:sz w:val="22"/>
          <w:szCs w:val="22"/>
        </w:rPr>
        <w:t xml:space="preserve">świadczenia usługi </w:t>
      </w:r>
      <w:r w:rsidR="00B74E8B">
        <w:rPr>
          <w:b/>
          <w:sz w:val="22"/>
          <w:szCs w:val="22"/>
        </w:rPr>
        <w:t>tłumaczeń pisemnych i ustnych,</w:t>
      </w:r>
    </w:p>
    <w:p w:rsidR="00B41A10" w:rsidRPr="00235670" w:rsidRDefault="00B41A10" w:rsidP="00E603E6">
      <w:pPr>
        <w:pStyle w:val="Tekstpodstawowy"/>
        <w:spacing w:before="0" w:after="120" w:line="240" w:lineRule="auto"/>
        <w:jc w:val="both"/>
      </w:pPr>
    </w:p>
    <w:p w:rsidR="005953D9" w:rsidRPr="00235670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235670">
        <w:rPr>
          <w:b w:val="0"/>
        </w:rPr>
        <w:t>składam niniejszą ofertę</w:t>
      </w:r>
      <w:bookmarkStart w:id="0" w:name="_GoBack"/>
      <w:bookmarkEnd w:id="0"/>
    </w:p>
    <w:p w:rsidR="002230C7" w:rsidRPr="00235670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Oferujemy </w:t>
      </w:r>
      <w:r w:rsidR="000109CE" w:rsidRPr="00235670">
        <w:rPr>
          <w:bCs/>
          <w:sz w:val="22"/>
          <w:szCs w:val="22"/>
        </w:rPr>
        <w:t>realizację przedmiotu zamówienia w cenie całkowitej</w:t>
      </w:r>
    </w:p>
    <w:p w:rsidR="000109CE" w:rsidRPr="00235670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wartość brutto: </w:t>
      </w:r>
      <w:r w:rsidRPr="00235670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słownie: </w:t>
      </w:r>
      <w:r w:rsidRPr="00235670">
        <w:rPr>
          <w:bCs/>
          <w:sz w:val="22"/>
          <w:szCs w:val="22"/>
        </w:rPr>
        <w:tab/>
      </w:r>
      <w:r w:rsidR="0002256C" w:rsidRPr="00235670">
        <w:rPr>
          <w:bCs/>
          <w:sz w:val="22"/>
          <w:szCs w:val="22"/>
        </w:rPr>
        <w:br/>
        <w:t>zgodnie z poniższą tabelą:</w:t>
      </w:r>
    </w:p>
    <w:p w:rsidR="003E5D8B" w:rsidRPr="00235670" w:rsidRDefault="003E5D8B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B74E8B" w:rsidRPr="00B74E8B" w:rsidTr="00F46DC4">
        <w:trPr>
          <w:trHeight w:val="268"/>
        </w:trPr>
        <w:tc>
          <w:tcPr>
            <w:tcW w:w="2654" w:type="pct"/>
            <w:noWrap/>
          </w:tcPr>
          <w:p w:rsidR="00B74E8B" w:rsidRPr="00B74E8B" w:rsidRDefault="00B74E8B" w:rsidP="00E81F08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Opis </w:t>
            </w:r>
            <w:r w:rsidRPr="00B74E8B">
              <w:rPr>
                <w:b/>
                <w:kern w:val="32"/>
                <w:sz w:val="22"/>
                <w:szCs w:val="22"/>
              </w:rPr>
              <w:br/>
            </w:r>
          </w:p>
        </w:tc>
        <w:tc>
          <w:tcPr>
            <w:tcW w:w="2346" w:type="pct"/>
            <w:noWrap/>
          </w:tcPr>
          <w:p w:rsidR="00B74E8B" w:rsidRPr="00B74E8B" w:rsidRDefault="00B74E8B" w:rsidP="00B74E8B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Cena jednostkowa brutto  </w:t>
            </w:r>
          </w:p>
          <w:p w:rsidR="00B74E8B" w:rsidRPr="00B74E8B" w:rsidRDefault="00B74E8B" w:rsidP="00FD4E3D">
            <w:pPr>
              <w:autoSpaceDE/>
              <w:autoSpaceDN/>
              <w:jc w:val="center"/>
              <w:rPr>
                <w:b/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 xml:space="preserve">(zł za </w:t>
            </w:r>
            <w:r w:rsidR="00FD4E3D">
              <w:rPr>
                <w:b/>
                <w:kern w:val="32"/>
                <w:sz w:val="22"/>
                <w:szCs w:val="22"/>
              </w:rPr>
              <w:t>stronę/ 1 blok tłumaczeniowy</w:t>
            </w:r>
            <w:r w:rsidRPr="00B74E8B">
              <w:rPr>
                <w:b/>
                <w:kern w:val="32"/>
                <w:sz w:val="22"/>
                <w:szCs w:val="22"/>
              </w:rPr>
              <w:t>)</w:t>
            </w: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B74E8B">
              <w:rPr>
                <w:kern w:val="32"/>
                <w:sz w:val="22"/>
                <w:szCs w:val="22"/>
              </w:rPr>
              <w:t>Tłumaczenie pisemne tryb zwykły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B74E8B">
              <w:rPr>
                <w:kern w:val="32"/>
                <w:sz w:val="22"/>
                <w:szCs w:val="22"/>
              </w:rPr>
              <w:t>Tłumaczenie pisemne tryb ekspresowym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B74E8B">
              <w:rPr>
                <w:kern w:val="32"/>
                <w:sz w:val="22"/>
                <w:szCs w:val="22"/>
              </w:rPr>
              <w:t>Tłumaczenia ustne konsekutywne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B74E8B">
              <w:rPr>
                <w:kern w:val="32"/>
                <w:sz w:val="22"/>
                <w:szCs w:val="22"/>
              </w:rPr>
              <w:t>Tłumaczenia ustne szeptane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0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numPr>
                <w:ilvl w:val="0"/>
                <w:numId w:val="44"/>
              </w:numPr>
              <w:autoSpaceDE/>
              <w:autoSpaceDN/>
              <w:ind w:left="284" w:hanging="284"/>
              <w:contextualSpacing/>
              <w:rPr>
                <w:kern w:val="32"/>
                <w:sz w:val="22"/>
                <w:szCs w:val="22"/>
              </w:rPr>
            </w:pPr>
            <w:r w:rsidRPr="00B74E8B">
              <w:rPr>
                <w:kern w:val="32"/>
                <w:sz w:val="22"/>
                <w:szCs w:val="22"/>
              </w:rPr>
              <w:t>Tłumaczenia ustne symultaniczne</w:t>
            </w:r>
            <w:r w:rsidR="001E4386">
              <w:rPr>
                <w:kern w:val="32"/>
                <w:sz w:val="22"/>
                <w:szCs w:val="22"/>
              </w:rPr>
              <w:t xml:space="preserve"> (2 tłumaczy)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jc w:val="right"/>
              <w:rPr>
                <w:kern w:val="32"/>
                <w:sz w:val="22"/>
                <w:szCs w:val="22"/>
              </w:rPr>
            </w:pPr>
          </w:p>
        </w:tc>
      </w:tr>
      <w:tr w:rsidR="00B74E8B" w:rsidRPr="00B74E8B" w:rsidTr="00F46DC4">
        <w:trPr>
          <w:trHeight w:val="438"/>
        </w:trPr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rPr>
                <w:kern w:val="32"/>
                <w:sz w:val="22"/>
                <w:szCs w:val="22"/>
              </w:rPr>
            </w:pPr>
            <w:r w:rsidRPr="00B74E8B">
              <w:rPr>
                <w:b/>
                <w:kern w:val="32"/>
                <w:sz w:val="22"/>
                <w:szCs w:val="22"/>
              </w:rPr>
              <w:t>Razem cena oferty brutto zł wynosi</w:t>
            </w:r>
            <w:r w:rsidRPr="00B74E8B">
              <w:rPr>
                <w:b/>
                <w:kern w:val="32"/>
                <w:sz w:val="22"/>
                <w:szCs w:val="22"/>
                <w:vertAlign w:val="superscript"/>
              </w:rPr>
              <w:footnoteReference w:id="1"/>
            </w:r>
            <w:r w:rsidRPr="00B74E8B">
              <w:rPr>
                <w:b/>
                <w:kern w:val="32"/>
                <w:sz w:val="22"/>
                <w:szCs w:val="22"/>
              </w:rPr>
              <w:t>: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8B" w:rsidRPr="00B74E8B" w:rsidRDefault="00B74E8B" w:rsidP="00B74E8B">
            <w:pPr>
              <w:autoSpaceDE/>
              <w:autoSpaceDN/>
              <w:rPr>
                <w:kern w:val="32"/>
                <w:sz w:val="22"/>
                <w:szCs w:val="22"/>
              </w:rPr>
            </w:pPr>
          </w:p>
        </w:tc>
      </w:tr>
    </w:tbl>
    <w:p w:rsidR="002F2E37" w:rsidRPr="00235670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235670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 xml:space="preserve">Zobowiązujemy się wykonać przedmiot zamówienia </w:t>
      </w:r>
      <w:r w:rsidR="002F2E37" w:rsidRPr="00235670">
        <w:rPr>
          <w:sz w:val="22"/>
          <w:szCs w:val="22"/>
        </w:rPr>
        <w:t xml:space="preserve">zgodnie z </w:t>
      </w:r>
      <w:r w:rsidR="002F2E37" w:rsidRPr="00235670">
        <w:rPr>
          <w:b/>
          <w:sz w:val="22"/>
          <w:szCs w:val="22"/>
        </w:rPr>
        <w:t>opisem przedmiotu zamówienia</w:t>
      </w:r>
      <w:r w:rsidR="002F2E37" w:rsidRPr="00235670">
        <w:rPr>
          <w:sz w:val="22"/>
          <w:szCs w:val="22"/>
        </w:rPr>
        <w:t>.</w:t>
      </w:r>
    </w:p>
    <w:p w:rsidR="002F2E37" w:rsidRPr="00235670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>Uważamy się za związanych niniejszą ofertą 30 dni od upływu terminu składania ofert.</w:t>
      </w:r>
    </w:p>
    <w:p w:rsidR="00931989" w:rsidRPr="0023567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235670">
        <w:rPr>
          <w:sz w:val="22"/>
          <w:szCs w:val="22"/>
        </w:rPr>
        <w:t>umowy załączonej do zapytania ofertowego.</w:t>
      </w:r>
    </w:p>
    <w:p w:rsidR="002F2E37" w:rsidRPr="0023567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Załącznikami do niniejszej oferty są:</w:t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E81F08" w:rsidRDefault="00E81F08" w:rsidP="00E81F08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E81F08" w:rsidRDefault="00E81F08" w:rsidP="00E81F08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E81F08" w:rsidRPr="00E81F08" w:rsidRDefault="00E81F08" w:rsidP="00E81F08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</w:p>
    <w:p w:rsidR="000C3178" w:rsidRPr="00235670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Osoba uprawniona do kontaktów z Zamawiającym</w:t>
      </w:r>
      <w:r w:rsidR="002F7461" w:rsidRPr="00235670">
        <w:rPr>
          <w:sz w:val="22"/>
          <w:szCs w:val="22"/>
        </w:rPr>
        <w:t xml:space="preserve"> (imię i nazwisko, nr tel</w:t>
      </w:r>
      <w:r w:rsidR="003A56A4" w:rsidRPr="00235670">
        <w:rPr>
          <w:sz w:val="22"/>
          <w:szCs w:val="22"/>
        </w:rPr>
        <w:t>.</w:t>
      </w:r>
      <w:r w:rsidR="002F7461" w:rsidRPr="00235670">
        <w:rPr>
          <w:sz w:val="22"/>
          <w:szCs w:val="22"/>
        </w:rPr>
        <w:t>/faksu, adres e-mail)</w:t>
      </w:r>
      <w:r w:rsidRPr="00235670">
        <w:rPr>
          <w:sz w:val="22"/>
          <w:szCs w:val="22"/>
        </w:rPr>
        <w:t>:</w:t>
      </w:r>
    </w:p>
    <w:p w:rsidR="000C3178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7461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i/>
          <w:sz w:val="22"/>
          <w:szCs w:val="22"/>
        </w:rPr>
        <w:t>miejscowość, data</w:t>
      </w:r>
      <w:r w:rsidRPr="00235670">
        <w:rPr>
          <w:i/>
          <w:sz w:val="22"/>
          <w:szCs w:val="22"/>
        </w:rPr>
        <w:tab/>
        <w:t xml:space="preserve">podpis Wykonawcy </w:t>
      </w:r>
      <w:r w:rsidRPr="00235670">
        <w:rPr>
          <w:i/>
          <w:sz w:val="22"/>
          <w:szCs w:val="22"/>
        </w:rPr>
        <w:tab/>
      </w:r>
    </w:p>
    <w:p w:rsidR="00D84DD1" w:rsidRPr="00235670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Pr="00235670">
        <w:rPr>
          <w:i/>
          <w:sz w:val="22"/>
          <w:szCs w:val="22"/>
        </w:rPr>
        <w:tab/>
        <w:t>lub upoważnionego przedstawiciela Wykonawcy</w:t>
      </w:r>
    </w:p>
    <w:sectPr w:rsidR="00D84DD1" w:rsidRPr="00235670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B74E8B" w:rsidRPr="00691850" w:rsidRDefault="00B74E8B" w:rsidP="00B74E8B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94" w:rsidRPr="00B87101" w:rsidRDefault="00511D94" w:rsidP="00511D94">
    <w:pPr>
      <w:jc w:val="right"/>
      <w:rPr>
        <w:sz w:val="22"/>
        <w:szCs w:val="22"/>
      </w:rPr>
    </w:pPr>
    <w:r w:rsidRPr="00B87101">
      <w:rPr>
        <w:sz w:val="22"/>
        <w:szCs w:val="22"/>
      </w:rPr>
      <w:t xml:space="preserve">Załącznik nr </w:t>
    </w:r>
    <w:r w:rsidR="00B74E8B">
      <w:rPr>
        <w:sz w:val="22"/>
        <w:szCs w:val="22"/>
      </w:rPr>
      <w:t>2</w:t>
    </w:r>
    <w:r w:rsidRPr="00B87101">
      <w:rPr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9"/>
  </w:num>
  <w:num w:numId="9">
    <w:abstractNumId w:val="20"/>
  </w:num>
  <w:num w:numId="10">
    <w:abstractNumId w:val="32"/>
  </w:num>
  <w:num w:numId="11">
    <w:abstractNumId w:val="36"/>
  </w:num>
  <w:num w:numId="12">
    <w:abstractNumId w:val="23"/>
  </w:num>
  <w:num w:numId="13">
    <w:abstractNumId w:val="8"/>
  </w:num>
  <w:num w:numId="14">
    <w:abstractNumId w:val="41"/>
  </w:num>
  <w:num w:numId="15">
    <w:abstractNumId w:val="37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5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4386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35670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3E5D8B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1D94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0977"/>
    <w:rsid w:val="005C39CE"/>
    <w:rsid w:val="005E07D0"/>
    <w:rsid w:val="005E093C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4FDA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26883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4520E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8F62FF"/>
    <w:rsid w:val="00900902"/>
    <w:rsid w:val="0091074B"/>
    <w:rsid w:val="0091328F"/>
    <w:rsid w:val="0092456C"/>
    <w:rsid w:val="00931989"/>
    <w:rsid w:val="009356CB"/>
    <w:rsid w:val="009438AB"/>
    <w:rsid w:val="00961400"/>
    <w:rsid w:val="00983125"/>
    <w:rsid w:val="00986DCF"/>
    <w:rsid w:val="00993507"/>
    <w:rsid w:val="009A2AAF"/>
    <w:rsid w:val="009A6624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01E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74E8B"/>
    <w:rsid w:val="00B86EAE"/>
    <w:rsid w:val="00B87101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12E0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72E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C6F79"/>
    <w:rsid w:val="00DD38DA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81F08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D4E3D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B74E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B74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48</TotalTime>
  <Pages>2</Pages>
  <Words>193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22</cp:revision>
  <cp:lastPrinted>2018-01-16T09:20:00Z</cp:lastPrinted>
  <dcterms:created xsi:type="dcterms:W3CDTF">2017-01-24T11:45:00Z</dcterms:created>
  <dcterms:modified xsi:type="dcterms:W3CDTF">2018-01-16T09:21:00Z</dcterms:modified>
</cp:coreProperties>
</file>