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</w:t>
      </w:r>
      <w:r w:rsidR="00E301A5" w:rsidRPr="000378B4">
        <w:rPr>
          <w:sz w:val="22"/>
        </w:rPr>
        <w:t>celu organizacji</w:t>
      </w:r>
      <w:r w:rsidRPr="000378B4">
        <w:rPr>
          <w:sz w:val="22"/>
        </w:rPr>
        <w:t xml:space="preserve"> </w:t>
      </w:r>
      <w:r w:rsidR="0020651B" w:rsidRPr="000378B4">
        <w:rPr>
          <w:sz w:val="22"/>
        </w:rPr>
        <w:t>regionalnego</w:t>
      </w:r>
      <w:r w:rsidR="00BA2EF9" w:rsidRPr="000378B4">
        <w:rPr>
          <w:sz w:val="22"/>
        </w:rPr>
        <w:t xml:space="preserve"> seminarium</w:t>
      </w:r>
      <w:r w:rsidRPr="000378B4">
        <w:rPr>
          <w:sz w:val="22"/>
        </w:rPr>
        <w:t xml:space="preserve"> </w:t>
      </w:r>
      <w:proofErr w:type="spellStart"/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proofErr w:type="spellEnd"/>
      <w:r w:rsidRPr="000378B4">
        <w:rPr>
          <w:sz w:val="22"/>
        </w:rPr>
        <w:t xml:space="preserve"> w </w:t>
      </w:r>
      <w:r w:rsidR="00427ABB">
        <w:rPr>
          <w:sz w:val="22"/>
        </w:rPr>
        <w:t>Częstochowie</w:t>
      </w:r>
      <w:r w:rsidRPr="000378B4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4B5518" w:rsidRPr="000378B4" w:rsidRDefault="004B5518" w:rsidP="004B5518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usługi: obiekt konferencyjno-hotelowy, świadczący usługi konferencyjne, gastronomiczne i hotelarskie w </w:t>
      </w:r>
      <w:r w:rsidR="00427ABB">
        <w:rPr>
          <w:rFonts w:ascii="Times New Roman" w:hAnsi="Times New Roman" w:cs="Times New Roman"/>
          <w:sz w:val="22"/>
        </w:rPr>
        <w:t>Częstochowie</w:t>
      </w:r>
      <w:r w:rsidR="00F61674" w:rsidRPr="000378B4">
        <w:rPr>
          <w:rFonts w:ascii="Times New Roman" w:hAnsi="Times New Roman" w:cs="Times New Roman"/>
          <w:sz w:val="22"/>
        </w:rPr>
        <w:t>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427ABB">
        <w:rPr>
          <w:rFonts w:ascii="Times New Roman" w:hAnsi="Times New Roman" w:cs="Times New Roman"/>
          <w:b/>
          <w:sz w:val="22"/>
        </w:rPr>
        <w:t>1</w:t>
      </w:r>
      <w:r w:rsidR="00B85982">
        <w:rPr>
          <w:rFonts w:ascii="Times New Roman" w:hAnsi="Times New Roman" w:cs="Times New Roman"/>
          <w:b/>
          <w:sz w:val="22"/>
        </w:rPr>
        <w:t>4</w:t>
      </w:r>
      <w:bookmarkStart w:id="0" w:name="_GoBack"/>
      <w:bookmarkEnd w:id="0"/>
      <w:r w:rsidR="00427ABB">
        <w:rPr>
          <w:rFonts w:ascii="Times New Roman" w:hAnsi="Times New Roman" w:cs="Times New Roman"/>
          <w:b/>
          <w:sz w:val="22"/>
        </w:rPr>
        <w:t>-16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</w:t>
      </w:r>
      <w:r w:rsidR="00427ABB">
        <w:rPr>
          <w:rFonts w:ascii="Times New Roman" w:hAnsi="Times New Roman" w:cs="Times New Roman"/>
          <w:b/>
          <w:sz w:val="22"/>
        </w:rPr>
        <w:t>luty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0378B4" w:rsidRDefault="00B55DCC" w:rsidP="00B55DCC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6D1E7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</w:t>
      </w:r>
      <w:r w:rsidR="006F1A9E">
        <w:rPr>
          <w:rFonts w:ascii="Times New Roman" w:hAnsi="Times New Roman" w:cs="Times New Roman"/>
          <w:sz w:val="22"/>
        </w:rPr>
        <w:br w:type="textWrapping" w:clear="all"/>
      </w:r>
      <w:r w:rsidRPr="000378B4">
        <w:rPr>
          <w:rFonts w:ascii="Times New Roman" w:hAnsi="Times New Roman" w:cs="Times New Roman"/>
          <w:sz w:val="22"/>
        </w:rPr>
        <w:t xml:space="preserve">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2004 r., poz. 1945). 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obowiązującą dla hotelu dobą hotelową. Zamawiający w porozumieniu z Wykonawcą </w:t>
      </w:r>
      <w:r w:rsidR="006F1A9E">
        <w:rPr>
          <w:rFonts w:ascii="Times New Roman" w:hAnsi="Times New Roman" w:cs="Times New Roman"/>
          <w:sz w:val="22"/>
        </w:rPr>
        <w:br w:type="textWrapping" w:clear="all"/>
      </w:r>
      <w:r w:rsidRPr="000378B4">
        <w:rPr>
          <w:rFonts w:ascii="Times New Roman" w:hAnsi="Times New Roman" w:cs="Times New Roman"/>
          <w:sz w:val="22"/>
        </w:rPr>
        <w:t>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427ABB">
        <w:rPr>
          <w:rFonts w:ascii="Times New Roman" w:hAnsi="Times New Roman" w:cs="Times New Roman"/>
          <w:b/>
          <w:sz w:val="22"/>
        </w:rPr>
        <w:t>14-15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427ABB">
        <w:rPr>
          <w:rFonts w:ascii="Times New Roman" w:hAnsi="Times New Roman" w:cs="Times New Roman"/>
          <w:b/>
          <w:sz w:val="22"/>
        </w:rPr>
        <w:t>lutego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427ABB">
        <w:rPr>
          <w:rFonts w:ascii="Times New Roman" w:hAnsi="Times New Roman" w:cs="Times New Roman"/>
          <w:b/>
          <w:sz w:val="22"/>
        </w:rPr>
        <w:t>15-16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427ABB">
        <w:rPr>
          <w:rFonts w:ascii="Times New Roman" w:hAnsi="Times New Roman" w:cs="Times New Roman"/>
          <w:b/>
          <w:sz w:val="22"/>
        </w:rPr>
        <w:t>lutego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(jedna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427ABB">
        <w:rPr>
          <w:rFonts w:ascii="Times New Roman" w:hAnsi="Times New Roman" w:cs="Times New Roman"/>
          <w:b/>
          <w:sz w:val="22"/>
        </w:rPr>
        <w:t>15-16</w:t>
      </w:r>
      <w:r w:rsidR="00427ABB" w:rsidRPr="000378B4">
        <w:rPr>
          <w:rFonts w:ascii="Times New Roman" w:hAnsi="Times New Roman" w:cs="Times New Roman"/>
          <w:b/>
          <w:sz w:val="22"/>
        </w:rPr>
        <w:t xml:space="preserve"> </w:t>
      </w:r>
      <w:r w:rsidR="00427ABB">
        <w:rPr>
          <w:rFonts w:ascii="Times New Roman" w:hAnsi="Times New Roman" w:cs="Times New Roman"/>
          <w:b/>
          <w:sz w:val="22"/>
        </w:rPr>
        <w:t>lutego</w:t>
      </w:r>
      <w:r w:rsidR="00427ABB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</w:t>
      </w:r>
      <w:r w:rsidR="006F1A9E">
        <w:rPr>
          <w:rFonts w:ascii="Times New Roman" w:hAnsi="Times New Roman" w:cs="Times New Roman"/>
          <w:sz w:val="22"/>
        </w:rPr>
        <w:br w:type="textWrapping" w:clear="all"/>
      </w:r>
      <w:r w:rsidRPr="000378B4">
        <w:rPr>
          <w:rFonts w:ascii="Times New Roman" w:hAnsi="Times New Roman" w:cs="Times New Roman"/>
          <w:sz w:val="22"/>
        </w:rPr>
        <w:t xml:space="preserve">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427ABB">
        <w:rPr>
          <w:rFonts w:ascii="Times New Roman" w:hAnsi="Times New Roman" w:cs="Times New Roman"/>
          <w:b/>
          <w:sz w:val="22"/>
        </w:rPr>
        <w:t>14 lutego</w:t>
      </w:r>
      <w:r w:rsidR="00427ABB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2018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 w:rsidR="006F1A9E">
        <w:rPr>
          <w:sz w:val="22"/>
        </w:rPr>
        <w:br w:type="textWrapping" w:clear="all"/>
      </w:r>
      <w:r w:rsidRPr="000378B4">
        <w:rPr>
          <w:sz w:val="22"/>
        </w:rPr>
        <w:t xml:space="preserve"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427ABB">
        <w:rPr>
          <w:rFonts w:ascii="Times New Roman" w:hAnsi="Times New Roman" w:cs="Times New Roman"/>
          <w:b/>
          <w:sz w:val="22"/>
        </w:rPr>
        <w:t>15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 </w:t>
      </w:r>
      <w:r w:rsidR="00427ABB">
        <w:rPr>
          <w:rFonts w:ascii="Times New Roman" w:hAnsi="Times New Roman" w:cs="Times New Roman"/>
          <w:b/>
          <w:sz w:val="22"/>
        </w:rPr>
        <w:t>lutego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6371C4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</w:t>
      </w:r>
      <w:r w:rsidR="006F1A9E">
        <w:rPr>
          <w:sz w:val="22"/>
        </w:rPr>
        <w:br w:type="textWrapping" w:clear="all"/>
      </w:r>
      <w:r w:rsidRPr="000378B4">
        <w:rPr>
          <w:sz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F61674" w:rsidRPr="000378B4">
        <w:rPr>
          <w:rFonts w:ascii="Times New Roman" w:hAnsi="Times New Roman" w:cs="Times New Roman"/>
          <w:b/>
          <w:sz w:val="22"/>
        </w:rPr>
        <w:t>1</w:t>
      </w:r>
      <w:r w:rsidR="00427ABB">
        <w:rPr>
          <w:rFonts w:ascii="Times New Roman" w:hAnsi="Times New Roman" w:cs="Times New Roman"/>
          <w:b/>
          <w:sz w:val="22"/>
        </w:rPr>
        <w:t>5 i 16 lutego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6371C4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</w:t>
      </w:r>
      <w:r w:rsidR="006F1A9E">
        <w:rPr>
          <w:sz w:val="22"/>
        </w:rPr>
        <w:br w:type="textWrapping" w:clear="all"/>
      </w:r>
      <w:r w:rsidRPr="000378B4">
        <w:rPr>
          <w:sz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427ABB" w:rsidRPr="000378B4">
        <w:rPr>
          <w:rFonts w:ascii="Times New Roman" w:hAnsi="Times New Roman" w:cs="Times New Roman"/>
          <w:b/>
          <w:sz w:val="22"/>
        </w:rPr>
        <w:t>1</w:t>
      </w:r>
      <w:r w:rsidR="00427ABB">
        <w:rPr>
          <w:rFonts w:ascii="Times New Roman" w:hAnsi="Times New Roman" w:cs="Times New Roman"/>
          <w:b/>
          <w:sz w:val="22"/>
        </w:rPr>
        <w:t>5 i 16 lutego</w:t>
      </w:r>
      <w:r w:rsidR="00427ABB" w:rsidRPr="000378B4">
        <w:rPr>
          <w:rFonts w:ascii="Times New Roman" w:hAnsi="Times New Roman" w:cs="Times New Roman"/>
          <w:b/>
          <w:sz w:val="22"/>
        </w:rPr>
        <w:t xml:space="preserve"> </w:t>
      </w:r>
      <w:r w:rsidR="00B5490E" w:rsidRPr="000378B4">
        <w:rPr>
          <w:rFonts w:ascii="Times New Roman" w:hAnsi="Times New Roman" w:cs="Times New Roman"/>
          <w:b/>
          <w:sz w:val="22"/>
        </w:rPr>
        <w:t>201</w:t>
      </w:r>
      <w:r w:rsidR="00C81FA3" w:rsidRPr="000378B4">
        <w:rPr>
          <w:rFonts w:ascii="Times New Roman" w:hAnsi="Times New Roman" w:cs="Times New Roman"/>
          <w:b/>
          <w:sz w:val="22"/>
        </w:rPr>
        <w:t>8</w:t>
      </w:r>
      <w:r w:rsidR="00B5490E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 xml:space="preserve">napoje zimne: woda mineralna gazowana </w:t>
      </w:r>
      <w:r w:rsidR="006F1A9E">
        <w:rPr>
          <w:sz w:val="22"/>
        </w:rPr>
        <w:br w:type="textWrapping" w:clear="all"/>
      </w:r>
      <w:r w:rsidRPr="000378B4">
        <w:rPr>
          <w:sz w:val="22"/>
        </w:rPr>
        <w:t>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czystość i porządek na stołach </w:t>
      </w:r>
      <w:r w:rsidR="006F1A9E">
        <w:rPr>
          <w:rFonts w:ascii="Times New Roman" w:hAnsi="Times New Roman" w:cs="Times New Roman"/>
          <w:sz w:val="22"/>
        </w:rPr>
        <w:br w:type="textWrapping" w:clear="all"/>
      </w:r>
      <w:r w:rsidRPr="000378B4">
        <w:rPr>
          <w:rFonts w:ascii="Times New Roman" w:hAnsi="Times New Roman" w:cs="Times New Roman"/>
          <w:sz w:val="22"/>
        </w:rPr>
        <w:t>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sal konferencyjnych. </w:t>
      </w:r>
    </w:p>
    <w:p w:rsidR="0025181E" w:rsidRPr="000378B4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427ABB" w:rsidRPr="00427ABB">
        <w:rPr>
          <w:rFonts w:ascii="Times New Roman" w:hAnsi="Times New Roman" w:cs="Times New Roman"/>
          <w:color w:val="auto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15 i 16 lutego </w:t>
      </w:r>
      <w:r w:rsidR="00E9369E" w:rsidRPr="00427ABB">
        <w:rPr>
          <w:rFonts w:ascii="Times New Roman" w:hAnsi="Times New Roman" w:cs="Times New Roman"/>
          <w:color w:val="auto"/>
          <w:sz w:val="22"/>
        </w:rPr>
        <w:t>201</w:t>
      </w:r>
      <w:r w:rsidR="00C81FA3" w:rsidRPr="00427ABB">
        <w:rPr>
          <w:rFonts w:ascii="Times New Roman" w:hAnsi="Times New Roman" w:cs="Times New Roman"/>
          <w:color w:val="auto"/>
          <w:sz w:val="22"/>
        </w:rPr>
        <w:t>8</w:t>
      </w:r>
      <w:r w:rsidR="00E9369E" w:rsidRPr="00427ABB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</w:t>
      </w:r>
      <w:r w:rsidR="00271E9A" w:rsidRPr="000378B4">
        <w:rPr>
          <w:rFonts w:ascii="Times New Roman" w:hAnsi="Times New Roman" w:cs="Times New Roman"/>
          <w:b w:val="0"/>
          <w:color w:val="auto"/>
          <w:sz w:val="22"/>
        </w:rPr>
        <w:br/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>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427ABB" w:rsidRPr="00427ABB">
        <w:rPr>
          <w:rFonts w:ascii="Times New Roman" w:hAnsi="Times New Roman" w:cs="Times New Roman"/>
          <w:b/>
          <w:sz w:val="22"/>
          <w14:textOutline w14:w="9525" w14:cap="rnd" w14:cmpd="sng" w14:algn="ctr">
            <w14:noFill/>
            <w14:prstDash w14:val="solid"/>
            <w14:bevel/>
          </w14:textOutline>
        </w:rPr>
        <w:t>15 i 16 lutego</w:t>
      </w:r>
      <w:r w:rsidR="00427ABB" w:rsidRPr="00427ABB">
        <w:rPr>
          <w:rFonts w:ascii="Times New Roman" w:hAnsi="Times New Roman" w:cs="Times New Roman"/>
          <w:sz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9369E" w:rsidRPr="000378B4">
        <w:rPr>
          <w:rFonts w:ascii="Times New Roman" w:hAnsi="Times New Roman" w:cs="Times New Roman"/>
          <w:b/>
          <w:sz w:val="22"/>
        </w:rPr>
        <w:t>201</w:t>
      </w:r>
      <w:r w:rsidR="00C81FA3" w:rsidRPr="000378B4">
        <w:rPr>
          <w:rFonts w:ascii="Times New Roman" w:hAnsi="Times New Roman" w:cs="Times New Roman"/>
          <w:b/>
          <w:sz w:val="22"/>
        </w:rPr>
        <w:t>8</w:t>
      </w:r>
      <w:r w:rsidR="00E9369E" w:rsidRPr="000378B4">
        <w:rPr>
          <w:rFonts w:ascii="Times New Roman" w:hAnsi="Times New Roman" w:cs="Times New Roman"/>
          <w:b/>
          <w:i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</w:t>
      </w:r>
      <w:r w:rsidR="006F1A9E">
        <w:rPr>
          <w:rFonts w:ascii="Times New Roman" w:hAnsi="Times New Roman" w:cs="Times New Roman"/>
          <w:sz w:val="22"/>
        </w:rPr>
        <w:br w:type="textWrapping" w:clear="all"/>
      </w:r>
      <w:r w:rsidR="00E9369E" w:rsidRPr="000378B4">
        <w:rPr>
          <w:rFonts w:ascii="Times New Roman" w:hAnsi="Times New Roman" w:cs="Times New Roman"/>
          <w:sz w:val="22"/>
        </w:rPr>
        <w:t>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sal</w:t>
      </w:r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 xml:space="preserve">dodatkowe atrakcje oferowane bezpłatnie uczestnikom przez hotel, jeżeli takowe posiada </w:t>
      </w:r>
      <w:r w:rsidR="006F1A9E">
        <w:rPr>
          <w:sz w:val="22"/>
        </w:rPr>
        <w:br w:type="textWrapping" w:clear="all"/>
      </w:r>
      <w:r w:rsidRPr="000378B4">
        <w:rPr>
          <w:sz w:val="22"/>
        </w:rPr>
        <w:t>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427AB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14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2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427AB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15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2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61674" w:rsidP="00427ABB">
            <w:pPr>
              <w:jc w:val="center"/>
              <w:rPr>
                <w:b/>
                <w:bCs/>
                <w:sz w:val="18"/>
                <w:szCs w:val="20"/>
              </w:rPr>
            </w:pPr>
            <w:r w:rsidRPr="000378B4">
              <w:rPr>
                <w:b/>
                <w:bCs/>
                <w:sz w:val="18"/>
                <w:szCs w:val="20"/>
              </w:rPr>
              <w:t>1</w:t>
            </w:r>
            <w:r w:rsidR="00427ABB">
              <w:rPr>
                <w:b/>
                <w:bCs/>
                <w:sz w:val="18"/>
                <w:szCs w:val="20"/>
              </w:rPr>
              <w:t>6/02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6F1A9E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9282E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27ABB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1A9E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2F87"/>
    <w:rsid w:val="00B5490E"/>
    <w:rsid w:val="00B55DCC"/>
    <w:rsid w:val="00B56E9A"/>
    <w:rsid w:val="00B737E9"/>
    <w:rsid w:val="00B7462D"/>
    <w:rsid w:val="00B7767F"/>
    <w:rsid w:val="00B85982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B01A-202D-4F32-A49C-2E54700E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1069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5</cp:revision>
  <cp:lastPrinted>2016-11-24T14:13:00Z</cp:lastPrinted>
  <dcterms:created xsi:type="dcterms:W3CDTF">2017-12-13T09:44:00Z</dcterms:created>
  <dcterms:modified xsi:type="dcterms:W3CDTF">2017-12-20T11:32:00Z</dcterms:modified>
</cp:coreProperties>
</file>