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232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81"/>
        <w:gridCol w:w="6243"/>
      </w:tblGrid>
      <w:tr w:rsidR="00677DCE" w:rsidTr="00251A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7DCE" w:rsidRPr="00251AC9" w:rsidRDefault="00677DCE" w:rsidP="00251A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7DCE" w:rsidRPr="00251AC9" w:rsidRDefault="00677DCE" w:rsidP="00251A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51AC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Kwartalnik „Języki Obce w Szkole”</w:t>
            </w:r>
            <w:r w:rsidR="00F4329B" w:rsidRPr="00251AC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– dodruk wybranych numerów czasopisma</w:t>
            </w:r>
          </w:p>
          <w:p w:rsidR="00F4329B" w:rsidRPr="00251AC9" w:rsidRDefault="00F4329B" w:rsidP="00251A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677DCE" w:rsidTr="00251A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E" w:rsidRPr="00251AC9" w:rsidRDefault="00677DCE" w:rsidP="00251AC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E" w:rsidRPr="00251AC9" w:rsidRDefault="00677DCE" w:rsidP="00251AC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51AC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Format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E" w:rsidRPr="00251AC9" w:rsidRDefault="00677DCE" w:rsidP="00251AC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51AC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200 x 250 mm</w:t>
            </w:r>
          </w:p>
        </w:tc>
      </w:tr>
      <w:tr w:rsidR="00677DCE" w:rsidTr="00251A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E" w:rsidRPr="00251AC9" w:rsidRDefault="00677DCE" w:rsidP="00251AC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E" w:rsidRPr="00251AC9" w:rsidRDefault="00677DCE" w:rsidP="00251AC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51AC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Liczba stron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E" w:rsidRPr="00251AC9" w:rsidRDefault="00F4329B" w:rsidP="00251AC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51AC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15</w:t>
            </w:r>
            <w:r w:rsidR="00DB5AF3" w:rsidRPr="00251AC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0</w:t>
            </w:r>
            <w:r w:rsidR="00463E82" w:rsidRPr="00251AC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+4</w:t>
            </w:r>
          </w:p>
        </w:tc>
      </w:tr>
      <w:tr w:rsidR="00677DCE" w:rsidTr="00251A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E" w:rsidRPr="00251AC9" w:rsidRDefault="00677DCE" w:rsidP="00251AC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E" w:rsidRPr="00251AC9" w:rsidRDefault="00677DCE" w:rsidP="00251AC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51AC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Papier (rodzaj) - okładka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E" w:rsidRPr="00251AC9" w:rsidRDefault="00677DCE" w:rsidP="00251AC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51AC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Papier offset 300g</w:t>
            </w:r>
          </w:p>
        </w:tc>
      </w:tr>
      <w:tr w:rsidR="00677DCE" w:rsidTr="00251A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E" w:rsidRPr="00251AC9" w:rsidRDefault="00677DCE" w:rsidP="00251AC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E" w:rsidRPr="00251AC9" w:rsidRDefault="00677DCE" w:rsidP="00251AC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51AC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Papier (rodzaj) - środek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E" w:rsidRPr="00251AC9" w:rsidRDefault="00677DCE" w:rsidP="00251AC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51AC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Papier offset 100g</w:t>
            </w:r>
          </w:p>
        </w:tc>
      </w:tr>
      <w:tr w:rsidR="00677DCE" w:rsidTr="00251A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E" w:rsidRPr="00251AC9" w:rsidRDefault="00677DCE" w:rsidP="00251AC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E" w:rsidRPr="00251AC9" w:rsidRDefault="00677DCE" w:rsidP="00251AC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51AC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Kolory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E" w:rsidRPr="00251AC9" w:rsidRDefault="00677DCE" w:rsidP="00251AC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51AC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okładka: 4+4; środek: 4+4</w:t>
            </w:r>
          </w:p>
        </w:tc>
      </w:tr>
      <w:tr w:rsidR="00677DCE" w:rsidTr="00251A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E" w:rsidRPr="00251AC9" w:rsidRDefault="00677DCE" w:rsidP="00251AC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E" w:rsidRPr="00251AC9" w:rsidRDefault="00677DCE" w:rsidP="00251AC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51AC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Oprawa i uszlachetnienie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E" w:rsidRPr="00251AC9" w:rsidRDefault="00677DCE" w:rsidP="00251AC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51AC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Klejona miękka</w:t>
            </w:r>
          </w:p>
        </w:tc>
      </w:tr>
      <w:tr w:rsidR="00677DCE" w:rsidTr="00251A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E" w:rsidRPr="00251AC9" w:rsidRDefault="00677DCE" w:rsidP="00251AC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E" w:rsidRPr="00251AC9" w:rsidRDefault="00677DCE" w:rsidP="00251AC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51AC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ISSN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E" w:rsidRPr="00251AC9" w:rsidRDefault="00677DCE" w:rsidP="00251AC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51AC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ISBN: nie; ISSN: tak (czasopismo edukacyjne, specjalistyczne)</w:t>
            </w:r>
          </w:p>
        </w:tc>
      </w:tr>
      <w:tr w:rsidR="00677DCE" w:rsidTr="00251A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E" w:rsidRPr="00251AC9" w:rsidRDefault="00677DCE" w:rsidP="00251AC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E" w:rsidRPr="00251AC9" w:rsidRDefault="00677DCE" w:rsidP="00251AC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51AC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Proof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E" w:rsidRPr="00251AC9" w:rsidRDefault="00677DCE" w:rsidP="00251AC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51AC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Tak (4 strony okładki + 4 wybrane strony środka)</w:t>
            </w:r>
          </w:p>
        </w:tc>
      </w:tr>
      <w:tr w:rsidR="00677DCE" w:rsidTr="00251A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E" w:rsidRPr="00251AC9" w:rsidRDefault="00677DCE" w:rsidP="00251AC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E" w:rsidRPr="00251AC9" w:rsidRDefault="00677DCE" w:rsidP="00251AC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51AC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Pakowanie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E" w:rsidRPr="00251AC9" w:rsidRDefault="00677DCE" w:rsidP="00251AC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51AC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paczki: 20 egz. i 50 egz. </w:t>
            </w:r>
          </w:p>
        </w:tc>
      </w:tr>
      <w:tr w:rsidR="00677DCE" w:rsidTr="00251A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E" w:rsidRPr="00251AC9" w:rsidRDefault="00677DCE" w:rsidP="00251AC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E" w:rsidRPr="00251AC9" w:rsidRDefault="00677DCE" w:rsidP="00251AC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51AC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Termin wykonania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E" w:rsidRPr="00251AC9" w:rsidRDefault="00DB5AF3" w:rsidP="00251AC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51AC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01.12.2017-31.12.2017</w:t>
            </w:r>
          </w:p>
        </w:tc>
      </w:tr>
      <w:tr w:rsidR="00677DCE" w:rsidTr="00251A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E" w:rsidRPr="00251AC9" w:rsidRDefault="00677DCE" w:rsidP="00251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E" w:rsidRPr="00251AC9" w:rsidRDefault="00677DCE" w:rsidP="00251AC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51AC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Wysyłka z drukarni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E" w:rsidRPr="00251AC9" w:rsidRDefault="00677DCE" w:rsidP="00251AC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51AC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Tak, do Siedziby FRSE</w:t>
            </w:r>
          </w:p>
        </w:tc>
      </w:tr>
      <w:tr w:rsidR="00677DCE" w:rsidTr="00251A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E" w:rsidRPr="00251AC9" w:rsidRDefault="00677DCE" w:rsidP="00251AC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E" w:rsidRPr="00251AC9" w:rsidRDefault="00677DCE" w:rsidP="00251AC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51AC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Nakład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E" w:rsidRPr="00251AC9" w:rsidRDefault="00463E82" w:rsidP="00251AC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51AC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W zależności od zapotrzebowania:</w:t>
            </w:r>
            <w:r w:rsidR="00864B03" w:rsidRPr="00251AC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100, 200, 300, 500, 700, 1000</w:t>
            </w:r>
          </w:p>
        </w:tc>
      </w:tr>
    </w:tbl>
    <w:p w:rsidR="00953BB8" w:rsidRPr="00251AC9" w:rsidRDefault="00251AC9" w:rsidP="00251AC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51AC9">
        <w:rPr>
          <w:rFonts w:ascii="Times New Roman" w:hAnsi="Times New Roman" w:cs="Times New Roman"/>
          <w:sz w:val="24"/>
          <w:szCs w:val="24"/>
        </w:rPr>
        <w:t>OPIS PRZEDMIOTU ZAMÓWIE</w:t>
      </w:r>
      <w:bookmarkStart w:id="0" w:name="_GoBack"/>
      <w:bookmarkEnd w:id="0"/>
      <w:r w:rsidRPr="00251AC9">
        <w:rPr>
          <w:rFonts w:ascii="Times New Roman" w:hAnsi="Times New Roman" w:cs="Times New Roman"/>
          <w:sz w:val="24"/>
          <w:szCs w:val="24"/>
        </w:rPr>
        <w:t>NIA</w:t>
      </w:r>
    </w:p>
    <w:sectPr w:rsidR="00953BB8" w:rsidRPr="00251A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AC9" w:rsidRDefault="00251AC9" w:rsidP="00251AC9">
      <w:pPr>
        <w:spacing w:after="0" w:line="240" w:lineRule="auto"/>
      </w:pPr>
      <w:r>
        <w:separator/>
      </w:r>
    </w:p>
  </w:endnote>
  <w:endnote w:type="continuationSeparator" w:id="0">
    <w:p w:rsidR="00251AC9" w:rsidRDefault="00251AC9" w:rsidP="0025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AC9" w:rsidRDefault="00251AC9" w:rsidP="00251AC9">
      <w:pPr>
        <w:spacing w:after="0" w:line="240" w:lineRule="auto"/>
      </w:pPr>
      <w:r>
        <w:separator/>
      </w:r>
    </w:p>
  </w:footnote>
  <w:footnote w:type="continuationSeparator" w:id="0">
    <w:p w:rsidR="00251AC9" w:rsidRDefault="00251AC9" w:rsidP="00251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C9" w:rsidRDefault="00251AC9">
    <w:pPr>
      <w:pStyle w:val="Nagwek"/>
    </w:pPr>
    <w:r>
      <w:tab/>
    </w:r>
    <w:r>
      <w:tab/>
      <w:t>Załącznik nr 1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CE"/>
    <w:rsid w:val="00074755"/>
    <w:rsid w:val="00251AC9"/>
    <w:rsid w:val="00463E82"/>
    <w:rsid w:val="00677DCE"/>
    <w:rsid w:val="00864B03"/>
    <w:rsid w:val="00953BB8"/>
    <w:rsid w:val="00A21444"/>
    <w:rsid w:val="00C94602"/>
    <w:rsid w:val="00DB5AF3"/>
    <w:rsid w:val="00F4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D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AC9"/>
  </w:style>
  <w:style w:type="paragraph" w:styleId="Stopka">
    <w:name w:val="footer"/>
    <w:basedOn w:val="Normalny"/>
    <w:link w:val="StopkaZnak"/>
    <w:uiPriority w:val="99"/>
    <w:unhideWhenUsed/>
    <w:rsid w:val="00251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D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AC9"/>
  </w:style>
  <w:style w:type="paragraph" w:styleId="Stopka">
    <w:name w:val="footer"/>
    <w:basedOn w:val="Normalny"/>
    <w:link w:val="StopkaZnak"/>
    <w:uiPriority w:val="99"/>
    <w:unhideWhenUsed/>
    <w:rsid w:val="00251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Kuczara</dc:creator>
  <cp:lastModifiedBy>psosnowski</cp:lastModifiedBy>
  <cp:revision>2</cp:revision>
  <dcterms:created xsi:type="dcterms:W3CDTF">2017-10-27T14:09:00Z</dcterms:created>
  <dcterms:modified xsi:type="dcterms:W3CDTF">2017-10-30T14:12:00Z</dcterms:modified>
</cp:coreProperties>
</file>