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CB7F52" w:rsidRDefault="004B35BE" w:rsidP="000D31A8">
      <w:pPr>
        <w:jc w:val="right"/>
        <w:rPr>
          <w:rFonts w:cs="Times New Roman"/>
          <w:sz w:val="22"/>
          <w:szCs w:val="22"/>
        </w:rPr>
      </w:pPr>
    </w:p>
    <w:p w:rsidR="006337CB" w:rsidRPr="00CB7F52" w:rsidRDefault="006337CB" w:rsidP="000D31A8">
      <w:pPr>
        <w:jc w:val="right"/>
        <w:rPr>
          <w:rFonts w:cs="Times New Roman"/>
          <w:sz w:val="22"/>
          <w:szCs w:val="22"/>
        </w:rPr>
      </w:pPr>
    </w:p>
    <w:p w:rsidR="000D31A8" w:rsidRPr="00CB7F52" w:rsidRDefault="000D31A8" w:rsidP="006F2494">
      <w:pPr>
        <w:pStyle w:val="Tytu"/>
        <w:spacing w:line="276" w:lineRule="auto"/>
        <w:rPr>
          <w:sz w:val="22"/>
          <w:szCs w:val="22"/>
        </w:rPr>
      </w:pPr>
      <w:r w:rsidRPr="00CB7F52">
        <w:rPr>
          <w:color w:val="000000"/>
          <w:sz w:val="22"/>
          <w:szCs w:val="22"/>
        </w:rPr>
        <w:t>ISTOTNE POSTANOWIENIA UMOWY</w:t>
      </w:r>
      <w:r w:rsidRPr="00CB7F52">
        <w:rPr>
          <w:sz w:val="22"/>
          <w:szCs w:val="22"/>
        </w:rPr>
        <w:t xml:space="preserve"> </w:t>
      </w:r>
    </w:p>
    <w:p w:rsidR="00FD085D" w:rsidRPr="00CB7F52" w:rsidRDefault="007972DD" w:rsidP="006F2494">
      <w:pPr>
        <w:pStyle w:val="Tytu"/>
        <w:spacing w:line="276" w:lineRule="auto"/>
        <w:rPr>
          <w:sz w:val="22"/>
          <w:szCs w:val="22"/>
        </w:rPr>
      </w:pPr>
      <w:r w:rsidRPr="00CB7F52">
        <w:rPr>
          <w:sz w:val="22"/>
          <w:szCs w:val="22"/>
        </w:rPr>
        <w:t xml:space="preserve">Umowa nr </w:t>
      </w:r>
      <w:r w:rsidR="00FD085D" w:rsidRPr="00CB7F52">
        <w:rPr>
          <w:sz w:val="22"/>
          <w:szCs w:val="22"/>
        </w:rPr>
        <w:t>…………………</w:t>
      </w:r>
    </w:p>
    <w:p w:rsidR="006F2494" w:rsidRPr="00CB7F52" w:rsidRDefault="0036705E" w:rsidP="006F2494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zawarta w dniu …………</w:t>
      </w:r>
      <w:r w:rsidR="00F51EAC" w:rsidRPr="00CB7F52">
        <w:rPr>
          <w:rFonts w:cs="Times New Roman"/>
          <w:b/>
          <w:sz w:val="22"/>
          <w:szCs w:val="22"/>
        </w:rPr>
        <w:t xml:space="preserve"> 2017</w:t>
      </w:r>
      <w:r w:rsidR="00FD085D" w:rsidRPr="00CB7F52">
        <w:rPr>
          <w:rFonts w:cs="Times New Roman"/>
          <w:b/>
          <w:sz w:val="22"/>
          <w:szCs w:val="22"/>
        </w:rPr>
        <w:t xml:space="preserve"> r</w:t>
      </w:r>
      <w:r w:rsidR="006F2494" w:rsidRPr="00CB7F52">
        <w:rPr>
          <w:rFonts w:cs="Times New Roman"/>
          <w:sz w:val="22"/>
          <w:szCs w:val="22"/>
        </w:rPr>
        <w:t>. w Warszawie,</w:t>
      </w:r>
    </w:p>
    <w:p w:rsidR="00FD085D" w:rsidRPr="00CB7F52" w:rsidRDefault="00FD085D" w:rsidP="006F2494">
      <w:pPr>
        <w:pStyle w:val="Tekstpodstawowy"/>
        <w:spacing w:line="276" w:lineRule="auto"/>
        <w:jc w:val="center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w wyniku przeprowadzonego zapytania ofertowego</w:t>
      </w:r>
    </w:p>
    <w:p w:rsidR="00FD085D" w:rsidRPr="00CB7F52" w:rsidRDefault="00FD085D" w:rsidP="000D31A8">
      <w:pPr>
        <w:pStyle w:val="Tytu"/>
        <w:rPr>
          <w:sz w:val="22"/>
          <w:szCs w:val="22"/>
        </w:rPr>
      </w:pPr>
    </w:p>
    <w:p w:rsidR="000D31A8" w:rsidRPr="00CB7F52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pomiędzy:</w:t>
      </w:r>
    </w:p>
    <w:p w:rsidR="0042522B" w:rsidRPr="00CB7F52" w:rsidRDefault="0042522B" w:rsidP="001C5B7C">
      <w:pPr>
        <w:spacing w:before="120"/>
        <w:jc w:val="center"/>
        <w:rPr>
          <w:rFonts w:cs="Times New Roman"/>
          <w:sz w:val="22"/>
          <w:szCs w:val="22"/>
        </w:rPr>
      </w:pPr>
    </w:p>
    <w:p w:rsidR="0042522B" w:rsidRPr="00CB7F52" w:rsidRDefault="0042522B" w:rsidP="00EB1D6F">
      <w:pPr>
        <w:jc w:val="both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 xml:space="preserve">Fundacją Rozwoju Systemu Edukacji </w:t>
      </w:r>
      <w:r w:rsidRPr="00CB7F52">
        <w:rPr>
          <w:rFonts w:cs="Times New Roman"/>
          <w:sz w:val="22"/>
          <w:szCs w:val="22"/>
        </w:rPr>
        <w:t xml:space="preserve">z siedzibą w Warszawie 00-551 przy </w:t>
      </w:r>
      <w:r w:rsidRPr="00CB7F52">
        <w:rPr>
          <w:rFonts w:cs="Times New Roman"/>
          <w:sz w:val="22"/>
          <w:szCs w:val="22"/>
        </w:rPr>
        <w:br/>
        <w:t xml:space="preserve">ul. Mokotowskiej 43, posiadającą NIP 526-10-00-645, REGON 010393032, zarejestrowaną </w:t>
      </w:r>
      <w:r w:rsidRPr="00CB7F52">
        <w:rPr>
          <w:rFonts w:cs="Times New Roman"/>
          <w:sz w:val="22"/>
          <w:szCs w:val="22"/>
        </w:rPr>
        <w:br/>
        <w:t>w Sądzie Rejonowym dla m.st. Warszawy XII Wydział Gospodarczy Krajowego Rejestru Sądowego pod numerem 24777,</w:t>
      </w:r>
      <w:r w:rsidR="006F2494" w:rsidRPr="00CB7F52">
        <w:rPr>
          <w:rFonts w:cs="Times New Roman"/>
          <w:b/>
          <w:sz w:val="22"/>
          <w:szCs w:val="22"/>
        </w:rPr>
        <w:t xml:space="preserve"> </w:t>
      </w:r>
      <w:r w:rsidRPr="00CB7F52">
        <w:rPr>
          <w:rFonts w:cs="Times New Roman"/>
          <w:sz w:val="22"/>
          <w:szCs w:val="22"/>
        </w:rPr>
        <w:t xml:space="preserve">reprezentowaną przez: </w:t>
      </w:r>
      <w:r w:rsidRPr="00CB7F52">
        <w:rPr>
          <w:rFonts w:cs="Times New Roman"/>
          <w:b/>
          <w:sz w:val="22"/>
          <w:szCs w:val="22"/>
        </w:rPr>
        <w:t xml:space="preserve">dr. Pawła </w:t>
      </w:r>
      <w:proofErr w:type="spellStart"/>
      <w:r w:rsidRPr="00CB7F52">
        <w:rPr>
          <w:rFonts w:cs="Times New Roman"/>
          <w:b/>
          <w:sz w:val="22"/>
          <w:szCs w:val="22"/>
        </w:rPr>
        <w:t>Poszytka</w:t>
      </w:r>
      <w:proofErr w:type="spellEnd"/>
      <w:r w:rsidRPr="00CB7F52">
        <w:rPr>
          <w:rFonts w:cs="Times New Roman"/>
          <w:sz w:val="22"/>
          <w:szCs w:val="22"/>
        </w:rPr>
        <w:t xml:space="preserve"> – dyrektora generalnego FRSE</w:t>
      </w:r>
      <w:r w:rsidR="006F2494" w:rsidRPr="00CB7F52">
        <w:rPr>
          <w:rFonts w:cs="Times New Roman"/>
          <w:sz w:val="22"/>
          <w:szCs w:val="22"/>
        </w:rPr>
        <w:t>,</w:t>
      </w:r>
      <w:r w:rsidRPr="00CB7F52">
        <w:rPr>
          <w:rFonts w:cs="Times New Roman"/>
          <w:sz w:val="22"/>
          <w:szCs w:val="22"/>
        </w:rPr>
        <w:t xml:space="preserve"> </w:t>
      </w:r>
    </w:p>
    <w:p w:rsidR="0042522B" w:rsidRPr="00CB7F52" w:rsidRDefault="0042522B" w:rsidP="0042522B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CB7F52">
        <w:rPr>
          <w:sz w:val="22"/>
          <w:szCs w:val="22"/>
        </w:rPr>
        <w:t xml:space="preserve">zwaną dalej </w:t>
      </w:r>
      <w:r w:rsidR="00EB1D6F" w:rsidRPr="00CB7F52">
        <w:rPr>
          <w:sz w:val="22"/>
          <w:szCs w:val="22"/>
        </w:rPr>
        <w:t>„</w:t>
      </w:r>
      <w:r w:rsidRPr="00CB7F52">
        <w:rPr>
          <w:b/>
          <w:bCs/>
          <w:sz w:val="22"/>
          <w:szCs w:val="22"/>
        </w:rPr>
        <w:t>Zamawiającym</w:t>
      </w:r>
      <w:r w:rsidR="00EB1D6F" w:rsidRPr="00CB7F52">
        <w:rPr>
          <w:b/>
          <w:bCs/>
          <w:sz w:val="22"/>
          <w:szCs w:val="22"/>
        </w:rPr>
        <w:t>”.</w:t>
      </w:r>
    </w:p>
    <w:p w:rsidR="000D31A8" w:rsidRPr="00CB7F52" w:rsidRDefault="000D31A8" w:rsidP="000D31A8">
      <w:pPr>
        <w:ind w:left="5670" w:hanging="5670"/>
        <w:jc w:val="both"/>
        <w:rPr>
          <w:rFonts w:cs="Times New Roman"/>
          <w:sz w:val="22"/>
          <w:szCs w:val="22"/>
        </w:rPr>
      </w:pPr>
    </w:p>
    <w:p w:rsidR="000D31A8" w:rsidRPr="00CB7F52" w:rsidRDefault="0042522B" w:rsidP="0042522B">
      <w:pPr>
        <w:jc w:val="center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oraz</w:t>
      </w:r>
    </w:p>
    <w:p w:rsidR="0042522B" w:rsidRPr="00CB7F52" w:rsidRDefault="0042522B" w:rsidP="0042522B">
      <w:pPr>
        <w:jc w:val="center"/>
        <w:rPr>
          <w:rFonts w:cs="Times New Roman"/>
          <w:sz w:val="22"/>
          <w:szCs w:val="22"/>
        </w:rPr>
      </w:pPr>
    </w:p>
    <w:p w:rsidR="000D31A8" w:rsidRPr="00CB7F52" w:rsidRDefault="000D31A8" w:rsidP="00C3210F">
      <w:pPr>
        <w:spacing w:after="120"/>
        <w:jc w:val="both"/>
        <w:rPr>
          <w:rFonts w:eastAsia="MS Mincho" w:cs="Times New Roman"/>
          <w:b/>
          <w:bCs/>
          <w:sz w:val="22"/>
          <w:szCs w:val="22"/>
        </w:rPr>
      </w:pPr>
      <w:r w:rsidRPr="00CB7F52">
        <w:rPr>
          <w:rFonts w:eastAsia="MS Mincho" w:cs="Times New Roman"/>
          <w:bCs/>
          <w:sz w:val="22"/>
          <w:szCs w:val="22"/>
        </w:rPr>
        <w:t>………………………………………………...…</w:t>
      </w:r>
      <w:r w:rsidRPr="00CB7F52">
        <w:rPr>
          <w:rFonts w:eastAsia="MS Mincho" w:cs="Times New Roman"/>
          <w:sz w:val="22"/>
          <w:szCs w:val="22"/>
        </w:rPr>
        <w:t xml:space="preserve">z siedzibą w ……………………… przy </w:t>
      </w:r>
      <w:r w:rsidRPr="00CB7F52">
        <w:rPr>
          <w:rFonts w:eastAsia="MS Mincho" w:cs="Times New Roman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CB7F52">
        <w:rPr>
          <w:rFonts w:eastAsia="MS Mincho" w:cs="Times New Roman"/>
          <w:b/>
          <w:bCs/>
          <w:sz w:val="22"/>
          <w:szCs w:val="22"/>
        </w:rPr>
        <w:t>Wykonawcą</w:t>
      </w:r>
      <w:r w:rsidR="0042522B" w:rsidRPr="00CB7F52">
        <w:rPr>
          <w:rFonts w:eastAsia="MS Mincho" w:cs="Times New Roman"/>
          <w:sz w:val="22"/>
          <w:szCs w:val="22"/>
        </w:rPr>
        <w:t>”.</w:t>
      </w:r>
    </w:p>
    <w:p w:rsidR="000D31A8" w:rsidRPr="00CB7F52" w:rsidRDefault="000D31A8" w:rsidP="000D31A8">
      <w:pPr>
        <w:jc w:val="center"/>
        <w:rPr>
          <w:rFonts w:cs="Times New Roman"/>
          <w:iCs/>
          <w:sz w:val="22"/>
          <w:szCs w:val="22"/>
        </w:rPr>
      </w:pPr>
      <w:r w:rsidRPr="00CB7F52">
        <w:rPr>
          <w:rFonts w:cs="Times New Roman"/>
          <w:iCs/>
          <w:sz w:val="22"/>
          <w:szCs w:val="22"/>
        </w:rPr>
        <w:t>o następującej treści:</w:t>
      </w:r>
    </w:p>
    <w:p w:rsidR="000D31A8" w:rsidRPr="00CB7F52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CB7F52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1</w:t>
      </w:r>
    </w:p>
    <w:p w:rsidR="000D31A8" w:rsidRPr="00CB7F52" w:rsidRDefault="000D31A8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Przedmiotem umowy jest sukcesywna dostawa fabrycznie nowych artykułów </w:t>
      </w:r>
      <w:r w:rsidR="00934F93" w:rsidRPr="00CB7F52">
        <w:rPr>
          <w:rFonts w:cs="Times New Roman"/>
          <w:sz w:val="22"/>
          <w:szCs w:val="22"/>
        </w:rPr>
        <w:t>niezbędn</w:t>
      </w:r>
      <w:r w:rsidR="00934F93" w:rsidRPr="00CB7F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ych do utrzymania czystości w pomieszczeniach biurowych </w:t>
      </w:r>
      <w:r w:rsidRPr="00CB7F52">
        <w:rPr>
          <w:rFonts w:cs="Times New Roman"/>
          <w:sz w:val="22"/>
          <w:szCs w:val="22"/>
        </w:rPr>
        <w:t>zgodnie z ofertą Wykonawcy z dnia…………</w:t>
      </w:r>
      <w:r w:rsidR="00C3210F" w:rsidRPr="00CB7F52">
        <w:rPr>
          <w:rFonts w:cs="Times New Roman"/>
          <w:sz w:val="22"/>
          <w:szCs w:val="22"/>
        </w:rPr>
        <w:t xml:space="preserve"> stanowiącą załącznik nr 1 do umowy.</w:t>
      </w:r>
    </w:p>
    <w:p w:rsidR="00C3210F" w:rsidRPr="00CB7F52" w:rsidRDefault="00A35B65" w:rsidP="00C3210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Umowa została</w:t>
      </w:r>
      <w:r w:rsidR="00C3210F" w:rsidRPr="00CB7F52">
        <w:rPr>
          <w:rFonts w:cs="Times New Roman"/>
          <w:sz w:val="22"/>
          <w:szCs w:val="22"/>
        </w:rPr>
        <w:t xml:space="preserve"> zwarta od dnia j</w:t>
      </w:r>
      <w:r w:rsidR="006E72A1" w:rsidRPr="00CB7F52">
        <w:rPr>
          <w:rFonts w:cs="Times New Roman"/>
          <w:sz w:val="22"/>
          <w:szCs w:val="22"/>
        </w:rPr>
        <w:t>ej podpisania do dnia 31.12.201</w:t>
      </w:r>
      <w:r w:rsidR="00F51EAC" w:rsidRPr="00CB7F52">
        <w:rPr>
          <w:rFonts w:cs="Times New Roman"/>
          <w:sz w:val="22"/>
          <w:szCs w:val="22"/>
        </w:rPr>
        <w:t>7</w:t>
      </w:r>
      <w:r w:rsidR="00C3210F" w:rsidRPr="00CB7F52">
        <w:rPr>
          <w:rFonts w:cs="Times New Roman"/>
          <w:sz w:val="22"/>
          <w:szCs w:val="22"/>
        </w:rPr>
        <w:t xml:space="preserve"> r. lub do wyczerpania kwoty przeznaczonej na jej realizację, w zależności które ze zdarzeń nastąpi pierwsze.</w:t>
      </w: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</w:p>
    <w:p w:rsidR="007972DD" w:rsidRPr="00CB7F52" w:rsidRDefault="007972DD" w:rsidP="00C3210F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2</w:t>
      </w:r>
    </w:p>
    <w:p w:rsidR="000D31A8" w:rsidRPr="00CB7F52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1</w:t>
      </w:r>
      <w:r w:rsidR="000D31A8" w:rsidRPr="00CB7F52">
        <w:rPr>
          <w:rFonts w:cs="Times New Roman"/>
          <w:sz w:val="22"/>
          <w:szCs w:val="22"/>
        </w:rPr>
        <w:t>.</w:t>
      </w:r>
      <w:r w:rsidR="00EB1D6F"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Podane w formularz</w:t>
      </w:r>
      <w:r w:rsidRPr="00CB7F52">
        <w:rPr>
          <w:rFonts w:cs="Times New Roman"/>
          <w:sz w:val="22"/>
          <w:szCs w:val="22"/>
        </w:rPr>
        <w:t>u</w:t>
      </w:r>
      <w:r w:rsidR="000D31A8" w:rsidRPr="00CB7F52">
        <w:rPr>
          <w:rFonts w:cs="Times New Roman"/>
          <w:sz w:val="22"/>
          <w:szCs w:val="22"/>
        </w:rPr>
        <w:t xml:space="preserve"> </w:t>
      </w:r>
      <w:r w:rsidRPr="00CB7F52">
        <w:rPr>
          <w:rFonts w:cs="Times New Roman"/>
          <w:sz w:val="22"/>
          <w:szCs w:val="22"/>
        </w:rPr>
        <w:t>oferty</w:t>
      </w:r>
      <w:r w:rsidR="000D31A8" w:rsidRPr="00CB7F52">
        <w:rPr>
          <w:rFonts w:cs="Times New Roman"/>
          <w:sz w:val="22"/>
          <w:szCs w:val="22"/>
        </w:rPr>
        <w:t xml:space="preserve"> </w:t>
      </w:r>
      <w:r w:rsidR="00EB1D6F" w:rsidRPr="00CB7F52">
        <w:rPr>
          <w:rFonts w:cs="Times New Roman"/>
          <w:sz w:val="22"/>
          <w:szCs w:val="22"/>
        </w:rPr>
        <w:t>(załącznik nr 1 do zapytania ofertowego formularz ofertowy) ilości</w:t>
      </w:r>
      <w:r w:rsidR="000D31A8" w:rsidRPr="00CB7F52">
        <w:rPr>
          <w:rFonts w:cs="Times New Roman"/>
          <w:sz w:val="22"/>
          <w:szCs w:val="22"/>
        </w:rPr>
        <w:t xml:space="preserve"> stanowią szacunko</w:t>
      </w:r>
      <w:r w:rsidRPr="00CB7F52">
        <w:rPr>
          <w:rFonts w:cs="Times New Roman"/>
          <w:sz w:val="22"/>
          <w:szCs w:val="22"/>
        </w:rPr>
        <w:t xml:space="preserve">we </w:t>
      </w:r>
      <w:r w:rsidR="000D31A8" w:rsidRPr="00CB7F52">
        <w:rPr>
          <w:rFonts w:cs="Times New Roman"/>
          <w:sz w:val="22"/>
          <w:szCs w:val="22"/>
        </w:rPr>
        <w:t>zapotrzebowanie, jakie Zamawiający przewiduje zakupić w okresie trwania umowy.</w:t>
      </w:r>
    </w:p>
    <w:p w:rsidR="000D31A8" w:rsidRPr="00CB7F52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2</w:t>
      </w:r>
      <w:r w:rsidR="00EB1D6F" w:rsidRPr="00CB7F52">
        <w:rPr>
          <w:rFonts w:cs="Times New Roman"/>
          <w:sz w:val="22"/>
          <w:szCs w:val="22"/>
        </w:rPr>
        <w:t>.</w:t>
      </w:r>
      <w:r w:rsidR="00EB1D6F"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Wyk</w:t>
      </w:r>
      <w:r w:rsidR="0042522B" w:rsidRPr="00CB7F52">
        <w:rPr>
          <w:rFonts w:cs="Times New Roman"/>
          <w:sz w:val="22"/>
          <w:szCs w:val="22"/>
        </w:rPr>
        <w:t>onawca zobowiązuje się dostarcza</w:t>
      </w:r>
      <w:r w:rsidR="000D31A8" w:rsidRPr="00CB7F52">
        <w:rPr>
          <w:rFonts w:cs="Times New Roman"/>
          <w:sz w:val="22"/>
          <w:szCs w:val="22"/>
        </w:rPr>
        <w:t>ć przedmiot zamówienia Zamawiającemu sukcesywnie przez okres obowiązywania niniejszej umowy.</w:t>
      </w:r>
    </w:p>
    <w:p w:rsidR="000D31A8" w:rsidRPr="00CB7F52" w:rsidRDefault="00C3210F" w:rsidP="003A19D3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3</w:t>
      </w:r>
      <w:r w:rsidR="00EB1D6F" w:rsidRPr="00CB7F52">
        <w:rPr>
          <w:rFonts w:cs="Times New Roman"/>
          <w:sz w:val="22"/>
          <w:szCs w:val="22"/>
        </w:rPr>
        <w:t>.</w:t>
      </w:r>
      <w:r w:rsidR="00EB1D6F"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 imieniu Zamawiającego</w:t>
      </w:r>
      <w:r w:rsidR="00074353" w:rsidRPr="00CB7F52">
        <w:rPr>
          <w:rFonts w:cs="Times New Roman"/>
          <w:sz w:val="22"/>
          <w:szCs w:val="22"/>
        </w:rPr>
        <w:t>,</w:t>
      </w:r>
      <w:r w:rsidR="000D31A8" w:rsidRPr="00CB7F52">
        <w:rPr>
          <w:rFonts w:cs="Times New Roman"/>
          <w:sz w:val="22"/>
          <w:szCs w:val="22"/>
        </w:rPr>
        <w:t xml:space="preserve"> zamówienia za pośrednictwem poczty elektronicznej lub telefonicznie b</w:t>
      </w:r>
      <w:r w:rsidR="00074353" w:rsidRPr="00CB7F52">
        <w:rPr>
          <w:rFonts w:cs="Times New Roman"/>
          <w:sz w:val="22"/>
          <w:szCs w:val="22"/>
        </w:rPr>
        <w:t>ędą składały osoby upoważnione przez Zamawiającego</w:t>
      </w:r>
      <w:r w:rsidR="000D31A8" w:rsidRPr="00CB7F52">
        <w:rPr>
          <w:rFonts w:cs="Times New Roman"/>
          <w:sz w:val="22"/>
          <w:szCs w:val="22"/>
        </w:rPr>
        <w:t>.</w:t>
      </w: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</w:t>
      </w:r>
      <w:r w:rsidR="00C3210F" w:rsidRPr="00CB7F52">
        <w:rPr>
          <w:rFonts w:cs="Times New Roman"/>
          <w:b/>
          <w:sz w:val="22"/>
          <w:szCs w:val="22"/>
        </w:rPr>
        <w:t xml:space="preserve"> 3</w:t>
      </w: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771C91" w:rsidRPr="00CB7F52" w:rsidRDefault="00771C91" w:rsidP="00C3210F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Wartość umowy nie może przekroczyć </w:t>
      </w:r>
      <w:r w:rsidR="0042522B" w:rsidRPr="00CB7F52">
        <w:rPr>
          <w:rFonts w:cs="Times New Roman"/>
          <w:sz w:val="22"/>
          <w:szCs w:val="22"/>
        </w:rPr>
        <w:t>kwoty brutto ………</w:t>
      </w:r>
      <w:r w:rsidR="0018619F" w:rsidRPr="00CB7F52">
        <w:rPr>
          <w:rFonts w:cs="Times New Roman"/>
          <w:sz w:val="22"/>
          <w:szCs w:val="22"/>
        </w:rPr>
        <w:t>………………</w:t>
      </w:r>
      <w:r w:rsidR="0042522B" w:rsidRPr="00CB7F52">
        <w:rPr>
          <w:rFonts w:cs="Times New Roman"/>
          <w:sz w:val="22"/>
          <w:szCs w:val="22"/>
        </w:rPr>
        <w:t>………………</w:t>
      </w:r>
      <w:r w:rsidRPr="00CB7F52">
        <w:rPr>
          <w:rFonts w:cs="Times New Roman"/>
          <w:sz w:val="22"/>
          <w:szCs w:val="22"/>
        </w:rPr>
        <w:t xml:space="preserve">(słownie: </w:t>
      </w:r>
      <w:r w:rsidR="003B7533" w:rsidRPr="00CB7F52">
        <w:rPr>
          <w:rFonts w:cs="Times New Roman"/>
          <w:sz w:val="22"/>
          <w:szCs w:val="22"/>
        </w:rPr>
        <w:t>………………………………………</w:t>
      </w:r>
      <w:r w:rsidR="0042522B" w:rsidRPr="00CB7F52">
        <w:rPr>
          <w:rFonts w:cs="Times New Roman"/>
          <w:sz w:val="22"/>
          <w:szCs w:val="22"/>
        </w:rPr>
        <w:t>………………………………….</w:t>
      </w:r>
      <w:r w:rsidR="003B7533" w:rsidRPr="00CB7F52">
        <w:rPr>
          <w:rFonts w:cs="Times New Roman"/>
          <w:sz w:val="22"/>
          <w:szCs w:val="22"/>
        </w:rPr>
        <w:t>…</w:t>
      </w:r>
      <w:r w:rsidRPr="00CB7F52">
        <w:rPr>
          <w:rFonts w:cs="Times New Roman"/>
          <w:sz w:val="22"/>
          <w:szCs w:val="22"/>
        </w:rPr>
        <w:t>)</w:t>
      </w:r>
      <w:r w:rsidR="0042522B" w:rsidRPr="00CB7F52">
        <w:rPr>
          <w:rFonts w:cs="Times New Roman"/>
          <w:sz w:val="22"/>
          <w:szCs w:val="22"/>
        </w:rPr>
        <w:t xml:space="preserve"> </w:t>
      </w:r>
      <w:r w:rsidRPr="00CB7F52">
        <w:rPr>
          <w:rFonts w:cs="Times New Roman"/>
          <w:sz w:val="22"/>
          <w:szCs w:val="22"/>
        </w:rPr>
        <w:t>- w tym należny podatek VAT.</w:t>
      </w:r>
    </w:p>
    <w:p w:rsidR="00C3210F" w:rsidRPr="00CB7F52" w:rsidRDefault="00C3210F" w:rsidP="00C3210F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Wynagrodzenie ustala się według cen brutto  określonych w formularzu ofertowym Wykonawcy, stanowiącym załącznik nr 1 do umowy.</w:t>
      </w:r>
    </w:p>
    <w:p w:rsidR="000541A3" w:rsidRPr="00CB7F52" w:rsidRDefault="000541A3" w:rsidP="000541A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lastRenderedPageBreak/>
        <w:t xml:space="preserve">Wynagrodzenie będzie wyliczane według cen jednostkowych, zgodnie z rzeczywistymi potrzebami Zamawiającego.  </w:t>
      </w:r>
    </w:p>
    <w:p w:rsidR="000541A3" w:rsidRPr="00CB7F52" w:rsidRDefault="000541A3" w:rsidP="000541A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Wykonawca wystawi fakturę VAT za każdą w całości zrealizowaną poszczególną dostawę na podstawie faktycznej liczby zamówionych towarów.  </w:t>
      </w:r>
    </w:p>
    <w:p w:rsidR="000541A3" w:rsidRPr="00CB7F52" w:rsidRDefault="000541A3" w:rsidP="000541A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Zapłata należności nastąpi w terminie 30 dni od przekazani</w:t>
      </w:r>
      <w:r w:rsidR="00681565" w:rsidRPr="00CB7F52">
        <w:rPr>
          <w:rFonts w:cs="Times New Roman"/>
          <w:sz w:val="22"/>
          <w:szCs w:val="22"/>
        </w:rPr>
        <w:t>a faktury VAT do Zamawiającego.</w:t>
      </w:r>
    </w:p>
    <w:p w:rsidR="000541A3" w:rsidRPr="00CB7F52" w:rsidRDefault="000541A3" w:rsidP="000541A3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Płatność zostanie dokonana przelewem bankowym na konto W</w:t>
      </w:r>
      <w:r w:rsidR="00681565" w:rsidRPr="00CB7F52">
        <w:rPr>
          <w:rFonts w:cs="Times New Roman"/>
          <w:sz w:val="22"/>
          <w:szCs w:val="22"/>
        </w:rPr>
        <w:t>ykonawcy określone w fakturze.</w:t>
      </w:r>
    </w:p>
    <w:p w:rsidR="000541A3" w:rsidRPr="00CB7F52" w:rsidRDefault="000541A3" w:rsidP="00681565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7. </w:t>
      </w:r>
      <w:r w:rsidR="00681565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:rsidR="000541A3" w:rsidRPr="00CB7F52" w:rsidRDefault="000541A3" w:rsidP="00681565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8.</w:t>
      </w:r>
      <w:r w:rsidR="00681565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>Wykonawca bez uprzedniej i pisemnej zgody Zamawiającego, nie może dokonać na</w:t>
      </w:r>
    </w:p>
    <w:p w:rsidR="000541A3" w:rsidRPr="00CB7F52" w:rsidRDefault="00681565" w:rsidP="00681565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o</w:t>
      </w:r>
      <w:r w:rsidR="000541A3" w:rsidRPr="00CB7F52">
        <w:rPr>
          <w:rFonts w:cs="Times New Roman"/>
          <w:sz w:val="22"/>
          <w:szCs w:val="22"/>
        </w:rPr>
        <w:t>sobę trzecią/podmiot cesji wierzytelności w całości lub części wynikającej z tytułu realizacji</w:t>
      </w:r>
    </w:p>
    <w:p w:rsidR="000541A3" w:rsidRPr="00CB7F52" w:rsidRDefault="000541A3" w:rsidP="00681565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niniejszej umowy.</w:t>
      </w:r>
    </w:p>
    <w:p w:rsidR="00C3210F" w:rsidRPr="00CB7F52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0D31A8" w:rsidRPr="00CB7F52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4</w:t>
      </w:r>
    </w:p>
    <w:p w:rsidR="000D31A8" w:rsidRPr="00CB7F52" w:rsidRDefault="00681565" w:rsidP="00681565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1.</w:t>
      </w:r>
      <w:r w:rsidRPr="00CB7F52">
        <w:rPr>
          <w:rFonts w:cs="Times New Roman"/>
          <w:sz w:val="22"/>
          <w:szCs w:val="22"/>
        </w:rPr>
        <w:tab/>
      </w:r>
      <w:r w:rsidR="003209FC" w:rsidRPr="00CB7F52">
        <w:rPr>
          <w:rFonts w:cs="Times New Roman"/>
          <w:sz w:val="22"/>
          <w:szCs w:val="22"/>
        </w:rPr>
        <w:t>W</w:t>
      </w:r>
      <w:r w:rsidR="000D31A8" w:rsidRPr="00CB7F52">
        <w:rPr>
          <w:rFonts w:cs="Times New Roman"/>
          <w:sz w:val="22"/>
          <w:szCs w:val="22"/>
        </w:rPr>
        <w:t>ykonawca zobowiązuje się do zaopatrywania Zamawiającego w artykuły</w:t>
      </w:r>
      <w:r w:rsidR="00FC68F2" w:rsidRPr="00CB7F52">
        <w:rPr>
          <w:rFonts w:cs="Times New Roman"/>
          <w:sz w:val="22"/>
          <w:szCs w:val="22"/>
        </w:rPr>
        <w:t xml:space="preserve"> (</w:t>
      </w:r>
      <w:r w:rsidR="00162A94" w:rsidRPr="00CB7F52">
        <w:rPr>
          <w:rFonts w:cs="Times New Roman"/>
          <w:sz w:val="22"/>
          <w:szCs w:val="22"/>
        </w:rPr>
        <w:t>w pierwszym gatunku</w:t>
      </w:r>
      <w:r w:rsidR="00FC68F2" w:rsidRPr="00CB7F52">
        <w:rPr>
          <w:rFonts w:cs="Times New Roman"/>
          <w:sz w:val="22"/>
          <w:szCs w:val="22"/>
        </w:rPr>
        <w:t>)</w:t>
      </w:r>
      <w:r w:rsidR="000D31A8" w:rsidRPr="00CB7F52">
        <w:rPr>
          <w:rFonts w:cs="Times New Roman"/>
          <w:sz w:val="22"/>
          <w:szCs w:val="22"/>
        </w:rPr>
        <w:t xml:space="preserve"> </w:t>
      </w:r>
      <w:r w:rsidR="001C5B7C" w:rsidRPr="00CB7F5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do utrzymania czystości</w:t>
      </w:r>
      <w:r w:rsidR="000D31A8" w:rsidRPr="00CB7F52">
        <w:rPr>
          <w:rFonts w:cs="Times New Roman"/>
          <w:sz w:val="22"/>
          <w:szCs w:val="22"/>
        </w:rPr>
        <w:t xml:space="preserve">, o odpowiednio długim terminie ważności (nie mniej niż 60% całkowitego okresu przydatności do użycia) w zależności od dostarczanego asortymentu oraz cechami podanymi </w:t>
      </w:r>
      <w:r w:rsidR="000C521D" w:rsidRPr="00CB7F52">
        <w:rPr>
          <w:rFonts w:cs="Times New Roman"/>
          <w:sz w:val="22"/>
          <w:szCs w:val="22"/>
        </w:rPr>
        <w:br w:type="textWrapping" w:clear="all"/>
      </w:r>
      <w:r w:rsidR="000D31A8" w:rsidRPr="00CB7F52">
        <w:rPr>
          <w:rFonts w:cs="Times New Roman"/>
          <w:sz w:val="22"/>
          <w:szCs w:val="22"/>
        </w:rPr>
        <w:t>w Formularzu Ofertowym.</w:t>
      </w:r>
    </w:p>
    <w:p w:rsidR="000D31A8" w:rsidRPr="00CB7F52" w:rsidRDefault="000D31A8" w:rsidP="00681565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2.</w:t>
      </w:r>
      <w:r w:rsidR="00681565" w:rsidRPr="00CB7F52">
        <w:rPr>
          <w:rFonts w:cs="Times New Roman"/>
          <w:sz w:val="22"/>
          <w:szCs w:val="22"/>
        </w:rPr>
        <w:tab/>
      </w:r>
      <w:r w:rsidR="00771C91" w:rsidRPr="00CB7F52">
        <w:rPr>
          <w:rFonts w:cs="Times New Roman"/>
          <w:sz w:val="22"/>
          <w:szCs w:val="22"/>
        </w:rPr>
        <w:t>Daty poszczególnych dostaw</w:t>
      </w:r>
      <w:r w:rsidRPr="00CB7F52">
        <w:rPr>
          <w:rFonts w:cs="Times New Roman"/>
          <w:sz w:val="22"/>
          <w:szCs w:val="22"/>
        </w:rPr>
        <w:t xml:space="preserve"> oraz ilość będą podawane Wyko</w:t>
      </w:r>
      <w:r w:rsidR="00AD7770" w:rsidRPr="00CB7F52">
        <w:rPr>
          <w:rFonts w:cs="Times New Roman"/>
          <w:sz w:val="22"/>
          <w:szCs w:val="22"/>
        </w:rPr>
        <w:t>nawcy każdorazowo za pośrednictwem poczty elektronicznej</w:t>
      </w:r>
      <w:r w:rsidR="00450772" w:rsidRPr="00CB7F52">
        <w:rPr>
          <w:rFonts w:cs="Times New Roman"/>
          <w:sz w:val="22"/>
          <w:szCs w:val="22"/>
        </w:rPr>
        <w:t xml:space="preserve"> przez osoby upoważnione przez Zamawiającego</w:t>
      </w:r>
    </w:p>
    <w:p w:rsidR="000D31A8" w:rsidRPr="00CB7F52" w:rsidRDefault="000D31A8" w:rsidP="00681565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3.</w:t>
      </w:r>
      <w:r w:rsidR="00681565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>Termin realizacji dostaw: 4 dni robocze od dnia złożenia zamówienia.</w:t>
      </w:r>
    </w:p>
    <w:p w:rsidR="000D31A8" w:rsidRPr="00CB7F52" w:rsidRDefault="000D31A8" w:rsidP="00681565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4.</w:t>
      </w:r>
      <w:r w:rsidR="00681565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>Poszczególne dostawy będą realizowane od poniedziałku do piątku w godzinach 9:00-15:00</w:t>
      </w:r>
    </w:p>
    <w:p w:rsidR="000D31A8" w:rsidRPr="00CB7F52" w:rsidRDefault="00681565" w:rsidP="00681565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5.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Przedmiot zamówienia będzie realizowany sukcesywnie w asortymencie i ilości</w:t>
      </w:r>
      <w:r w:rsidR="00173BED" w:rsidRPr="00CB7F52">
        <w:rPr>
          <w:rFonts w:cs="Times New Roman"/>
          <w:sz w:val="22"/>
          <w:szCs w:val="22"/>
        </w:rPr>
        <w:t>ach wynikających</w:t>
      </w:r>
      <w:r w:rsidR="008D3E69" w:rsidRPr="00CB7F52">
        <w:rPr>
          <w:rFonts w:cs="Times New Roman"/>
          <w:sz w:val="22"/>
          <w:szCs w:val="22"/>
        </w:rPr>
        <w:br w:type="textWrapping" w:clear="all"/>
      </w:r>
      <w:r w:rsidR="00173BED" w:rsidRPr="00CB7F52">
        <w:rPr>
          <w:rFonts w:cs="Times New Roman"/>
          <w:sz w:val="22"/>
          <w:szCs w:val="22"/>
        </w:rPr>
        <w:t>z zapotrzebowania na poszczególne</w:t>
      </w:r>
      <w:r w:rsidR="00450772" w:rsidRPr="00CB7F52">
        <w:rPr>
          <w:rFonts w:cs="Times New Roman"/>
          <w:sz w:val="22"/>
          <w:szCs w:val="22"/>
        </w:rPr>
        <w:t xml:space="preserve"> dostawy,</w:t>
      </w:r>
      <w:r w:rsidR="00173BED" w:rsidRPr="00CB7F52">
        <w:rPr>
          <w:rFonts w:cs="Times New Roman"/>
          <w:sz w:val="22"/>
          <w:szCs w:val="22"/>
        </w:rPr>
        <w:t xml:space="preserve"> składanego</w:t>
      </w:r>
      <w:r w:rsidR="000D31A8" w:rsidRPr="00CB7F52">
        <w:rPr>
          <w:rFonts w:cs="Times New Roman"/>
          <w:sz w:val="22"/>
          <w:szCs w:val="22"/>
        </w:rPr>
        <w:t xml:space="preserve"> </w:t>
      </w:r>
      <w:r w:rsidR="00173BED" w:rsidRPr="00CB7F52">
        <w:rPr>
          <w:rFonts w:cs="Times New Roman"/>
          <w:sz w:val="22"/>
          <w:szCs w:val="22"/>
        </w:rPr>
        <w:t xml:space="preserve">każdorazowo </w:t>
      </w:r>
      <w:r w:rsidR="00450772" w:rsidRPr="00CB7F52">
        <w:rPr>
          <w:rFonts w:cs="Times New Roman"/>
          <w:sz w:val="22"/>
          <w:szCs w:val="22"/>
        </w:rPr>
        <w:t>przez Zamawiającego.</w:t>
      </w:r>
    </w:p>
    <w:p w:rsidR="000D31A8" w:rsidRPr="00CB7F52" w:rsidRDefault="00681565" w:rsidP="00681565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6.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 xml:space="preserve">Wykonawca zobowiązuje się </w:t>
      </w:r>
      <w:r w:rsidR="000C73D8" w:rsidRPr="00CB7F52">
        <w:rPr>
          <w:rFonts w:cs="Times New Roman"/>
          <w:sz w:val="22"/>
          <w:szCs w:val="22"/>
        </w:rPr>
        <w:t>do dostarczenia</w:t>
      </w:r>
      <w:r w:rsidR="000D31A8" w:rsidRPr="00CB7F52">
        <w:rPr>
          <w:rFonts w:cs="Times New Roman"/>
          <w:sz w:val="22"/>
          <w:szCs w:val="22"/>
        </w:rPr>
        <w:t xml:space="preserve"> towar</w:t>
      </w:r>
      <w:r w:rsidR="000C73D8" w:rsidRPr="00CB7F52">
        <w:rPr>
          <w:rFonts w:cs="Times New Roman"/>
          <w:sz w:val="22"/>
          <w:szCs w:val="22"/>
        </w:rPr>
        <w:t>u</w:t>
      </w:r>
      <w:r w:rsidR="000D31A8" w:rsidRPr="00CB7F52">
        <w:rPr>
          <w:rFonts w:cs="Times New Roman"/>
          <w:sz w:val="22"/>
          <w:szCs w:val="22"/>
        </w:rPr>
        <w:t xml:space="preserve"> do</w:t>
      </w:r>
      <w:bookmarkStart w:id="0" w:name="_GoBack"/>
      <w:bookmarkEnd w:id="0"/>
      <w:r w:rsidR="000D31A8" w:rsidRPr="00CB7F52">
        <w:rPr>
          <w:rFonts w:cs="Times New Roman"/>
          <w:sz w:val="22"/>
          <w:szCs w:val="22"/>
        </w:rPr>
        <w:t xml:space="preserve"> siedziby Zamawiającego własnym transportem, na własny koszt i własne ryzyko oraz </w:t>
      </w:r>
      <w:r w:rsidR="000C73D8" w:rsidRPr="00CB7F52">
        <w:rPr>
          <w:rFonts w:cs="Times New Roman"/>
          <w:sz w:val="22"/>
          <w:szCs w:val="22"/>
        </w:rPr>
        <w:t xml:space="preserve">do </w:t>
      </w:r>
      <w:r w:rsidR="000D31A8" w:rsidRPr="00CB7F52">
        <w:rPr>
          <w:rFonts w:cs="Times New Roman"/>
          <w:sz w:val="22"/>
          <w:szCs w:val="22"/>
        </w:rPr>
        <w:t>elastycznego reagowania na zwiększanie lub zmniejszone potrzeby Zamawiającego w stosunku do danego asortymentu lub całości dostawy.</w:t>
      </w:r>
    </w:p>
    <w:p w:rsidR="000D31A8" w:rsidRPr="00CB7F52" w:rsidRDefault="00681565" w:rsidP="00681565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7.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 xml:space="preserve">W przypadku stwierdzenia przez Zamawiającego wadliwej partii dostarczonego towaru, reklamacja zostanie zgłoszona telefonicznie lub za pośrednictwem poczty elektronicznej. Wykonawca zobowiązuje się do jego wymiany na towar wolny od wad w ilości zakwestionowanej przez Zamawiającego. Dostawca ma obowiązek możliwie jak najszybciej (jednak w terminie nie dłuższym niż 4 dni roboczych od dnia złożenia reklamacji) dokonać wymiany na towar zgodny z zamówieniem pod względem ilościowym </w:t>
      </w:r>
      <w:r w:rsidR="008D3E69" w:rsidRPr="00CB7F52">
        <w:rPr>
          <w:rFonts w:cs="Times New Roman"/>
          <w:sz w:val="22"/>
          <w:szCs w:val="22"/>
        </w:rPr>
        <w:br w:type="textWrapping" w:clear="all"/>
      </w:r>
      <w:r w:rsidR="000D31A8" w:rsidRPr="00CB7F52">
        <w:rPr>
          <w:rFonts w:cs="Times New Roman"/>
          <w:sz w:val="22"/>
          <w:szCs w:val="22"/>
        </w:rPr>
        <w:t>i jakościowym oraz wolnym od wad.</w:t>
      </w:r>
    </w:p>
    <w:p w:rsidR="007E6D28" w:rsidRPr="00CB7F52" w:rsidRDefault="000D31A8" w:rsidP="00681565">
      <w:p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8.</w:t>
      </w:r>
      <w:r w:rsidR="00681565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 xml:space="preserve">W przypadku nie dokonania wymiany określonej w § </w:t>
      </w:r>
      <w:r w:rsidR="007E6D28" w:rsidRPr="00CB7F52">
        <w:rPr>
          <w:rFonts w:cs="Times New Roman"/>
          <w:sz w:val="22"/>
          <w:szCs w:val="22"/>
        </w:rPr>
        <w:t>4</w:t>
      </w:r>
      <w:r w:rsidRPr="00CB7F52">
        <w:rPr>
          <w:rFonts w:cs="Times New Roman"/>
          <w:sz w:val="22"/>
          <w:szCs w:val="22"/>
        </w:rPr>
        <w:t xml:space="preserve"> pkt. 7 na towar właściwy, lub nie dostarczenia towaru Zamawiający ma prawo dokonania zakupu brakującego towaru w dowolnej placówce handlowej. Koszty powstałe z tego tytułu obciążają Wykonawcę.</w:t>
      </w:r>
    </w:p>
    <w:p w:rsidR="007E6D28" w:rsidRPr="00CB7F52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 xml:space="preserve">§ </w:t>
      </w:r>
      <w:r w:rsidR="007E6D28" w:rsidRPr="00CB7F52">
        <w:rPr>
          <w:rFonts w:cs="Times New Roman"/>
          <w:b/>
          <w:sz w:val="22"/>
          <w:szCs w:val="22"/>
        </w:rPr>
        <w:t>5</w:t>
      </w:r>
    </w:p>
    <w:p w:rsidR="000D31A8" w:rsidRPr="00CB7F52" w:rsidRDefault="008344F4" w:rsidP="008344F4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1.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 przypadku nie przestrzegania terminu dostaw oraz powtarzających się uchybień w</w:t>
      </w:r>
    </w:p>
    <w:p w:rsidR="007E6D28" w:rsidRPr="00CB7F52" w:rsidRDefault="000D31A8" w:rsidP="008344F4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realizacji warunków umowy, Zamawiający zastrzega sobie prawo </w:t>
      </w:r>
      <w:r w:rsidR="007E6D28" w:rsidRPr="00CB7F52">
        <w:rPr>
          <w:rFonts w:cs="Times New Roman"/>
          <w:sz w:val="22"/>
          <w:szCs w:val="22"/>
        </w:rPr>
        <w:t>natychmiastowego odstąpienia od umowy.</w:t>
      </w:r>
    </w:p>
    <w:p w:rsidR="000D31A8" w:rsidRPr="00CB7F52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:rsidR="000D31A8" w:rsidRPr="00CB7F52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 xml:space="preserve">§ </w:t>
      </w:r>
      <w:r w:rsidR="007E6D28" w:rsidRPr="00CB7F52">
        <w:rPr>
          <w:rFonts w:cs="Times New Roman"/>
          <w:b/>
          <w:sz w:val="22"/>
          <w:szCs w:val="22"/>
        </w:rPr>
        <w:t>6</w:t>
      </w:r>
    </w:p>
    <w:p w:rsidR="000D31A8" w:rsidRPr="00CB7F52" w:rsidRDefault="008344F4" w:rsidP="008344F4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1.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Strony postanawiają, że formą odszkodowania są kary umowne.</w:t>
      </w:r>
    </w:p>
    <w:p w:rsidR="000D31A8" w:rsidRPr="00CB7F52" w:rsidRDefault="008344F4" w:rsidP="008344F4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2.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Wykonawca płaci Zamawiającemu następujące kary umowne:</w:t>
      </w:r>
    </w:p>
    <w:p w:rsidR="000D31A8" w:rsidRPr="00CB7F52" w:rsidRDefault="000D31A8" w:rsidP="008344F4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a) 10% wartości umowy określonej w</w:t>
      </w:r>
      <w:r w:rsidR="007E6D28" w:rsidRPr="00CB7F52">
        <w:rPr>
          <w:rFonts w:cs="Times New Roman"/>
          <w:sz w:val="22"/>
          <w:szCs w:val="22"/>
        </w:rPr>
        <w:t xml:space="preserve"> §3 </w:t>
      </w:r>
      <w:r w:rsidRPr="00CB7F52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:rsidR="000D31A8" w:rsidRPr="00CB7F52" w:rsidRDefault="000D31A8" w:rsidP="008344F4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b) 0,5% wartości nie dostarczonego w terminie zamówienia, za każdy dzień zwłoki.</w:t>
      </w:r>
    </w:p>
    <w:p w:rsidR="000D31A8" w:rsidRPr="00CB7F52" w:rsidRDefault="000D31A8" w:rsidP="008344F4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3.</w:t>
      </w:r>
      <w:r w:rsidR="008344F4"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>Strony mogą dochodzić na zasadach ogólnych odszkodowania przewyższającego wysokość kar</w:t>
      </w:r>
    </w:p>
    <w:p w:rsidR="000D31A8" w:rsidRPr="00CB7F52" w:rsidRDefault="000D31A8" w:rsidP="008344F4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umownych.</w:t>
      </w:r>
    </w:p>
    <w:p w:rsidR="007E6D28" w:rsidRPr="00CB7F52" w:rsidRDefault="007E6D2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lastRenderedPageBreak/>
        <w:t xml:space="preserve">§ </w:t>
      </w:r>
      <w:r w:rsidR="007E6D28" w:rsidRPr="00CB7F52">
        <w:rPr>
          <w:rFonts w:cs="Times New Roman"/>
          <w:b/>
          <w:sz w:val="22"/>
          <w:szCs w:val="22"/>
        </w:rPr>
        <w:t>7</w:t>
      </w:r>
    </w:p>
    <w:p w:rsidR="000D31A8" w:rsidRPr="00CB7F52" w:rsidRDefault="00180137" w:rsidP="00180137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1.</w:t>
      </w: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0D31A8" w:rsidRPr="00CB7F52" w:rsidRDefault="000D31A8" w:rsidP="00180137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2. </w:t>
      </w:r>
      <w:r w:rsidR="003D7493" w:rsidRPr="00CB7F52">
        <w:rPr>
          <w:rFonts w:cs="Times New Roman"/>
          <w:sz w:val="22"/>
          <w:szCs w:val="22"/>
        </w:rPr>
        <w:tab/>
      </w:r>
      <w:r w:rsidR="00C81C30" w:rsidRPr="00CB7F52">
        <w:rPr>
          <w:rFonts w:cs="Times New Roman"/>
          <w:sz w:val="22"/>
          <w:szCs w:val="22"/>
        </w:rPr>
        <w:t>Zamawiający ma prawo rozwiązać umowę</w:t>
      </w:r>
      <w:r w:rsidRPr="00CB7F52">
        <w:rPr>
          <w:rFonts w:cs="Times New Roman"/>
          <w:sz w:val="22"/>
          <w:szCs w:val="22"/>
        </w:rPr>
        <w:t xml:space="preserve"> bez zachowania okresu wypowiedzenia w przypadku rażącego naruszenia </w:t>
      </w:r>
      <w:r w:rsidR="007972DD" w:rsidRPr="00CB7F52">
        <w:rPr>
          <w:rFonts w:cs="Times New Roman"/>
          <w:sz w:val="22"/>
          <w:szCs w:val="22"/>
        </w:rPr>
        <w:t xml:space="preserve">jej postanowień przez </w:t>
      </w:r>
      <w:r w:rsidR="00566CDD" w:rsidRPr="00CB7F52">
        <w:rPr>
          <w:rFonts w:cs="Times New Roman"/>
          <w:sz w:val="22"/>
          <w:szCs w:val="22"/>
        </w:rPr>
        <w:t>W</w:t>
      </w:r>
      <w:r w:rsidR="007972DD" w:rsidRPr="00CB7F52">
        <w:rPr>
          <w:rFonts w:cs="Times New Roman"/>
          <w:sz w:val="22"/>
          <w:szCs w:val="22"/>
        </w:rPr>
        <w:t>ykonawcę.</w:t>
      </w:r>
    </w:p>
    <w:p w:rsidR="007E6D28" w:rsidRPr="00CB7F52" w:rsidRDefault="007E6D2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 xml:space="preserve">§ </w:t>
      </w:r>
      <w:r w:rsidR="007E6D28" w:rsidRPr="00CB7F52">
        <w:rPr>
          <w:rFonts w:cs="Times New Roman"/>
          <w:b/>
          <w:sz w:val="22"/>
          <w:szCs w:val="22"/>
        </w:rPr>
        <w:t>8</w:t>
      </w:r>
    </w:p>
    <w:p w:rsidR="000D31A8" w:rsidRPr="00CB7F52" w:rsidRDefault="000D31A8" w:rsidP="00180137">
      <w:pPr>
        <w:pStyle w:val="Akapitzlist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Do kontaktów w sprawie realizacji umowy wyznacza się :</w:t>
      </w:r>
    </w:p>
    <w:p w:rsidR="00450772" w:rsidRPr="00CB7F52" w:rsidRDefault="000D31A8" w:rsidP="00204EAA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Ze strony Zamawiającego: </w:t>
      </w:r>
    </w:p>
    <w:p w:rsidR="00450772" w:rsidRPr="00CB7F52" w:rsidRDefault="00450772" w:rsidP="00204EA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firstLine="0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Daniel Studziński, tel.: 22 46 31 190,</w:t>
      </w:r>
      <w:r w:rsidR="00BE00D3" w:rsidRPr="00CB7F52">
        <w:rPr>
          <w:rFonts w:cs="Times New Roman"/>
          <w:b/>
          <w:sz w:val="22"/>
          <w:szCs w:val="22"/>
        </w:rPr>
        <w:t xml:space="preserve"> 51 50 95 600,</w:t>
      </w:r>
      <w:r w:rsidRPr="00CB7F52">
        <w:rPr>
          <w:rFonts w:cs="Times New Roman"/>
          <w:b/>
          <w:sz w:val="22"/>
          <w:szCs w:val="22"/>
        </w:rPr>
        <w:t xml:space="preserve"> e-mail: dstudzinski@frse.org.pl</w:t>
      </w:r>
    </w:p>
    <w:p w:rsidR="003A19D3" w:rsidRPr="00CB7F52" w:rsidRDefault="00450772" w:rsidP="00204EA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firstLine="0"/>
        <w:rPr>
          <w:rStyle w:val="Hipercze"/>
          <w:rFonts w:cs="Times New Roman"/>
          <w:b/>
          <w:color w:val="auto"/>
          <w:sz w:val="22"/>
          <w:szCs w:val="22"/>
          <w:u w:val="none"/>
        </w:rPr>
      </w:pPr>
      <w:r w:rsidRPr="00CB7F52">
        <w:rPr>
          <w:rFonts w:cs="Times New Roman"/>
          <w:b/>
          <w:sz w:val="22"/>
          <w:szCs w:val="22"/>
        </w:rPr>
        <w:t>Jarosław Karcz, tel.: 22 46 31 194, e-mail: jkarcz@frse.org.pl</w:t>
      </w:r>
    </w:p>
    <w:p w:rsidR="006E72A1" w:rsidRPr="00CB7F52" w:rsidRDefault="006E72A1" w:rsidP="00204EA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firstLine="0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Paweł Kazanowski, tel.: 22 46 31 195, e-mail: pkazanowski@frse.org.pl</w:t>
      </w:r>
    </w:p>
    <w:p w:rsidR="006E72A1" w:rsidRPr="00CB7F52" w:rsidRDefault="006E72A1" w:rsidP="006E72A1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204EAA">
      <w:pPr>
        <w:autoSpaceDE w:val="0"/>
        <w:autoSpaceDN w:val="0"/>
        <w:adjustRightInd w:val="0"/>
        <w:ind w:left="284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sz w:val="22"/>
          <w:szCs w:val="22"/>
        </w:rPr>
        <w:t>Ze strony Wykonawcy:………………………………</w:t>
      </w:r>
      <w:r w:rsidR="00180137" w:rsidRPr="00CB7F52">
        <w:rPr>
          <w:rFonts w:cs="Times New Roman"/>
          <w:sz w:val="22"/>
          <w:szCs w:val="22"/>
        </w:rPr>
        <w:t>……………………………………………………...</w:t>
      </w:r>
    </w:p>
    <w:p w:rsidR="000D31A8" w:rsidRPr="00CB7F52" w:rsidRDefault="000541A3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2</w:t>
      </w:r>
      <w:r w:rsidR="000D31A8" w:rsidRPr="00CB7F52">
        <w:rPr>
          <w:rFonts w:cs="Times New Roman"/>
          <w:sz w:val="22"/>
          <w:szCs w:val="22"/>
        </w:rPr>
        <w:t>.</w:t>
      </w:r>
      <w:r w:rsidR="00204EAA"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Pr="00CB7F52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 xml:space="preserve">§ </w:t>
      </w:r>
      <w:r w:rsidR="007E6D28" w:rsidRPr="00CB7F52">
        <w:rPr>
          <w:rFonts w:cs="Times New Roman"/>
          <w:b/>
          <w:sz w:val="22"/>
          <w:szCs w:val="22"/>
        </w:rPr>
        <w:t>9</w:t>
      </w:r>
    </w:p>
    <w:p w:rsidR="000D31A8" w:rsidRPr="00CB7F52" w:rsidRDefault="00180137" w:rsidP="0018013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W sprawach nie uregulowanych umową zastosowanie mają przepisy Kodeksu Cywilnego.</w:t>
      </w: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1</w:t>
      </w:r>
      <w:r w:rsidR="007E6D28" w:rsidRPr="00CB7F52">
        <w:rPr>
          <w:rFonts w:cs="Times New Roman"/>
          <w:b/>
          <w:sz w:val="22"/>
          <w:szCs w:val="22"/>
        </w:rPr>
        <w:t>0</w:t>
      </w:r>
    </w:p>
    <w:p w:rsidR="000D31A8" w:rsidRPr="00CB7F52" w:rsidRDefault="00180137" w:rsidP="00180137">
      <w:pPr>
        <w:tabs>
          <w:tab w:val="left" w:pos="284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ab/>
      </w:r>
      <w:r w:rsidR="000D31A8" w:rsidRPr="00CB7F52">
        <w:rPr>
          <w:rFonts w:cs="Times New Roman"/>
          <w:sz w:val="22"/>
          <w:szCs w:val="22"/>
        </w:rPr>
        <w:t>Spory</w:t>
      </w:r>
      <w:r w:rsidR="00E67343" w:rsidRPr="00CB7F52">
        <w:rPr>
          <w:rFonts w:cs="Times New Roman"/>
          <w:sz w:val="22"/>
          <w:szCs w:val="22"/>
        </w:rPr>
        <w:t xml:space="preserve">, które mogą powstać, w związku z </w:t>
      </w:r>
      <w:r w:rsidR="000D31A8" w:rsidRPr="00CB7F52">
        <w:rPr>
          <w:rFonts w:cs="Times New Roman"/>
          <w:sz w:val="22"/>
          <w:szCs w:val="22"/>
        </w:rPr>
        <w:t>wykonaniem niniejszej umowy rozstrzygać będzie sąd</w:t>
      </w:r>
    </w:p>
    <w:p w:rsidR="000D31A8" w:rsidRPr="00CB7F52" w:rsidRDefault="000D31A8" w:rsidP="00180137">
      <w:pPr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powszechny właściwy miejscowo dla siedziby Zamawiającego.</w:t>
      </w:r>
    </w:p>
    <w:p w:rsidR="000D31A8" w:rsidRPr="00CB7F52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1</w:t>
      </w:r>
      <w:r w:rsidR="007E6D28" w:rsidRPr="00CB7F52">
        <w:rPr>
          <w:rFonts w:cs="Times New Roman"/>
          <w:b/>
          <w:sz w:val="22"/>
          <w:szCs w:val="22"/>
        </w:rPr>
        <w:t>1</w:t>
      </w:r>
    </w:p>
    <w:p w:rsidR="000D31A8" w:rsidRPr="00CB7F52" w:rsidRDefault="000D31A8" w:rsidP="00180137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:rsidR="000D31A8" w:rsidRPr="00CB7F52" w:rsidRDefault="000D31A8" w:rsidP="00180137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wymienionych w niniejszej umowie wyłącznie w celu jej realizacji.</w:t>
      </w:r>
    </w:p>
    <w:p w:rsidR="007972DD" w:rsidRPr="00CB7F52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1</w:t>
      </w:r>
      <w:r w:rsidR="007E6D28" w:rsidRPr="00CB7F52">
        <w:rPr>
          <w:rFonts w:cs="Times New Roman"/>
          <w:b/>
          <w:sz w:val="22"/>
          <w:szCs w:val="22"/>
        </w:rPr>
        <w:t>2</w:t>
      </w:r>
    </w:p>
    <w:p w:rsidR="000D31A8" w:rsidRPr="00CB7F52" w:rsidRDefault="000D31A8" w:rsidP="00180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:rsidR="007E6D28" w:rsidRPr="00CB7F52" w:rsidRDefault="007E6D28" w:rsidP="003B7533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CB7F52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CB7F52">
        <w:rPr>
          <w:rFonts w:cs="Times New Roman"/>
          <w:b/>
          <w:sz w:val="22"/>
          <w:szCs w:val="22"/>
        </w:rPr>
        <w:t>§ 1</w:t>
      </w:r>
      <w:r w:rsidR="007E6D28" w:rsidRPr="00CB7F52">
        <w:rPr>
          <w:rFonts w:cs="Times New Roman"/>
          <w:b/>
          <w:sz w:val="22"/>
          <w:szCs w:val="22"/>
        </w:rPr>
        <w:t>3</w:t>
      </w:r>
    </w:p>
    <w:p w:rsidR="000D31A8" w:rsidRPr="00CB7F52" w:rsidRDefault="000D31A8" w:rsidP="0018013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:rsidR="000D31A8" w:rsidRPr="00CB7F52" w:rsidRDefault="000D31A8" w:rsidP="000D31A8">
      <w:pPr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0D31A8">
      <w:pPr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180137">
      <w:pPr>
        <w:jc w:val="both"/>
        <w:rPr>
          <w:rFonts w:cs="Times New Roman"/>
          <w:sz w:val="22"/>
          <w:szCs w:val="22"/>
        </w:rPr>
      </w:pPr>
    </w:p>
    <w:p w:rsidR="00180137" w:rsidRPr="00CB7F52" w:rsidRDefault="00180137" w:rsidP="00180137">
      <w:pPr>
        <w:jc w:val="both"/>
        <w:rPr>
          <w:rFonts w:cs="Times New Roman"/>
          <w:sz w:val="22"/>
          <w:szCs w:val="22"/>
        </w:rPr>
      </w:pPr>
    </w:p>
    <w:p w:rsidR="00180137" w:rsidRPr="00CB7F52" w:rsidRDefault="00180137" w:rsidP="00180137">
      <w:pPr>
        <w:jc w:val="both"/>
        <w:rPr>
          <w:rFonts w:cs="Times New Roman"/>
          <w:sz w:val="22"/>
          <w:szCs w:val="22"/>
        </w:rPr>
      </w:pPr>
    </w:p>
    <w:p w:rsidR="000D31A8" w:rsidRPr="00CB7F52" w:rsidRDefault="000D31A8" w:rsidP="000D31A8">
      <w:pPr>
        <w:ind w:firstLine="709"/>
        <w:jc w:val="both"/>
        <w:rPr>
          <w:rFonts w:cs="Times New Roman"/>
          <w:sz w:val="22"/>
          <w:szCs w:val="22"/>
        </w:rPr>
      </w:pPr>
      <w:r w:rsidRPr="00CB7F52">
        <w:rPr>
          <w:rFonts w:cs="Times New Roman"/>
          <w:sz w:val="22"/>
          <w:szCs w:val="22"/>
        </w:rPr>
        <w:t xml:space="preserve">Zamawiający </w:t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</w:r>
      <w:r w:rsidRPr="00CB7F52">
        <w:rPr>
          <w:rFonts w:cs="Times New Roman"/>
          <w:sz w:val="22"/>
          <w:szCs w:val="22"/>
        </w:rPr>
        <w:tab/>
        <w:t>Wykonawca</w:t>
      </w:r>
    </w:p>
    <w:p w:rsidR="004B35BE" w:rsidRPr="00CB7F52" w:rsidRDefault="004B35BE" w:rsidP="004B35BE">
      <w:pPr>
        <w:jc w:val="both"/>
        <w:rPr>
          <w:rFonts w:cs="Times New Roman"/>
          <w:sz w:val="22"/>
          <w:szCs w:val="22"/>
        </w:rPr>
      </w:pPr>
    </w:p>
    <w:p w:rsidR="004B35BE" w:rsidRPr="00CB7F52" w:rsidRDefault="004B35BE" w:rsidP="004B35BE">
      <w:pPr>
        <w:jc w:val="both"/>
        <w:rPr>
          <w:rFonts w:cs="Times New Roman"/>
          <w:sz w:val="22"/>
          <w:szCs w:val="22"/>
        </w:rPr>
      </w:pPr>
    </w:p>
    <w:p w:rsidR="004B35BE" w:rsidRPr="00CB7F52" w:rsidRDefault="004B35BE" w:rsidP="004B35BE">
      <w:pPr>
        <w:ind w:left="6372"/>
        <w:jc w:val="both"/>
        <w:rPr>
          <w:rFonts w:cs="Times New Roman"/>
          <w:sz w:val="22"/>
          <w:szCs w:val="22"/>
        </w:rPr>
      </w:pPr>
    </w:p>
    <w:p w:rsidR="00A67BB3" w:rsidRPr="00CB7F52" w:rsidRDefault="00A67BB3" w:rsidP="00E8017F">
      <w:pPr>
        <w:ind w:left="5664" w:firstLine="708"/>
        <w:jc w:val="both"/>
        <w:rPr>
          <w:rFonts w:cs="Times New Roman"/>
          <w:sz w:val="22"/>
          <w:szCs w:val="22"/>
        </w:rPr>
      </w:pPr>
    </w:p>
    <w:sectPr w:rsidR="00A67BB3" w:rsidRPr="00CB7F52" w:rsidSect="003B7533">
      <w:headerReference w:type="even" r:id="rId9"/>
      <w:headerReference w:type="default" r:id="rId10"/>
      <w:footerReference w:type="default" r:id="rId11"/>
      <w:pgSz w:w="11906" w:h="16838"/>
      <w:pgMar w:top="851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66000"/>
      <w:docPartObj>
        <w:docPartGallery w:val="Page Numbers (Bottom of Page)"/>
        <w:docPartUnique/>
      </w:docPartObj>
    </w:sdtPr>
    <w:sdtEndPr/>
    <w:sdtContent>
      <w:p w:rsidR="00C3210F" w:rsidRDefault="004A31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CB" w:rsidRDefault="006337CB" w:rsidP="006337CB">
    <w:pPr>
      <w:pStyle w:val="Nagwek"/>
      <w:jc w:val="right"/>
      <w:rPr>
        <w:sz w:val="22"/>
        <w:szCs w:val="22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66BE2E76" wp14:editId="2909624D">
          <wp:simplePos x="0" y="0"/>
          <wp:positionH relativeFrom="page">
            <wp:posOffset>7835900</wp:posOffset>
          </wp:positionH>
          <wp:positionV relativeFrom="page">
            <wp:posOffset>9293860</wp:posOffset>
          </wp:positionV>
          <wp:extent cx="7560310" cy="1259840"/>
          <wp:effectExtent l="0" t="0" r="0" b="0"/>
          <wp:wrapNone/>
          <wp:docPr id="1" name="Obraz 1" descr="frse_stop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_stop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Załącznik nr 2</w:t>
    </w:r>
    <w:r w:rsidRPr="00E94EF2">
      <w:rPr>
        <w:sz w:val="22"/>
        <w:szCs w:val="22"/>
      </w:rPr>
      <w:t xml:space="preserve"> do zapytania ofertowego</w:t>
    </w:r>
  </w:p>
  <w:p w:rsidR="005709F4" w:rsidRDefault="005709F4" w:rsidP="006337CB">
    <w:pPr>
      <w:pStyle w:val="Nagwek"/>
      <w:jc w:val="right"/>
      <w:rPr>
        <w:sz w:val="22"/>
        <w:szCs w:val="22"/>
      </w:rPr>
    </w:pPr>
  </w:p>
  <w:p w:rsidR="005709F4" w:rsidRPr="006337CB" w:rsidRDefault="005709F4" w:rsidP="006337CB">
    <w:pPr>
      <w:pStyle w:val="Nagwek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8F88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E08F0"/>
    <w:multiLevelType w:val="hybridMultilevel"/>
    <w:tmpl w:val="825E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6792C"/>
    <w:rsid w:val="00013F7E"/>
    <w:rsid w:val="000541A3"/>
    <w:rsid w:val="0006792C"/>
    <w:rsid w:val="00074353"/>
    <w:rsid w:val="00091931"/>
    <w:rsid w:val="000C521D"/>
    <w:rsid w:val="000C73D8"/>
    <w:rsid w:val="000D31A8"/>
    <w:rsid w:val="000F36F6"/>
    <w:rsid w:val="000F6E46"/>
    <w:rsid w:val="00162A94"/>
    <w:rsid w:val="00173BED"/>
    <w:rsid w:val="00177ADC"/>
    <w:rsid w:val="00180137"/>
    <w:rsid w:val="0018619F"/>
    <w:rsid w:val="001C5B7C"/>
    <w:rsid w:val="001F3408"/>
    <w:rsid w:val="00204EAA"/>
    <w:rsid w:val="00217938"/>
    <w:rsid w:val="002549ED"/>
    <w:rsid w:val="0028120B"/>
    <w:rsid w:val="003209FC"/>
    <w:rsid w:val="0036247C"/>
    <w:rsid w:val="0036705E"/>
    <w:rsid w:val="00391A03"/>
    <w:rsid w:val="003A19D3"/>
    <w:rsid w:val="003A6CC9"/>
    <w:rsid w:val="003B7533"/>
    <w:rsid w:val="003D7493"/>
    <w:rsid w:val="003E63A6"/>
    <w:rsid w:val="0042522B"/>
    <w:rsid w:val="0044239E"/>
    <w:rsid w:val="00450772"/>
    <w:rsid w:val="00452396"/>
    <w:rsid w:val="004A315F"/>
    <w:rsid w:val="004B35BE"/>
    <w:rsid w:val="005268AC"/>
    <w:rsid w:val="00534142"/>
    <w:rsid w:val="00543AAC"/>
    <w:rsid w:val="00563D55"/>
    <w:rsid w:val="00566CDD"/>
    <w:rsid w:val="005709F4"/>
    <w:rsid w:val="005D75AC"/>
    <w:rsid w:val="00623605"/>
    <w:rsid w:val="006337CB"/>
    <w:rsid w:val="00681565"/>
    <w:rsid w:val="006E72A1"/>
    <w:rsid w:val="006F2494"/>
    <w:rsid w:val="007041CD"/>
    <w:rsid w:val="00732A77"/>
    <w:rsid w:val="007574B0"/>
    <w:rsid w:val="00771C91"/>
    <w:rsid w:val="007972DD"/>
    <w:rsid w:val="007A578B"/>
    <w:rsid w:val="007E6D28"/>
    <w:rsid w:val="00827C95"/>
    <w:rsid w:val="008344F4"/>
    <w:rsid w:val="00856808"/>
    <w:rsid w:val="00870F76"/>
    <w:rsid w:val="00873DE5"/>
    <w:rsid w:val="00875836"/>
    <w:rsid w:val="00877FF0"/>
    <w:rsid w:val="0088298C"/>
    <w:rsid w:val="008B1694"/>
    <w:rsid w:val="008D3E69"/>
    <w:rsid w:val="00932AEB"/>
    <w:rsid w:val="00934F93"/>
    <w:rsid w:val="00944033"/>
    <w:rsid w:val="00A16168"/>
    <w:rsid w:val="00A30CB7"/>
    <w:rsid w:val="00A35B65"/>
    <w:rsid w:val="00A67BB3"/>
    <w:rsid w:val="00A720B2"/>
    <w:rsid w:val="00A863F2"/>
    <w:rsid w:val="00A90C9A"/>
    <w:rsid w:val="00AD7770"/>
    <w:rsid w:val="00B615DD"/>
    <w:rsid w:val="00BE00D3"/>
    <w:rsid w:val="00BE2C8A"/>
    <w:rsid w:val="00C10466"/>
    <w:rsid w:val="00C22F75"/>
    <w:rsid w:val="00C3210F"/>
    <w:rsid w:val="00C37EC1"/>
    <w:rsid w:val="00C429AC"/>
    <w:rsid w:val="00C81C30"/>
    <w:rsid w:val="00CB7F52"/>
    <w:rsid w:val="00CD5A62"/>
    <w:rsid w:val="00CF060C"/>
    <w:rsid w:val="00D266A0"/>
    <w:rsid w:val="00D7015F"/>
    <w:rsid w:val="00D97879"/>
    <w:rsid w:val="00DD7479"/>
    <w:rsid w:val="00E41811"/>
    <w:rsid w:val="00E46104"/>
    <w:rsid w:val="00E67343"/>
    <w:rsid w:val="00E8017F"/>
    <w:rsid w:val="00EB1D6F"/>
    <w:rsid w:val="00F175F5"/>
    <w:rsid w:val="00F51EAC"/>
    <w:rsid w:val="00FC68F2"/>
    <w:rsid w:val="00FD085D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link w:val="Nagwek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42522B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522B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337CB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7C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7C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3FCA4-E406-49EF-9C89-F1DFE4D1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mdobrucki</cp:lastModifiedBy>
  <cp:revision>40</cp:revision>
  <cp:lastPrinted>2016-02-11T10:07:00Z</cp:lastPrinted>
  <dcterms:created xsi:type="dcterms:W3CDTF">2015-02-19T13:51:00Z</dcterms:created>
  <dcterms:modified xsi:type="dcterms:W3CDTF">2017-02-08T11:51:00Z</dcterms:modified>
</cp:coreProperties>
</file>