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3900"/>
        <w:gridCol w:w="6540"/>
        <w:gridCol w:w="3740"/>
      </w:tblGrid>
      <w:tr w:rsidR="00CE6B98" w:rsidRPr="00CE6B98" w14:paraId="07936FBA" w14:textId="77777777" w:rsidTr="00CE6B98">
        <w:trPr>
          <w:trHeight w:val="525"/>
        </w:trPr>
        <w:tc>
          <w:tcPr>
            <w:tcW w:w="14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CFF269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8"/>
                <w:szCs w:val="28"/>
                <w:lang w:val="cs-CZ"/>
              </w:rPr>
            </w:pPr>
            <w:bookmarkStart w:id="0" w:name="_GoBack" w:colFirst="0" w:colLast="0"/>
            <w:r w:rsidRPr="00CE6B98">
              <w:rPr>
                <w:rFonts w:ascii="Century Gothic" w:eastAsia="Times New Roman" w:hAnsi="Century Gothic" w:cs="Times New Roman"/>
                <w:b/>
                <w:bCs/>
                <w:color w:val="0070C0"/>
                <w:sz w:val="28"/>
                <w:szCs w:val="28"/>
                <w:lang w:val="cs-CZ"/>
              </w:rPr>
              <w:t xml:space="preserve">Opis przedmiotu zamówienia - elementy scenagraficzne i meble </w:t>
            </w:r>
          </w:p>
        </w:tc>
      </w:tr>
      <w:tr w:rsidR="00CE6B98" w:rsidRPr="00CE6B98" w14:paraId="1D755376" w14:textId="77777777" w:rsidTr="00CE6B98">
        <w:trPr>
          <w:trHeight w:val="525"/>
        </w:trPr>
        <w:tc>
          <w:tcPr>
            <w:tcW w:w="14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14:paraId="3E31F448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 xml:space="preserve">SALA RZYM </w:t>
            </w:r>
          </w:p>
        </w:tc>
      </w:tr>
      <w:tr w:rsidR="00CE6B98" w:rsidRPr="00CE6B98" w14:paraId="3A8C6657" w14:textId="77777777" w:rsidTr="00CE6B98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90F9F86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767A05D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 xml:space="preserve">specyfikacja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4D7FCA9A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>ilo</w:t>
            </w:r>
            <w:r w:rsidRPr="00CE6B98">
              <w:rPr>
                <w:rFonts w:ascii="Lucida Grande" w:eastAsia="Times New Roman" w:hAnsi="Lucida Grande" w:cs="Lucida Grande"/>
                <w:b/>
                <w:bCs/>
                <w:color w:val="FFFFFF"/>
                <w:lang w:val="cs-CZ"/>
              </w:rPr>
              <w:t>ść</w:t>
            </w: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 xml:space="preserve"> </w:t>
            </w:r>
          </w:p>
        </w:tc>
      </w:tr>
      <w:tr w:rsidR="00CE6B98" w:rsidRPr="00CE6B98" w14:paraId="61B88ADD" w14:textId="77777777" w:rsidTr="00CE6B98">
        <w:trPr>
          <w:trHeight w:val="5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DCC4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sofa kolor bia</w:t>
            </w:r>
            <w:r w:rsidRPr="00CE6B98">
              <w:rPr>
                <w:rFonts w:ascii="Lucida Grande" w:eastAsia="Times New Roman" w:hAnsi="Lucida Grande" w:cs="Lucida Grande"/>
                <w:b/>
                <w:bCs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y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17C9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77 cm x  szer. 165 cm x g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78 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 siedzisko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a tkanina, pod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wietlenie LED RGB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F8F" w14:textId="14450D6A" w:rsidR="00CE6B98" w:rsidRPr="00CE6B98" w:rsidRDefault="00CE6B98" w:rsidP="001C093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</w:t>
            </w:r>
            <w:r w:rsidR="001C093C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</w:t>
            </w:r>
          </w:p>
        </w:tc>
      </w:tr>
      <w:tr w:rsidR="00CE6B98" w:rsidRPr="00CE6B98" w14:paraId="4E20C6CB" w14:textId="77777777" w:rsidTr="00CE6B98">
        <w:trPr>
          <w:trHeight w:val="5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246C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fotel  kolor bia</w:t>
            </w:r>
            <w:r w:rsidRPr="00CE6B98">
              <w:rPr>
                <w:rFonts w:ascii="Lucida Grande" w:eastAsia="Times New Roman" w:hAnsi="Lucida Grande" w:cs="Lucida Grande"/>
                <w:b/>
                <w:bCs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y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4D8D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77cm x szer. 85cm x g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78 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siedzisko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a tkanina, pod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wietlenie LED RGB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000C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12</w:t>
            </w:r>
          </w:p>
        </w:tc>
      </w:tr>
      <w:tr w:rsidR="00CE6B98" w:rsidRPr="00CE6B98" w14:paraId="770878D8" w14:textId="77777777" w:rsidTr="00CE6B98">
        <w:trPr>
          <w:trHeight w:val="8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2BF1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modu</w:t>
            </w:r>
            <w:r w:rsidRPr="00CE6B98">
              <w:rPr>
                <w:rFonts w:ascii="Lucida Grande" w:eastAsia="Times New Roman" w:hAnsi="Lucida Grande" w:cs="Lucida Grande"/>
                <w:b/>
                <w:bCs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y do siedzenia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A05B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42cm x 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175 cm x szer. 145 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pod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wietlany LED RGB, akumulator, mo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ż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liwo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ść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po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łą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czenia z fotelami JET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ACC" w14:textId="3A655DC2" w:rsidR="00CE6B98" w:rsidRPr="00CE6B98" w:rsidRDefault="007413D5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20</w:t>
            </w:r>
          </w:p>
        </w:tc>
      </w:tr>
      <w:tr w:rsidR="00CE6B98" w:rsidRPr="00CE6B98" w14:paraId="65AA3671" w14:textId="77777777" w:rsidTr="00CE6B98">
        <w:trPr>
          <w:trHeight w:val="8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F686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fotele JET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67D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72 cm x szer. 70 cm x g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62 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pod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wietlany LED RGB, akumulator, mo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ż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liwo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ść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łą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czenia z modu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ami do siedzenia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4203" w14:textId="0FE31BCA" w:rsidR="00CE6B98" w:rsidRPr="00CE6B98" w:rsidRDefault="00E07BE2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16</w:t>
            </w:r>
          </w:p>
        </w:tc>
      </w:tr>
      <w:tr w:rsidR="00CE6B98" w:rsidRPr="00CE6B98" w14:paraId="1568E3D4" w14:textId="77777777" w:rsidTr="00CE6B98">
        <w:trPr>
          <w:trHeight w:val="2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8695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F3CC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A1A4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 </w:t>
            </w:r>
          </w:p>
        </w:tc>
      </w:tr>
      <w:tr w:rsidR="00CE6B98" w:rsidRPr="00CE6B98" w14:paraId="2EE63382" w14:textId="77777777" w:rsidTr="00CE6B98">
        <w:trPr>
          <w:trHeight w:val="450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14:paraId="73F8E7EC" w14:textId="77777777" w:rsidR="00CE6B98" w:rsidRPr="00CE6B98" w:rsidRDefault="00375413" w:rsidP="00CE6B9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375413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 xml:space="preserve">SALA </w:t>
            </w:r>
            <w:r w:rsidR="00CE6B98"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 xml:space="preserve">WARSZAWA </w:t>
            </w:r>
          </w:p>
        </w:tc>
      </w:tr>
      <w:tr w:rsidR="00CE6B98" w:rsidRPr="00CE6B98" w14:paraId="434A1F4E" w14:textId="77777777" w:rsidTr="00CE6B98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052D5EC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4E59475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FFFFFF"/>
                <w:lang w:val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67CF830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FFFFFF"/>
                <w:lang w:val="cs-CZ"/>
              </w:rPr>
              <w:t> </w:t>
            </w:r>
          </w:p>
        </w:tc>
      </w:tr>
      <w:tr w:rsidR="00CE6B98" w:rsidRPr="00CE6B98" w14:paraId="3920161B" w14:textId="77777777" w:rsidTr="00CE6B98">
        <w:trPr>
          <w:trHeight w:val="8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D353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bary jako recepcje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BE6A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108cm x g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75cm x 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140cm,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po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wietlane w kolorze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ym, mo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ż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liwo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ść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brandingu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C93D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17</w:t>
            </w:r>
          </w:p>
        </w:tc>
      </w:tr>
      <w:tr w:rsidR="00CE6B98" w:rsidRPr="00CE6B98" w14:paraId="1EE248CB" w14:textId="77777777" w:rsidTr="00CE6B98">
        <w:trPr>
          <w:trHeight w:val="5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E7B2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bary jako recepcje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61FE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110cm x g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90cm x 140cm,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po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wietlane w kolorze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ym, mo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ż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liwo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ść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brandingu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E4E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10</w:t>
            </w:r>
          </w:p>
        </w:tc>
      </w:tr>
      <w:tr w:rsidR="00CE6B98" w:rsidRPr="00CE6B98" w14:paraId="2D3D8DF2" w14:textId="77777777" w:rsidTr="00CE6B98">
        <w:trPr>
          <w:trHeight w:val="2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6125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logo szparowane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BAA1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ABCC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27</w:t>
            </w:r>
          </w:p>
        </w:tc>
      </w:tr>
      <w:tr w:rsidR="00CE6B98" w:rsidRPr="00CE6B98" w14:paraId="7B7C2AD7" w14:textId="77777777" w:rsidTr="00CE6B98">
        <w:trPr>
          <w:trHeight w:val="2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58C7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hokery modern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84A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75cm x szer. 35cm,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y polietylen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5275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14</w:t>
            </w:r>
          </w:p>
        </w:tc>
      </w:tr>
      <w:tr w:rsidR="00CE6B98" w:rsidRPr="00CE6B98" w14:paraId="3587EAF2" w14:textId="77777777" w:rsidTr="00CE6B98">
        <w:trPr>
          <w:trHeight w:val="2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803A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hokery cono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104E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65cm x szer. 35cm,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y polietylen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502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40</w:t>
            </w:r>
          </w:p>
        </w:tc>
      </w:tr>
      <w:tr w:rsidR="00CE6B98" w:rsidRPr="00CE6B98" w14:paraId="7E0C741E" w14:textId="77777777" w:rsidTr="00CE6B98">
        <w:trPr>
          <w:trHeight w:val="2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D08C0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87D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FBFA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 </w:t>
            </w:r>
          </w:p>
        </w:tc>
      </w:tr>
      <w:tr w:rsidR="00CE6B98" w:rsidRPr="00CE6B98" w14:paraId="3D9FDA67" w14:textId="77777777" w:rsidTr="00CE6B98">
        <w:trPr>
          <w:trHeight w:val="320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14:paraId="3ECF9BFC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lastRenderedPageBreak/>
              <w:t>RECEPCJA</w:t>
            </w:r>
          </w:p>
        </w:tc>
      </w:tr>
      <w:tr w:rsidR="00CE6B98" w:rsidRPr="00CE6B98" w14:paraId="171637F7" w14:textId="77777777" w:rsidTr="00CE6B98">
        <w:trPr>
          <w:trHeight w:val="6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88A82AD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4C3F7D9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FFFFFF"/>
                <w:lang w:val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D0800DE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FFFFFF"/>
                <w:lang w:val="cs-CZ"/>
              </w:rPr>
              <w:t> </w:t>
            </w:r>
          </w:p>
        </w:tc>
      </w:tr>
      <w:tr w:rsidR="00CE6B98" w:rsidRPr="00CE6B98" w14:paraId="73658734" w14:textId="77777777" w:rsidTr="00CE6B98">
        <w:trPr>
          <w:trHeight w:val="8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C71C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bar typu ERICE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8D7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100cm x szer. 165cm x g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60cm,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po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wietlane w kolorze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ym lub LED RGB, mo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ż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liwo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ść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obrandowania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00FB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8</w:t>
            </w:r>
          </w:p>
        </w:tc>
      </w:tr>
      <w:tr w:rsidR="00CE6B98" w:rsidRPr="00CE6B98" w14:paraId="26165665" w14:textId="77777777" w:rsidTr="00CE6B98">
        <w:trPr>
          <w:trHeight w:val="8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D6FF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bar typu ICEBERG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6EA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101cm x g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80cm x 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160cm,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pod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wietlenie w kolorze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ym, mo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ż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liwo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ść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brandingu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3446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4</w:t>
            </w:r>
          </w:p>
        </w:tc>
      </w:tr>
      <w:tr w:rsidR="00CE6B98" w:rsidRPr="00CE6B98" w14:paraId="103050D0" w14:textId="77777777" w:rsidTr="00CE6B98">
        <w:trPr>
          <w:trHeight w:val="2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D28FF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Naklejki szparowane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358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1F3E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12</w:t>
            </w:r>
          </w:p>
        </w:tc>
      </w:tr>
      <w:tr w:rsidR="00CE6B98" w:rsidRPr="00CE6B98" w14:paraId="5871E28E" w14:textId="77777777" w:rsidTr="00CE6B98">
        <w:trPr>
          <w:trHeight w:val="2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F363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Hokery modern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CCF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75cm x szer. 35cm,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y polietylen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9B63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12</w:t>
            </w:r>
          </w:p>
        </w:tc>
      </w:tr>
      <w:tr w:rsidR="00E07BE2" w:rsidRPr="00CE6B98" w14:paraId="62425B8E" w14:textId="77777777" w:rsidTr="00CE6B98">
        <w:trPr>
          <w:trHeight w:val="2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8165D" w14:textId="14494261" w:rsidR="00E07BE2" w:rsidRPr="00CE6B98" w:rsidRDefault="00E07BE2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Kaseton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C0BC" w14:textId="56D4D773" w:rsidR="00E07BE2" w:rsidRPr="00CE6B98" w:rsidRDefault="007413D5" w:rsidP="007413D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Kaseton z wymienną grafiką o wymiarach:</w:t>
            </w:r>
            <w:r w:rsidR="00E07BE2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wysokość </w:t>
            </w:r>
            <w:r w:rsidR="00E07BE2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225 cm x szerokość 100 cm, kolor biały, możliwość podświetlenia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2B2" w14:textId="26BF4F13" w:rsidR="00E07BE2" w:rsidRPr="00CE6B98" w:rsidRDefault="00E07BE2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5</w:t>
            </w:r>
          </w:p>
        </w:tc>
      </w:tr>
      <w:tr w:rsidR="00CE6B98" w:rsidRPr="00CE6B98" w14:paraId="2C73C1D6" w14:textId="77777777" w:rsidTr="00CE6B98">
        <w:trPr>
          <w:trHeight w:val="320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14:paraId="240D4744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>Strefa wypoczynkowa</w:t>
            </w:r>
          </w:p>
        </w:tc>
      </w:tr>
      <w:tr w:rsidR="00CE6B98" w:rsidRPr="00CE6B98" w14:paraId="35790FE0" w14:textId="77777777" w:rsidTr="00CE6B98">
        <w:trPr>
          <w:trHeight w:val="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FE0092E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FFFFFF"/>
                <w:lang w:val="cs-CZ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0CD0CC5" w14:textId="77777777" w:rsidR="00CE6B98" w:rsidRPr="00CE6B98" w:rsidRDefault="00CE6B98" w:rsidP="00CE6B98">
            <w:pPr>
              <w:rPr>
                <w:rFonts w:ascii="Century Gothic" w:eastAsia="Times New Roman" w:hAnsi="Century Gothic" w:cs="Times New Roman"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FFFFFF"/>
                <w:lang w:val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56F9A23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FFFFFF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FFFFFF"/>
                <w:lang w:val="cs-CZ"/>
              </w:rPr>
              <w:t> </w:t>
            </w:r>
          </w:p>
        </w:tc>
      </w:tr>
      <w:tr w:rsidR="00CE6B98" w:rsidRPr="00CE6B98" w14:paraId="335CC73D" w14:textId="77777777" w:rsidTr="00CE6B98">
        <w:trPr>
          <w:trHeight w:val="5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DD8B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Sofa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D6D0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66cm x szer. 165cm x g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88cm,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pod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wietlenie LED RGB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E80C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5</w:t>
            </w:r>
          </w:p>
        </w:tc>
      </w:tr>
      <w:tr w:rsidR="00CE6B98" w:rsidRPr="00CE6B98" w14:paraId="2433D375" w14:textId="77777777" w:rsidTr="00CE6B98">
        <w:trPr>
          <w:trHeight w:val="5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2F74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fotel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D22C5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65cm x szer. 92cm x g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. 86cm,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y polietylen, pod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wietlenie LED RGB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D128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10</w:t>
            </w:r>
          </w:p>
        </w:tc>
      </w:tr>
      <w:tr w:rsidR="00CE6B98" w:rsidRPr="00CE6B98" w14:paraId="27D1E393" w14:textId="77777777" w:rsidTr="00CE6B98">
        <w:trPr>
          <w:trHeight w:val="5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406F1" w14:textId="77777777" w:rsidR="00CE6B98" w:rsidRPr="00CE6B98" w:rsidRDefault="00CE6B98" w:rsidP="00CE6B9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  <w:lang w:val="cs-CZ"/>
              </w:rPr>
              <w:t>lampy time out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B4AC8" w14:textId="77777777" w:rsidR="00CE6B98" w:rsidRPr="00CE6B98" w:rsidRDefault="00CE6B98" w:rsidP="00CE6B9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 wymiary wys. 190cm x szer. 80cm x wys. Klosza 45cm x 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ś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rednica podstawy 45cm, bia</w:t>
            </w:r>
            <w:r w:rsidRPr="00CE6B98">
              <w:rPr>
                <w:rFonts w:ascii="Lucida Grande" w:eastAsia="Times New Roman" w:hAnsi="Lucida Grande" w:cs="Lucida Grande"/>
                <w:color w:val="000000"/>
                <w:sz w:val="22"/>
                <w:szCs w:val="22"/>
                <w:lang w:val="cs-CZ"/>
              </w:rPr>
              <w:t>ł</w:t>
            </w:r>
            <w:r w:rsidRPr="00CE6B98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 xml:space="preserve">y polietylen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9E9D" w14:textId="74776644" w:rsidR="00CE6B98" w:rsidRPr="00CE6B98" w:rsidRDefault="001C093C" w:rsidP="00CE6B9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lang w:val="cs-CZ"/>
              </w:rPr>
              <w:t>2</w:t>
            </w:r>
          </w:p>
        </w:tc>
      </w:tr>
      <w:bookmarkEnd w:id="0"/>
    </w:tbl>
    <w:p w14:paraId="3A143FAA" w14:textId="77777777" w:rsidR="007260BA" w:rsidRDefault="007260BA"/>
    <w:sectPr w:rsidR="007260BA" w:rsidSect="00CE6B98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47799" w14:textId="77777777" w:rsidR="00F82A71" w:rsidRDefault="00F82A71" w:rsidP="00F82A71">
      <w:r>
        <w:separator/>
      </w:r>
    </w:p>
  </w:endnote>
  <w:endnote w:type="continuationSeparator" w:id="0">
    <w:p w14:paraId="1DA5C815" w14:textId="77777777" w:rsidR="00F82A71" w:rsidRDefault="00F82A71" w:rsidP="00F8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670C4" w14:textId="77777777" w:rsidR="00F82A71" w:rsidRDefault="00F82A71" w:rsidP="00F82A71">
      <w:r>
        <w:separator/>
      </w:r>
    </w:p>
  </w:footnote>
  <w:footnote w:type="continuationSeparator" w:id="0">
    <w:p w14:paraId="7F4AC868" w14:textId="77777777" w:rsidR="00F82A71" w:rsidRDefault="00F82A71" w:rsidP="00F8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1402" w14:textId="68F9A738" w:rsidR="00F82A71" w:rsidRDefault="00F82A71" w:rsidP="00F82A71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98"/>
    <w:rsid w:val="001C093C"/>
    <w:rsid w:val="00375413"/>
    <w:rsid w:val="007260BA"/>
    <w:rsid w:val="007413D5"/>
    <w:rsid w:val="0094039C"/>
    <w:rsid w:val="00CE6B98"/>
    <w:rsid w:val="00E07BE2"/>
    <w:rsid w:val="00F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DE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A7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2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A71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A7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2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A7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psosnowski</cp:lastModifiedBy>
  <cp:revision>5</cp:revision>
  <dcterms:created xsi:type="dcterms:W3CDTF">2016-12-27T09:33:00Z</dcterms:created>
  <dcterms:modified xsi:type="dcterms:W3CDTF">2016-12-28T12:48:00Z</dcterms:modified>
</cp:coreProperties>
</file>