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5BE" w:rsidRPr="00495436" w:rsidRDefault="004B35BE" w:rsidP="000D31A8">
      <w:pPr>
        <w:jc w:val="righ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D31A8" w:rsidRDefault="000D31A8" w:rsidP="000D31A8">
      <w:pPr>
        <w:pStyle w:val="Tytu"/>
        <w:rPr>
          <w:sz w:val="22"/>
          <w:szCs w:val="22"/>
        </w:rPr>
      </w:pPr>
      <w:r w:rsidRPr="000E0421">
        <w:rPr>
          <w:color w:val="000000"/>
          <w:sz w:val="22"/>
          <w:szCs w:val="22"/>
        </w:rPr>
        <w:t>ISTOTNE POSTANOWIENIA UMOWY</w:t>
      </w:r>
      <w:r w:rsidRPr="000E0421">
        <w:rPr>
          <w:sz w:val="22"/>
          <w:szCs w:val="22"/>
        </w:rPr>
        <w:t xml:space="preserve"> </w:t>
      </w:r>
    </w:p>
    <w:p w:rsidR="00FD085D" w:rsidRPr="0069161F" w:rsidRDefault="007972DD" w:rsidP="00FD085D">
      <w:pPr>
        <w:pStyle w:val="Tytu"/>
        <w:rPr>
          <w:szCs w:val="24"/>
        </w:rPr>
      </w:pPr>
      <w:r>
        <w:rPr>
          <w:szCs w:val="24"/>
        </w:rPr>
        <w:t xml:space="preserve">Umowa nr </w:t>
      </w:r>
      <w:r w:rsidR="00FD085D">
        <w:rPr>
          <w:szCs w:val="24"/>
        </w:rPr>
        <w:t>…………………</w:t>
      </w:r>
    </w:p>
    <w:p w:rsidR="00FD085D" w:rsidRPr="00FD2485" w:rsidRDefault="00FD085D" w:rsidP="00FD085D">
      <w:pPr>
        <w:pStyle w:val="Tekstpodstawowy"/>
        <w:jc w:val="center"/>
      </w:pPr>
      <w:r>
        <w:t>zawarta w dniu</w:t>
      </w:r>
      <w:r w:rsidR="006E72A1">
        <w:rPr>
          <w:b/>
        </w:rPr>
        <w:t>…….. lutego 2016</w:t>
      </w:r>
      <w:r w:rsidRPr="00964DAF">
        <w:rPr>
          <w:b/>
        </w:rPr>
        <w:t xml:space="preserve"> r</w:t>
      </w:r>
      <w:r w:rsidRPr="00FD2485">
        <w:t xml:space="preserve">. w Warszawie, </w:t>
      </w:r>
    </w:p>
    <w:p w:rsidR="00FD085D" w:rsidRPr="00FD2485" w:rsidRDefault="00FD085D" w:rsidP="00FD085D">
      <w:pPr>
        <w:pStyle w:val="Tekstpodstawowy"/>
        <w:jc w:val="center"/>
      </w:pPr>
      <w:r w:rsidRPr="00FD2485">
        <w:t xml:space="preserve">w wyniku przeprowadzonego </w:t>
      </w:r>
      <w:r>
        <w:t>zapytania ofertowego</w:t>
      </w:r>
    </w:p>
    <w:p w:rsidR="00FD085D" w:rsidRPr="000E0421" w:rsidRDefault="00FD085D" w:rsidP="000D31A8">
      <w:pPr>
        <w:pStyle w:val="Tytu"/>
        <w:rPr>
          <w:sz w:val="22"/>
          <w:szCs w:val="22"/>
        </w:rPr>
      </w:pPr>
    </w:p>
    <w:p w:rsidR="000D31A8" w:rsidRPr="000E0421" w:rsidRDefault="000D31A8" w:rsidP="000D31A8">
      <w:pPr>
        <w:pStyle w:val="Tytu"/>
        <w:jc w:val="left"/>
        <w:rPr>
          <w:color w:val="000000"/>
          <w:sz w:val="22"/>
          <w:szCs w:val="22"/>
        </w:rPr>
      </w:pPr>
    </w:p>
    <w:p w:rsidR="000D31A8" w:rsidRPr="000E0421" w:rsidRDefault="000D31A8" w:rsidP="000D31A8">
      <w:pPr>
        <w:jc w:val="center"/>
        <w:rPr>
          <w:rFonts w:cs="Times New Roman"/>
          <w:color w:val="000000"/>
        </w:rPr>
      </w:pPr>
    </w:p>
    <w:p w:rsidR="000D31A8" w:rsidRPr="000E0421" w:rsidRDefault="000D31A8" w:rsidP="001C5B7C">
      <w:pPr>
        <w:spacing w:before="120"/>
        <w:jc w:val="center"/>
        <w:rPr>
          <w:rFonts w:cs="Times New Roman"/>
        </w:rPr>
      </w:pPr>
      <w:r w:rsidRPr="000E0421">
        <w:rPr>
          <w:rFonts w:cs="Times New Roman"/>
        </w:rPr>
        <w:t>pomiędzy:</w:t>
      </w:r>
    </w:p>
    <w:p w:rsidR="000D31A8" w:rsidRPr="000E0421" w:rsidRDefault="000D31A8" w:rsidP="000D31A8">
      <w:pPr>
        <w:jc w:val="both"/>
        <w:rPr>
          <w:rFonts w:cs="Times New Roman"/>
        </w:rPr>
      </w:pPr>
      <w:r w:rsidRPr="000E0421">
        <w:rPr>
          <w:rFonts w:cs="Times New Roman"/>
          <w:b/>
        </w:rPr>
        <w:t xml:space="preserve">Fundacją Rozwoju Systemu Edukacji </w:t>
      </w:r>
      <w:r w:rsidRPr="000E0421">
        <w:rPr>
          <w:rFonts w:cs="Times New Roman"/>
        </w:rPr>
        <w:t>z siedzibą w Warszawie,</w:t>
      </w:r>
      <w:r>
        <w:rPr>
          <w:rFonts w:cs="Times New Roman"/>
        </w:rPr>
        <w:t xml:space="preserve"> </w:t>
      </w:r>
      <w:r w:rsidRPr="000E0421">
        <w:rPr>
          <w:rFonts w:cs="Times New Roman"/>
        </w:rPr>
        <w:t xml:space="preserve">ul. Mokotowska 43, </w:t>
      </w:r>
      <w:r w:rsidRPr="000E0421">
        <w:rPr>
          <w:rFonts w:cs="Times New Roman"/>
        </w:rPr>
        <w:br/>
        <w:t xml:space="preserve">00-551 Warszawa, posiadająca NIP 526-10-00-645 oraz REGON: 010393032, zwana dalej </w:t>
      </w:r>
      <w:r w:rsidRPr="000E0421">
        <w:rPr>
          <w:rFonts w:cs="Times New Roman"/>
          <w:b/>
        </w:rPr>
        <w:t xml:space="preserve">„Zamawiającym” </w:t>
      </w:r>
      <w:r w:rsidRPr="000E0421">
        <w:rPr>
          <w:rFonts w:cs="Times New Roman"/>
        </w:rPr>
        <w:t>lub</w:t>
      </w:r>
      <w:r w:rsidRPr="000E0421">
        <w:rPr>
          <w:rFonts w:cs="Times New Roman"/>
          <w:b/>
        </w:rPr>
        <w:t xml:space="preserve"> „Stroną”,</w:t>
      </w:r>
      <w:r w:rsidRPr="000E0421">
        <w:rPr>
          <w:rFonts w:cs="Times New Roman"/>
        </w:rPr>
        <w:t xml:space="preserve"> reprezentowaną przez: </w:t>
      </w:r>
    </w:p>
    <w:p w:rsidR="000D31A8" w:rsidRPr="000E0421" w:rsidRDefault="000D31A8" w:rsidP="000D31A8">
      <w:pPr>
        <w:ind w:left="5670" w:hanging="5670"/>
        <w:jc w:val="both"/>
        <w:rPr>
          <w:rFonts w:cs="Times New Roman"/>
        </w:rPr>
      </w:pPr>
      <w:r w:rsidRPr="000E0421">
        <w:rPr>
          <w:rFonts w:cs="Times New Roman"/>
        </w:rPr>
        <w:t>……………………………………………………………………………………………….</w:t>
      </w:r>
    </w:p>
    <w:p w:rsidR="000D31A8" w:rsidRPr="000E0421" w:rsidRDefault="000D31A8" w:rsidP="000D31A8">
      <w:pPr>
        <w:jc w:val="both"/>
        <w:rPr>
          <w:rFonts w:cs="Times New Roman"/>
        </w:rPr>
      </w:pPr>
      <w:r w:rsidRPr="000E0421">
        <w:rPr>
          <w:rFonts w:cs="Times New Roman"/>
        </w:rPr>
        <w:t>a</w:t>
      </w:r>
    </w:p>
    <w:p w:rsidR="000D31A8" w:rsidRPr="00C3210F" w:rsidRDefault="000D31A8" w:rsidP="00C3210F">
      <w:pPr>
        <w:spacing w:after="120"/>
        <w:jc w:val="both"/>
        <w:rPr>
          <w:rFonts w:eastAsia="MS Mincho" w:cs="Times New Roman"/>
          <w:b/>
          <w:bCs/>
        </w:rPr>
      </w:pPr>
      <w:r w:rsidRPr="000E0421">
        <w:rPr>
          <w:rFonts w:eastAsia="MS Mincho" w:cs="Times New Roman"/>
          <w:bCs/>
        </w:rPr>
        <w:t>………………………………………………...…</w:t>
      </w:r>
      <w:r w:rsidRPr="000E0421">
        <w:rPr>
          <w:rFonts w:eastAsia="MS Mincho" w:cs="Times New Roman"/>
        </w:rPr>
        <w:t xml:space="preserve">z siedzibą w ……………………… przy </w:t>
      </w:r>
      <w:r w:rsidRPr="000E0421">
        <w:rPr>
          <w:rFonts w:eastAsia="MS Mincho" w:cs="Times New Roman"/>
        </w:rPr>
        <w:br/>
        <w:t>ul…………………………… kod pocztowy ……………………zarejestrowany w Sądzie Rejonowym dla………………………………………...., Wydział Gospodarczy Krajowego Rejestru Sądowego pod numerem KRS………………………..../ w ewidencji działalności gospodarczej pod numerem* …………..., NIP: ……………………., REGON: …………., zwanym dalej „</w:t>
      </w:r>
      <w:r w:rsidRPr="000E0421">
        <w:rPr>
          <w:rFonts w:eastAsia="MS Mincho" w:cs="Times New Roman"/>
          <w:b/>
          <w:bCs/>
        </w:rPr>
        <w:t>Wykonawcą</w:t>
      </w:r>
      <w:r w:rsidRPr="000E0421">
        <w:rPr>
          <w:rFonts w:eastAsia="MS Mincho" w:cs="Times New Roman"/>
        </w:rPr>
        <w:t>” lub „</w:t>
      </w:r>
      <w:r w:rsidRPr="000E0421">
        <w:rPr>
          <w:rFonts w:eastAsia="MS Mincho" w:cs="Times New Roman"/>
          <w:b/>
          <w:bCs/>
        </w:rPr>
        <w:t>Stroną</w:t>
      </w:r>
      <w:r w:rsidRPr="000E0421">
        <w:rPr>
          <w:rFonts w:eastAsia="MS Mincho" w:cs="Times New Roman"/>
        </w:rPr>
        <w:t xml:space="preserve">”, reprezentowaną przez: </w:t>
      </w:r>
    </w:p>
    <w:p w:rsidR="000D31A8" w:rsidRPr="000E0421" w:rsidRDefault="000D31A8" w:rsidP="000D31A8">
      <w:pPr>
        <w:jc w:val="center"/>
        <w:rPr>
          <w:rFonts w:cs="Times New Roman"/>
          <w:iCs/>
        </w:rPr>
      </w:pPr>
      <w:r w:rsidRPr="000E0421">
        <w:rPr>
          <w:rFonts w:cs="Times New Roman"/>
          <w:iCs/>
        </w:rPr>
        <w:t>o następującej treści:</w:t>
      </w:r>
    </w:p>
    <w:p w:rsidR="000D31A8" w:rsidRPr="000E0421" w:rsidRDefault="000D31A8" w:rsidP="000D31A8">
      <w:pPr>
        <w:autoSpaceDE w:val="0"/>
        <w:autoSpaceDN w:val="0"/>
        <w:adjustRightInd w:val="0"/>
        <w:rPr>
          <w:rFonts w:cs="Times New Roman"/>
          <w:b/>
        </w:rPr>
      </w:pPr>
    </w:p>
    <w:p w:rsidR="000D31A8" w:rsidRPr="000E0421" w:rsidRDefault="000D31A8" w:rsidP="000D31A8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0D31A8" w:rsidRPr="001C5B7C" w:rsidRDefault="000D31A8" w:rsidP="00C3210F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0E0421">
        <w:rPr>
          <w:rFonts w:cs="Times New Roman"/>
          <w:b/>
        </w:rPr>
        <w:t>§ 1</w:t>
      </w:r>
    </w:p>
    <w:p w:rsidR="000D31A8" w:rsidRDefault="000D31A8" w:rsidP="00C3210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C3210F">
        <w:rPr>
          <w:rFonts w:cs="Times New Roman"/>
        </w:rPr>
        <w:t xml:space="preserve">Przedmiotem umowy jest sukcesywna dostawa fabrycznie nowych artykułów </w:t>
      </w:r>
      <w:r w:rsidR="00934F93" w:rsidRPr="00C3210F">
        <w:rPr>
          <w:rFonts w:cs="Times New Roman"/>
        </w:rPr>
        <w:t>niezbędn</w:t>
      </w:r>
      <w:r w:rsidR="00934F93" w:rsidRPr="00C3210F">
        <w:rPr>
          <w:rFonts w:eastAsia="Times New Roman" w:cs="Times New Roman"/>
          <w:color w:val="000000"/>
          <w:kern w:val="0"/>
          <w:lang w:eastAsia="pl-PL" w:bidi="ar-SA"/>
        </w:rPr>
        <w:t xml:space="preserve">ych do utrzymania czystości w pomieszczeniach biurowych Fundacji Rozwoju Systemu Edukacji </w:t>
      </w:r>
      <w:r w:rsidRPr="00C3210F">
        <w:rPr>
          <w:rFonts w:cs="Times New Roman"/>
        </w:rPr>
        <w:t>zgodnie z ofertą Wykonawcy z dnia…………</w:t>
      </w:r>
      <w:r w:rsidR="00C3210F">
        <w:rPr>
          <w:rFonts w:cs="Times New Roman"/>
        </w:rPr>
        <w:t xml:space="preserve"> stanowiącą załącznik nr 1 do umowy.</w:t>
      </w:r>
    </w:p>
    <w:p w:rsidR="00C3210F" w:rsidRPr="00C3210F" w:rsidRDefault="00C3210F" w:rsidP="00C3210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>Umowa została zwarta od dnia j</w:t>
      </w:r>
      <w:r w:rsidR="006E72A1">
        <w:rPr>
          <w:rFonts w:cs="Times New Roman"/>
        </w:rPr>
        <w:t>ej podpisania do dnia 31.12.2016</w:t>
      </w:r>
      <w:r>
        <w:rPr>
          <w:rFonts w:cs="Times New Roman"/>
        </w:rPr>
        <w:t xml:space="preserve"> r. lub do wyczerpania kwoty przeznaczonej na jej realizację, w zależności które ze zdarzeń nastąpi pierwsze.</w:t>
      </w:r>
    </w:p>
    <w:p w:rsidR="000D31A8" w:rsidRPr="001C5B7C" w:rsidRDefault="000D31A8" w:rsidP="000D31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7972DD" w:rsidRDefault="007972DD" w:rsidP="00C3210F">
      <w:pPr>
        <w:autoSpaceDE w:val="0"/>
        <w:autoSpaceDN w:val="0"/>
        <w:adjustRightInd w:val="0"/>
        <w:rPr>
          <w:rFonts w:cs="Times New Roman"/>
          <w:b/>
        </w:rPr>
      </w:pPr>
    </w:p>
    <w:p w:rsidR="000D31A8" w:rsidRPr="000E0421" w:rsidRDefault="000D31A8" w:rsidP="00C3210F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0E0421">
        <w:rPr>
          <w:rFonts w:cs="Times New Roman"/>
          <w:b/>
        </w:rPr>
        <w:t>§ 2</w:t>
      </w:r>
    </w:p>
    <w:p w:rsidR="000D31A8" w:rsidRPr="000E0421" w:rsidRDefault="00C3210F" w:rsidP="003A19D3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>1</w:t>
      </w:r>
      <w:r w:rsidR="000D31A8" w:rsidRPr="000E0421">
        <w:rPr>
          <w:rFonts w:cs="Times New Roman"/>
        </w:rPr>
        <w:t>. Podane w formularz</w:t>
      </w:r>
      <w:r>
        <w:rPr>
          <w:rFonts w:cs="Times New Roman"/>
        </w:rPr>
        <w:t>u</w:t>
      </w:r>
      <w:r w:rsidR="000D31A8" w:rsidRPr="000E0421">
        <w:rPr>
          <w:rFonts w:cs="Times New Roman"/>
        </w:rPr>
        <w:t xml:space="preserve"> </w:t>
      </w:r>
      <w:r>
        <w:rPr>
          <w:rFonts w:cs="Times New Roman"/>
        </w:rPr>
        <w:t>oferty</w:t>
      </w:r>
      <w:r w:rsidR="000D31A8" w:rsidRPr="000E0421">
        <w:rPr>
          <w:rFonts w:cs="Times New Roman"/>
        </w:rPr>
        <w:t xml:space="preserve"> ilość stanowią szacunko</w:t>
      </w:r>
      <w:r>
        <w:rPr>
          <w:rFonts w:cs="Times New Roman"/>
        </w:rPr>
        <w:t xml:space="preserve">we </w:t>
      </w:r>
      <w:r w:rsidR="000D31A8" w:rsidRPr="000E0421">
        <w:rPr>
          <w:rFonts w:cs="Times New Roman"/>
        </w:rPr>
        <w:t>zapotrzebowanie, jakie Zamawiający przewiduje zakupić w okresie trwania umowy.</w:t>
      </w:r>
    </w:p>
    <w:p w:rsidR="000D31A8" w:rsidRDefault="00C3210F" w:rsidP="003A19D3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>2</w:t>
      </w:r>
      <w:r w:rsidR="000D31A8" w:rsidRPr="000E0421">
        <w:rPr>
          <w:rFonts w:cs="Times New Roman"/>
        </w:rPr>
        <w:t>. Wykonawca zobowiązuje się dostarczyć przedmiot zamówienia Zamawiającemu sukcesywnie przez</w:t>
      </w:r>
      <w:r w:rsidR="000D31A8">
        <w:rPr>
          <w:rFonts w:cs="Times New Roman"/>
        </w:rPr>
        <w:t xml:space="preserve"> </w:t>
      </w:r>
      <w:r w:rsidR="000D31A8" w:rsidRPr="000E0421">
        <w:rPr>
          <w:rFonts w:cs="Times New Roman"/>
        </w:rPr>
        <w:t>okres obowiązywania niniejszej umowy.</w:t>
      </w:r>
    </w:p>
    <w:p w:rsidR="000D31A8" w:rsidRPr="000E0421" w:rsidRDefault="00C3210F" w:rsidP="003A19D3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>3</w:t>
      </w:r>
      <w:r w:rsidR="000D31A8" w:rsidRPr="000E0421">
        <w:rPr>
          <w:rFonts w:cs="Times New Roman"/>
        </w:rPr>
        <w:t>. W imieniu Zamawiającego zamówienia</w:t>
      </w:r>
      <w:r w:rsidR="000D31A8">
        <w:rPr>
          <w:rFonts w:cs="Times New Roman"/>
        </w:rPr>
        <w:t xml:space="preserve"> za pośrednictwem poczty elektronicznej lub telefonicznie</w:t>
      </w:r>
      <w:r w:rsidR="000D31A8" w:rsidRPr="000E0421">
        <w:rPr>
          <w:rFonts w:cs="Times New Roman"/>
        </w:rPr>
        <w:t xml:space="preserve"> będ</w:t>
      </w:r>
      <w:r w:rsidR="000D31A8">
        <w:rPr>
          <w:rFonts w:cs="Times New Roman"/>
        </w:rPr>
        <w:t>ą</w:t>
      </w:r>
      <w:r w:rsidR="000D31A8" w:rsidRPr="000E0421">
        <w:rPr>
          <w:rFonts w:cs="Times New Roman"/>
        </w:rPr>
        <w:t xml:space="preserve"> składał</w:t>
      </w:r>
      <w:r w:rsidR="000D31A8">
        <w:rPr>
          <w:rFonts w:cs="Times New Roman"/>
        </w:rPr>
        <w:t>y</w:t>
      </w:r>
      <w:r w:rsidR="000D31A8" w:rsidRPr="000E0421">
        <w:rPr>
          <w:rFonts w:cs="Times New Roman"/>
        </w:rPr>
        <w:t xml:space="preserve"> osob</w:t>
      </w:r>
      <w:r w:rsidR="000D31A8">
        <w:rPr>
          <w:rFonts w:cs="Times New Roman"/>
        </w:rPr>
        <w:t>y</w:t>
      </w:r>
      <w:r w:rsidR="000D31A8" w:rsidRPr="000E0421">
        <w:rPr>
          <w:rFonts w:cs="Times New Roman"/>
        </w:rPr>
        <w:t xml:space="preserve"> upoważnion</w:t>
      </w:r>
      <w:r w:rsidR="000D31A8">
        <w:rPr>
          <w:rFonts w:cs="Times New Roman"/>
        </w:rPr>
        <w:t>e</w:t>
      </w:r>
      <w:r w:rsidR="000D31A8" w:rsidRPr="000E0421">
        <w:rPr>
          <w:rFonts w:cs="Times New Roman"/>
        </w:rPr>
        <w:t xml:space="preserve"> przez Zamawiającego.</w:t>
      </w:r>
    </w:p>
    <w:p w:rsidR="000D31A8" w:rsidRDefault="000D31A8" w:rsidP="000D31A8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0D31A8" w:rsidRDefault="000D31A8" w:rsidP="000D31A8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0E0421">
        <w:rPr>
          <w:rFonts w:cs="Times New Roman"/>
          <w:b/>
        </w:rPr>
        <w:t>§</w:t>
      </w:r>
      <w:r w:rsidR="00C3210F">
        <w:rPr>
          <w:rFonts w:cs="Times New Roman"/>
          <w:b/>
        </w:rPr>
        <w:t xml:space="preserve"> 3</w:t>
      </w:r>
    </w:p>
    <w:p w:rsidR="000D31A8" w:rsidRPr="000E0421" w:rsidRDefault="000D31A8" w:rsidP="000D31A8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771C91" w:rsidRPr="00C3210F" w:rsidRDefault="00771C91" w:rsidP="00C3210F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szCs w:val="24"/>
        </w:rPr>
      </w:pPr>
      <w:r w:rsidRPr="00C3210F">
        <w:rPr>
          <w:rFonts w:cs="Times New Roman"/>
          <w:szCs w:val="24"/>
        </w:rPr>
        <w:t xml:space="preserve">Wartość umowy nie może przekroczyć </w:t>
      </w:r>
      <w:r w:rsidRPr="004A315F">
        <w:rPr>
          <w:rFonts w:cs="Times New Roman"/>
          <w:szCs w:val="24"/>
        </w:rPr>
        <w:t xml:space="preserve">kwoty brutto </w:t>
      </w:r>
      <w:r w:rsidR="003B7533">
        <w:rPr>
          <w:rFonts w:cs="Times New Roman"/>
          <w:b/>
          <w:szCs w:val="24"/>
        </w:rPr>
        <w:t>……………</w:t>
      </w:r>
      <w:r w:rsidRPr="004A315F">
        <w:rPr>
          <w:rFonts w:cs="Times New Roman"/>
          <w:szCs w:val="24"/>
        </w:rPr>
        <w:t xml:space="preserve">  (słownie: </w:t>
      </w:r>
      <w:r w:rsidR="003B7533">
        <w:rPr>
          <w:rFonts w:cs="Times New Roman"/>
          <w:szCs w:val="24"/>
        </w:rPr>
        <w:t>…………………………………………</w:t>
      </w:r>
      <w:r w:rsidRPr="004A315F">
        <w:rPr>
          <w:rFonts w:cs="Times New Roman"/>
          <w:szCs w:val="24"/>
        </w:rPr>
        <w:t>)- w tym należny podatek VAT</w:t>
      </w:r>
      <w:r w:rsidRPr="00C3210F">
        <w:rPr>
          <w:rFonts w:cs="Times New Roman"/>
          <w:szCs w:val="24"/>
        </w:rPr>
        <w:t>.</w:t>
      </w:r>
    </w:p>
    <w:p w:rsidR="00C3210F" w:rsidRPr="00C3210F" w:rsidRDefault="00C3210F" w:rsidP="00C3210F">
      <w:pPr>
        <w:widowControl/>
        <w:numPr>
          <w:ilvl w:val="0"/>
          <w:numId w:val="11"/>
        </w:numPr>
        <w:suppressAutoHyphens w:val="0"/>
        <w:ind w:left="284" w:hanging="284"/>
        <w:jc w:val="both"/>
        <w:rPr>
          <w:rFonts w:cs="Times New Roman"/>
        </w:rPr>
      </w:pPr>
      <w:r w:rsidRPr="00C3210F">
        <w:rPr>
          <w:rFonts w:cs="Times New Roman"/>
        </w:rPr>
        <w:t xml:space="preserve">Wynagrodzenie ustala się według cen brutto  określonych w formularzu ofertowym Wykonawcy, stanowiącym załącznik nr </w:t>
      </w:r>
      <w:r>
        <w:rPr>
          <w:rFonts w:cs="Times New Roman"/>
        </w:rPr>
        <w:t>1</w:t>
      </w:r>
      <w:r w:rsidRPr="00C3210F">
        <w:rPr>
          <w:rFonts w:cs="Times New Roman"/>
        </w:rPr>
        <w:t xml:space="preserve"> do umowy.</w:t>
      </w:r>
    </w:p>
    <w:p w:rsidR="00C3210F" w:rsidRPr="00C3210F" w:rsidRDefault="00C3210F" w:rsidP="00C3210F">
      <w:pPr>
        <w:widowControl/>
        <w:numPr>
          <w:ilvl w:val="0"/>
          <w:numId w:val="11"/>
        </w:numPr>
        <w:suppressAutoHyphens w:val="0"/>
        <w:ind w:left="284" w:hanging="284"/>
        <w:jc w:val="both"/>
        <w:rPr>
          <w:rFonts w:cs="Times New Roman"/>
        </w:rPr>
      </w:pPr>
      <w:r w:rsidRPr="00C3210F">
        <w:rPr>
          <w:rFonts w:cs="Times New Roman"/>
        </w:rPr>
        <w:t xml:space="preserve">Wynagrodzenie będzie wyliczane według cen jednostkowych, zgodnie z rzeczywistymi potrzebami Zamawiającego.  </w:t>
      </w:r>
    </w:p>
    <w:p w:rsidR="00C3210F" w:rsidRPr="00C3210F" w:rsidRDefault="00C3210F" w:rsidP="00C3210F">
      <w:pPr>
        <w:widowControl/>
        <w:numPr>
          <w:ilvl w:val="0"/>
          <w:numId w:val="11"/>
        </w:numPr>
        <w:suppressAutoHyphens w:val="0"/>
        <w:ind w:left="284" w:hanging="284"/>
        <w:jc w:val="both"/>
        <w:rPr>
          <w:rFonts w:cs="Times New Roman"/>
        </w:rPr>
      </w:pPr>
      <w:r w:rsidRPr="00C3210F">
        <w:rPr>
          <w:rFonts w:cs="Times New Roman"/>
        </w:rPr>
        <w:lastRenderedPageBreak/>
        <w:t xml:space="preserve">Wykonawca wystawi fakturę VAT </w:t>
      </w:r>
      <w:r w:rsidR="003A19D3" w:rsidRPr="000E0421">
        <w:rPr>
          <w:rFonts w:cs="Times New Roman"/>
        </w:rPr>
        <w:t xml:space="preserve">za </w:t>
      </w:r>
      <w:r w:rsidR="003A19D3" w:rsidRPr="00450772">
        <w:rPr>
          <w:rFonts w:cs="Times New Roman"/>
        </w:rPr>
        <w:t xml:space="preserve">każdą </w:t>
      </w:r>
      <w:r w:rsidR="003A19D3">
        <w:rPr>
          <w:rFonts w:cs="Times New Roman"/>
        </w:rPr>
        <w:t xml:space="preserve">w całości </w:t>
      </w:r>
      <w:r w:rsidR="003A19D3" w:rsidRPr="00450772">
        <w:rPr>
          <w:rFonts w:cs="Times New Roman"/>
        </w:rPr>
        <w:t>zrealizowaną poszczególną dostawę</w:t>
      </w:r>
      <w:r w:rsidR="003A19D3" w:rsidRPr="000E0421">
        <w:rPr>
          <w:rFonts w:cs="Times New Roman"/>
        </w:rPr>
        <w:t xml:space="preserve"> </w:t>
      </w:r>
      <w:r w:rsidRPr="00C3210F">
        <w:rPr>
          <w:rFonts w:cs="Times New Roman"/>
        </w:rPr>
        <w:t xml:space="preserve">na podstawie faktycznej liczby </w:t>
      </w:r>
      <w:r>
        <w:rPr>
          <w:rFonts w:cs="Times New Roman"/>
        </w:rPr>
        <w:t>zamówionych towarów</w:t>
      </w:r>
      <w:r w:rsidRPr="00C3210F">
        <w:rPr>
          <w:rFonts w:cs="Times New Roman"/>
        </w:rPr>
        <w:t xml:space="preserve">.  </w:t>
      </w:r>
    </w:p>
    <w:p w:rsidR="00C3210F" w:rsidRDefault="00C3210F" w:rsidP="00C3210F">
      <w:pPr>
        <w:widowControl/>
        <w:numPr>
          <w:ilvl w:val="0"/>
          <w:numId w:val="11"/>
        </w:numPr>
        <w:suppressAutoHyphens w:val="0"/>
        <w:ind w:left="284" w:hanging="284"/>
        <w:jc w:val="both"/>
        <w:rPr>
          <w:rFonts w:cs="Times New Roman"/>
        </w:rPr>
      </w:pPr>
      <w:r w:rsidRPr="00C3210F">
        <w:rPr>
          <w:rFonts w:cs="Times New Roman"/>
        </w:rPr>
        <w:t xml:space="preserve">Zapłata należności nastąpi w terminie 30 dni od przekazania faktury VAT do Zamawiającego.  </w:t>
      </w:r>
    </w:p>
    <w:p w:rsidR="00C3210F" w:rsidRDefault="00C3210F" w:rsidP="00C3210F">
      <w:pPr>
        <w:widowControl/>
        <w:numPr>
          <w:ilvl w:val="0"/>
          <w:numId w:val="11"/>
        </w:numPr>
        <w:tabs>
          <w:tab w:val="left" w:pos="284"/>
        </w:tabs>
        <w:suppressAutoHyphens w:val="0"/>
        <w:ind w:left="0" w:firstLine="0"/>
        <w:jc w:val="both"/>
        <w:rPr>
          <w:rFonts w:cs="Times New Roman"/>
        </w:rPr>
      </w:pPr>
      <w:r w:rsidRPr="00C3210F">
        <w:rPr>
          <w:rFonts w:cs="Times New Roman"/>
        </w:rPr>
        <w:t xml:space="preserve">Płatność zostanie dokonana przelewem bankowym na konto Wykonawcy określone w fakturze.  </w:t>
      </w:r>
    </w:p>
    <w:p w:rsidR="00C3210F" w:rsidRPr="00C3210F" w:rsidRDefault="00C3210F" w:rsidP="00C3210F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7. </w:t>
      </w:r>
      <w:r w:rsidRPr="00C3210F">
        <w:rPr>
          <w:rFonts w:cs="Times New Roman"/>
        </w:rPr>
        <w:t xml:space="preserve">Zapłata następuje w dniu obciążenia rachunku bankowego Zamawiającego.  </w:t>
      </w:r>
    </w:p>
    <w:p w:rsidR="000D31A8" w:rsidRPr="000E0421" w:rsidRDefault="00C3210F" w:rsidP="003209F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8</w:t>
      </w:r>
      <w:r w:rsidR="000D31A8" w:rsidRPr="000E0421">
        <w:rPr>
          <w:rFonts w:cs="Times New Roman"/>
        </w:rPr>
        <w:t>. Za dzień zapłaty uznaje się dzień obciążenia rachunku bankowego Zamawiającego.</w:t>
      </w:r>
    </w:p>
    <w:p w:rsidR="000D31A8" w:rsidRPr="000E0421" w:rsidRDefault="00C3210F" w:rsidP="000D31A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9</w:t>
      </w:r>
      <w:r w:rsidR="000D31A8" w:rsidRPr="000E0421">
        <w:rPr>
          <w:rFonts w:cs="Times New Roman"/>
        </w:rPr>
        <w:t>. Zamawiający nie dopuszcza rozliczenia w walutach obcych.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8. Wykonawca bez uprzedniej i pisemnej zgody Zamawiającego, nie może dokonać na</w:t>
      </w:r>
    </w:p>
    <w:p w:rsidR="000D31A8" w:rsidRPr="000E0421" w:rsidRDefault="00C3210F" w:rsidP="00C3210F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0D31A8" w:rsidRPr="000E0421">
        <w:rPr>
          <w:rFonts w:cs="Times New Roman"/>
        </w:rPr>
        <w:t>osobę/podmiot/trzecią cesji wierzytelności w całości lub części wynikającej z tytułu realizacji</w:t>
      </w:r>
    </w:p>
    <w:p w:rsidR="00450772" w:rsidRDefault="00C3210F" w:rsidP="00C3210F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0D31A8" w:rsidRPr="000E0421">
        <w:rPr>
          <w:rFonts w:cs="Times New Roman"/>
        </w:rPr>
        <w:t>niniejszej umowy.</w:t>
      </w:r>
    </w:p>
    <w:p w:rsidR="00C3210F" w:rsidRPr="000E0421" w:rsidRDefault="00C3210F" w:rsidP="00C3210F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</w:p>
    <w:p w:rsidR="000D31A8" w:rsidRPr="000E0421" w:rsidRDefault="00C3210F" w:rsidP="007E6D28">
      <w:pPr>
        <w:autoSpaceDE w:val="0"/>
        <w:autoSpaceDN w:val="0"/>
        <w:adjustRightInd w:val="0"/>
        <w:jc w:val="center"/>
        <w:rPr>
          <w:rFonts w:cs="Times New Roman"/>
          <w:b/>
        </w:rPr>
      </w:pPr>
      <w:r>
        <w:rPr>
          <w:rFonts w:cs="Times New Roman"/>
          <w:b/>
        </w:rPr>
        <w:t>§ 4</w:t>
      </w:r>
    </w:p>
    <w:p w:rsidR="000D31A8" w:rsidRPr="000E0421" w:rsidRDefault="000D31A8" w:rsidP="003209FC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 xml:space="preserve">1. </w:t>
      </w:r>
      <w:r w:rsidR="003209FC">
        <w:rPr>
          <w:rFonts w:cs="Times New Roman"/>
        </w:rPr>
        <w:t>W</w:t>
      </w:r>
      <w:r w:rsidRPr="000E0421">
        <w:rPr>
          <w:rFonts w:cs="Times New Roman"/>
        </w:rPr>
        <w:t>ykonawca zobowiązuje się do zaopatrywania Zamawiającego w artykuł</w:t>
      </w:r>
      <w:r>
        <w:rPr>
          <w:rFonts w:cs="Times New Roman"/>
        </w:rPr>
        <w:t xml:space="preserve">y </w:t>
      </w:r>
      <w:r w:rsidR="001C5B7C" w:rsidRPr="001C5B7C">
        <w:rPr>
          <w:rFonts w:eastAsia="Times New Roman" w:cs="Times New Roman"/>
          <w:color w:val="000000"/>
          <w:kern w:val="0"/>
          <w:lang w:eastAsia="pl-PL" w:bidi="ar-SA"/>
        </w:rPr>
        <w:t>do utrzymania czystości</w:t>
      </w:r>
      <w:r w:rsidRPr="000E0421">
        <w:rPr>
          <w:rFonts w:cs="Times New Roman"/>
        </w:rPr>
        <w:t xml:space="preserve"> w pierwszym</w:t>
      </w:r>
      <w:r>
        <w:rPr>
          <w:rFonts w:cs="Times New Roman"/>
        </w:rPr>
        <w:t xml:space="preserve"> </w:t>
      </w:r>
      <w:r w:rsidRPr="000E0421">
        <w:rPr>
          <w:rFonts w:cs="Times New Roman"/>
        </w:rPr>
        <w:t>gatunku, o odpowiednio długim terminie ważności</w:t>
      </w:r>
      <w:r>
        <w:rPr>
          <w:rFonts w:cs="Times New Roman"/>
        </w:rPr>
        <w:t xml:space="preserve"> </w:t>
      </w:r>
      <w:r w:rsidRPr="000E0421">
        <w:rPr>
          <w:rFonts w:cs="Times New Roman"/>
        </w:rPr>
        <w:t>(nie mniej niż 60% całkowitego okresu</w:t>
      </w:r>
      <w:r>
        <w:rPr>
          <w:rFonts w:cs="Times New Roman"/>
        </w:rPr>
        <w:t xml:space="preserve"> </w:t>
      </w:r>
      <w:r w:rsidRPr="000E0421">
        <w:rPr>
          <w:rFonts w:cs="Times New Roman"/>
        </w:rPr>
        <w:t>przydatności do</w:t>
      </w:r>
      <w:r>
        <w:rPr>
          <w:rFonts w:cs="Times New Roman"/>
        </w:rPr>
        <w:t xml:space="preserve"> użycia</w:t>
      </w:r>
      <w:r w:rsidRPr="000E0421">
        <w:rPr>
          <w:rFonts w:cs="Times New Roman"/>
        </w:rPr>
        <w:t>) w zależności od dostarczanego asortymentu oraz cechami podanymi w</w:t>
      </w:r>
      <w:r>
        <w:rPr>
          <w:rFonts w:cs="Times New Roman"/>
        </w:rPr>
        <w:t xml:space="preserve"> Formularzu Ofertowym</w:t>
      </w:r>
      <w:r w:rsidRPr="000E0421">
        <w:rPr>
          <w:rFonts w:cs="Times New Roman"/>
        </w:rPr>
        <w:t>.</w:t>
      </w:r>
    </w:p>
    <w:p w:rsidR="000D31A8" w:rsidRPr="000E0421" w:rsidRDefault="000D31A8" w:rsidP="003209FC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2.</w:t>
      </w:r>
      <w:r w:rsidR="003209FC">
        <w:rPr>
          <w:rFonts w:cs="Times New Roman"/>
        </w:rPr>
        <w:t xml:space="preserve"> </w:t>
      </w:r>
      <w:r w:rsidR="00771C91">
        <w:rPr>
          <w:rFonts w:cs="Times New Roman"/>
        </w:rPr>
        <w:t xml:space="preserve">Daty </w:t>
      </w:r>
      <w:r w:rsidR="00771C91" w:rsidRPr="00450772">
        <w:rPr>
          <w:rFonts w:cs="Times New Roman"/>
        </w:rPr>
        <w:t>poszczególnych dostaw</w:t>
      </w:r>
      <w:r w:rsidRPr="000E0421">
        <w:rPr>
          <w:rFonts w:cs="Times New Roman"/>
        </w:rPr>
        <w:t xml:space="preserve"> oraz ilość będą podawane Wyko</w:t>
      </w:r>
      <w:r w:rsidR="00AD7770">
        <w:rPr>
          <w:rFonts w:cs="Times New Roman"/>
        </w:rPr>
        <w:t>nawcy każdorazowo za pośrednictwem poczty elektronicznej</w:t>
      </w:r>
      <w:r w:rsidR="00450772">
        <w:rPr>
          <w:rFonts w:cs="Times New Roman"/>
        </w:rPr>
        <w:t xml:space="preserve"> przez osoby upoważnione przez Zamawiającego</w:t>
      </w:r>
    </w:p>
    <w:p w:rsidR="000D31A8" w:rsidRDefault="000D31A8" w:rsidP="007972DD">
      <w:pPr>
        <w:tabs>
          <w:tab w:val="left" w:pos="142"/>
        </w:tabs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3.</w:t>
      </w:r>
      <w:r w:rsidR="003209FC">
        <w:rPr>
          <w:rFonts w:cs="Times New Roman"/>
        </w:rPr>
        <w:t xml:space="preserve"> </w:t>
      </w:r>
      <w:r w:rsidRPr="000E0421">
        <w:rPr>
          <w:rFonts w:cs="Times New Roman"/>
        </w:rPr>
        <w:t>Termin</w:t>
      </w:r>
      <w:r>
        <w:rPr>
          <w:rFonts w:cs="Times New Roman"/>
        </w:rPr>
        <w:t xml:space="preserve"> </w:t>
      </w:r>
      <w:r w:rsidRPr="000E0421">
        <w:rPr>
          <w:rFonts w:cs="Times New Roman"/>
        </w:rPr>
        <w:t>realizacji</w:t>
      </w:r>
      <w:r>
        <w:rPr>
          <w:rFonts w:cs="Times New Roman"/>
        </w:rPr>
        <w:t xml:space="preserve"> </w:t>
      </w:r>
      <w:r w:rsidRPr="000E0421">
        <w:rPr>
          <w:rFonts w:cs="Times New Roman"/>
        </w:rPr>
        <w:t>dostaw:</w:t>
      </w:r>
      <w:r>
        <w:rPr>
          <w:rFonts w:cs="Times New Roman"/>
        </w:rPr>
        <w:t xml:space="preserve"> 4 dni robocze od dnia złożenia zamówienia.</w:t>
      </w:r>
    </w:p>
    <w:p w:rsidR="000D31A8" w:rsidRPr="000E0421" w:rsidRDefault="000D31A8" w:rsidP="007972DD">
      <w:pPr>
        <w:tabs>
          <w:tab w:val="left" w:pos="142"/>
        </w:tabs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4.</w:t>
      </w:r>
      <w:r w:rsidR="003209FC">
        <w:rPr>
          <w:rFonts w:cs="Times New Roman"/>
        </w:rPr>
        <w:t xml:space="preserve"> </w:t>
      </w:r>
      <w:r w:rsidRPr="000E0421">
        <w:rPr>
          <w:rFonts w:cs="Times New Roman"/>
        </w:rPr>
        <w:t>Poszczególne</w:t>
      </w:r>
      <w:r>
        <w:rPr>
          <w:rFonts w:cs="Times New Roman"/>
        </w:rPr>
        <w:t xml:space="preserve"> </w:t>
      </w:r>
      <w:r w:rsidRPr="000E0421">
        <w:rPr>
          <w:rFonts w:cs="Times New Roman"/>
        </w:rPr>
        <w:t>dostawy</w:t>
      </w:r>
      <w:r>
        <w:rPr>
          <w:rFonts w:cs="Times New Roman"/>
        </w:rPr>
        <w:t xml:space="preserve"> </w:t>
      </w:r>
      <w:r w:rsidRPr="000E0421">
        <w:rPr>
          <w:rFonts w:cs="Times New Roman"/>
        </w:rPr>
        <w:t>będą</w:t>
      </w:r>
      <w:r>
        <w:rPr>
          <w:rFonts w:cs="Times New Roman"/>
        </w:rPr>
        <w:t xml:space="preserve"> </w:t>
      </w:r>
      <w:r w:rsidRPr="000E0421">
        <w:rPr>
          <w:rFonts w:cs="Times New Roman"/>
        </w:rPr>
        <w:t>realizowane</w:t>
      </w:r>
      <w:r>
        <w:rPr>
          <w:rFonts w:cs="Times New Roman"/>
        </w:rPr>
        <w:t xml:space="preserve"> od poniedziałku do piątku</w:t>
      </w:r>
      <w:r w:rsidRPr="000E0421">
        <w:rPr>
          <w:rFonts w:cs="Times New Roman"/>
        </w:rPr>
        <w:t xml:space="preserve"> w godzinach</w:t>
      </w:r>
      <w:r>
        <w:rPr>
          <w:rFonts w:cs="Times New Roman"/>
        </w:rPr>
        <w:t xml:space="preserve"> 9:00-15:00</w:t>
      </w:r>
    </w:p>
    <w:p w:rsidR="000D31A8" w:rsidRPr="000E0421" w:rsidRDefault="003B7533" w:rsidP="007972DD">
      <w:pPr>
        <w:tabs>
          <w:tab w:val="left" w:pos="142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bookmarkStart w:id="0" w:name="_GoBack"/>
      <w:bookmarkEnd w:id="0"/>
      <w:r w:rsidR="000D31A8" w:rsidRPr="000E0421">
        <w:rPr>
          <w:rFonts w:cs="Times New Roman"/>
        </w:rPr>
        <w:t xml:space="preserve">Przedmiot zamówienia będzie realizowany sukcesywnie w asortymencie i ilościach wynikających </w:t>
      </w:r>
      <w:r w:rsidR="000D31A8" w:rsidRPr="00450772">
        <w:rPr>
          <w:rFonts w:cs="Times New Roman"/>
        </w:rPr>
        <w:t>z zapotrzebowań</w:t>
      </w:r>
      <w:r w:rsidR="00450772">
        <w:rPr>
          <w:rFonts w:cs="Times New Roman"/>
        </w:rPr>
        <w:t xml:space="preserve"> na poszczególne dostawy,</w:t>
      </w:r>
      <w:r w:rsidR="000D31A8" w:rsidRPr="000E0421">
        <w:rPr>
          <w:rFonts w:cs="Times New Roman"/>
        </w:rPr>
        <w:t xml:space="preserve"> składanych b</w:t>
      </w:r>
      <w:r w:rsidR="00450772">
        <w:rPr>
          <w:rFonts w:cs="Times New Roman"/>
        </w:rPr>
        <w:t>ezpośrednio przez Zamawiającego.</w:t>
      </w:r>
    </w:p>
    <w:p w:rsidR="000D31A8" w:rsidRPr="000E0421" w:rsidRDefault="000D31A8" w:rsidP="007972DD">
      <w:pPr>
        <w:tabs>
          <w:tab w:val="left" w:pos="142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6. </w:t>
      </w:r>
      <w:r w:rsidRPr="000E0421">
        <w:rPr>
          <w:rFonts w:cs="Times New Roman"/>
        </w:rPr>
        <w:t>Wykonawca zobowiązuje się dostarczyć towar do siedziby Zamawiającego własnym transportem, na własny koszt i własne ryzyko oraz elastycznego reagowania na zwiększanie lub zmniejszone potrzeby Zamawiającego w stosunku do danego asortymentu lub całości dostawy.</w:t>
      </w:r>
    </w:p>
    <w:p w:rsidR="000D31A8" w:rsidRPr="000E0421" w:rsidRDefault="000D31A8" w:rsidP="007972DD">
      <w:pPr>
        <w:tabs>
          <w:tab w:val="left" w:pos="142"/>
        </w:tabs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7. W przypadku stwierdzenia przez Zamawiającego wadliwej partii dostarczonego towaru, reklamacja zostanie zgłoszona telefonicznie</w:t>
      </w:r>
      <w:r>
        <w:rPr>
          <w:rFonts w:cs="Times New Roman"/>
        </w:rPr>
        <w:t xml:space="preserve"> lub za pośrednictwem poczty elektronicznej</w:t>
      </w:r>
      <w:r w:rsidRPr="000E0421">
        <w:rPr>
          <w:rFonts w:cs="Times New Roman"/>
        </w:rPr>
        <w:t>. Wykonawca zobowiązuje się do jego wymiany na towar wolny od wad w ilości zakwestionowanej przez Zamawiającego. Dostawca ma obowiązek możliwie jak najszybciej</w:t>
      </w:r>
      <w:r>
        <w:rPr>
          <w:rFonts w:cs="Times New Roman"/>
        </w:rPr>
        <w:t xml:space="preserve"> (jednak w terminie nie dłuższym niż 4 dni roboczych od dnia złożenia reklamacji)</w:t>
      </w:r>
      <w:r w:rsidRPr="000E0421">
        <w:rPr>
          <w:rFonts w:cs="Times New Roman"/>
        </w:rPr>
        <w:t xml:space="preserve"> dokonać wymiany na towar zgodny z zamówieniem pod względem ilościowym i jakościowym oraz wolnym od wad.</w:t>
      </w:r>
    </w:p>
    <w:p w:rsidR="007E6D28" w:rsidRPr="007E6D28" w:rsidRDefault="000D31A8" w:rsidP="007E6D28">
      <w:pPr>
        <w:tabs>
          <w:tab w:val="left" w:pos="142"/>
        </w:tabs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 xml:space="preserve">8. W przypadku nie dokonania wymiany określonej w § </w:t>
      </w:r>
      <w:r w:rsidR="007E6D28">
        <w:rPr>
          <w:rFonts w:cs="Times New Roman"/>
        </w:rPr>
        <w:t>4</w:t>
      </w:r>
      <w:r w:rsidRPr="000E0421">
        <w:rPr>
          <w:rFonts w:cs="Times New Roman"/>
        </w:rPr>
        <w:t xml:space="preserve"> pkt. 7 na towar właściwy, lub nie dostarczenia towaru Zamawiający ma prawo dokonania zakupu brakującego towaru w dowolnej placówce handlowej. Koszty powstałe z tego tytułu obciążają Wykonawcę.</w:t>
      </w:r>
    </w:p>
    <w:p w:rsidR="007E6D28" w:rsidRDefault="007E6D28" w:rsidP="007E6D28">
      <w:pPr>
        <w:autoSpaceDE w:val="0"/>
        <w:autoSpaceDN w:val="0"/>
        <w:adjustRightInd w:val="0"/>
        <w:rPr>
          <w:rFonts w:cs="Times New Roman"/>
          <w:b/>
        </w:rPr>
      </w:pPr>
    </w:p>
    <w:p w:rsidR="000D31A8" w:rsidRPr="000E0421" w:rsidRDefault="000D31A8" w:rsidP="007E6D28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0E0421">
        <w:rPr>
          <w:rFonts w:cs="Times New Roman"/>
          <w:b/>
        </w:rPr>
        <w:t xml:space="preserve">§ </w:t>
      </w:r>
      <w:r w:rsidR="007E6D28">
        <w:rPr>
          <w:rFonts w:cs="Times New Roman"/>
          <w:b/>
        </w:rPr>
        <w:t>5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1. W przypadku nie przestrzegania terminu dostaw oraz powtarzających się uchybień w</w:t>
      </w:r>
    </w:p>
    <w:p w:rsidR="007E6D28" w:rsidRDefault="007E6D28" w:rsidP="007E6D28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0D31A8" w:rsidRPr="000E0421">
        <w:rPr>
          <w:rFonts w:cs="Times New Roman"/>
        </w:rPr>
        <w:t xml:space="preserve">realizacji warunków umowy, Zamawiający zastrzega sobie prawo </w:t>
      </w:r>
      <w:r>
        <w:rPr>
          <w:rFonts w:cs="Times New Roman"/>
        </w:rPr>
        <w:t>natychmiastowego odstąpienia od umowy.</w:t>
      </w:r>
    </w:p>
    <w:p w:rsidR="000D31A8" w:rsidRPr="007E6D28" w:rsidRDefault="000D31A8" w:rsidP="007E6D2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7E6D28">
        <w:rPr>
          <w:rFonts w:cs="Times New Roman"/>
        </w:rPr>
        <w:t>Dla udokumentowania powstałych nieprawidłowości Zamawiający sporządzi notatkę służbową.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</w:p>
    <w:p w:rsidR="000D31A8" w:rsidRPr="000E0421" w:rsidRDefault="000D31A8" w:rsidP="007E6D28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0E0421">
        <w:rPr>
          <w:rFonts w:cs="Times New Roman"/>
          <w:b/>
        </w:rPr>
        <w:t xml:space="preserve">§ </w:t>
      </w:r>
      <w:r w:rsidR="007E6D28">
        <w:rPr>
          <w:rFonts w:cs="Times New Roman"/>
          <w:b/>
        </w:rPr>
        <w:t>6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1. Strony postanawiają, że formą odszkodowania są kary umowne.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2. Wykonawca płaci Zamawiającemu następujące kary umowne:</w:t>
      </w:r>
    </w:p>
    <w:p w:rsidR="000D31A8" w:rsidRPr="000E0421" w:rsidRDefault="000D31A8" w:rsidP="007E6D28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0E0421">
        <w:rPr>
          <w:rFonts w:cs="Times New Roman"/>
        </w:rPr>
        <w:t>a) 10% wartości</w:t>
      </w:r>
      <w:r>
        <w:rPr>
          <w:rFonts w:cs="Times New Roman"/>
        </w:rPr>
        <w:t xml:space="preserve"> umowy określonej w</w:t>
      </w:r>
      <w:r w:rsidR="007E6D28">
        <w:rPr>
          <w:rFonts w:cs="Times New Roman"/>
        </w:rPr>
        <w:t xml:space="preserve"> §3 </w:t>
      </w:r>
      <w:r>
        <w:rPr>
          <w:rFonts w:cs="Times New Roman"/>
        </w:rPr>
        <w:t>pkt. 1</w:t>
      </w:r>
      <w:r w:rsidRPr="000E0421">
        <w:rPr>
          <w:rFonts w:cs="Times New Roman"/>
        </w:rPr>
        <w:t>, gdy Wykonawca odstąpi od umowy z powodu okoliczności, za</w:t>
      </w:r>
      <w:r>
        <w:rPr>
          <w:rFonts w:cs="Times New Roman"/>
        </w:rPr>
        <w:t xml:space="preserve"> </w:t>
      </w:r>
      <w:r w:rsidRPr="000E0421">
        <w:rPr>
          <w:rFonts w:cs="Times New Roman"/>
        </w:rPr>
        <w:t>które nie odpowiada Zamawiający.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b) 0,5% wartości nie dostarczonego w terminie zamówienia, za każdy dzień zwłoki.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3</w:t>
      </w:r>
      <w:r w:rsidRPr="000E0421">
        <w:rPr>
          <w:rFonts w:cs="Times New Roman"/>
        </w:rPr>
        <w:t>. Strony mogą dochodzić na zasadach ogólnych odszkodowania przewyższającego wysokość kar</w:t>
      </w:r>
    </w:p>
    <w:p w:rsidR="000D31A8" w:rsidRDefault="007E6D28" w:rsidP="007E6D28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</w:t>
      </w:r>
      <w:r w:rsidR="000D31A8" w:rsidRPr="000E0421">
        <w:rPr>
          <w:rFonts w:cs="Times New Roman"/>
        </w:rPr>
        <w:t>umownych.</w:t>
      </w:r>
    </w:p>
    <w:p w:rsidR="007E6D28" w:rsidRPr="000E0421" w:rsidRDefault="007E6D28" w:rsidP="007E6D28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</w:p>
    <w:p w:rsidR="000D31A8" w:rsidRPr="000E0421" w:rsidRDefault="000D31A8" w:rsidP="007E6D28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0E0421">
        <w:rPr>
          <w:rFonts w:cs="Times New Roman"/>
          <w:b/>
        </w:rPr>
        <w:t xml:space="preserve">§ </w:t>
      </w:r>
      <w:r w:rsidR="007E6D28">
        <w:rPr>
          <w:rFonts w:cs="Times New Roman"/>
          <w:b/>
        </w:rPr>
        <w:t>7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1. W razie wystąpienia istotnej zmiany okoliczności powodującej, że wykonanie umowy nie leży w interesie publicznym, czego nie można było przewidzieć w chwili zawarcia umowy, Zamawiający może odstąpić od umowy w terminie 30</w:t>
      </w:r>
      <w:r>
        <w:rPr>
          <w:rFonts w:cs="Times New Roman"/>
        </w:rPr>
        <w:t xml:space="preserve"> </w:t>
      </w:r>
      <w:r w:rsidRPr="000E0421">
        <w:rPr>
          <w:rFonts w:cs="Times New Roman"/>
        </w:rPr>
        <w:t>dni od powzięcia wiadomości o powyższych okolicznościach. W takim wypadku Wykonawca może żądać jedynie wynagrodzenia należnego mu z tytułu wykonania części umowy.</w:t>
      </w:r>
    </w:p>
    <w:p w:rsidR="000D31A8" w:rsidRDefault="000D31A8" w:rsidP="007972DD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 xml:space="preserve">2. Zamawiający ma prawo rozwiązania umowy bez zachowania okresu wypowiedzenia w przypadku rażącego naruszenia </w:t>
      </w:r>
      <w:r w:rsidR="007972DD">
        <w:rPr>
          <w:rFonts w:cs="Times New Roman"/>
        </w:rPr>
        <w:t>jej postanowień przez wykonawcę.</w:t>
      </w:r>
    </w:p>
    <w:p w:rsidR="007E6D28" w:rsidRPr="007972DD" w:rsidRDefault="007E6D28" w:rsidP="007972DD">
      <w:pPr>
        <w:autoSpaceDE w:val="0"/>
        <w:autoSpaceDN w:val="0"/>
        <w:adjustRightInd w:val="0"/>
        <w:jc w:val="both"/>
        <w:rPr>
          <w:rFonts w:cs="Times New Roman"/>
        </w:rPr>
      </w:pPr>
    </w:p>
    <w:p w:rsidR="000D31A8" w:rsidRPr="000E0421" w:rsidRDefault="000D31A8" w:rsidP="007E6D28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0E0421">
        <w:rPr>
          <w:rFonts w:cs="Times New Roman"/>
          <w:b/>
        </w:rPr>
        <w:t xml:space="preserve">§ </w:t>
      </w:r>
      <w:r w:rsidR="007E6D28">
        <w:rPr>
          <w:rFonts w:cs="Times New Roman"/>
          <w:b/>
        </w:rPr>
        <w:t>8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1. Do kontaktów w sprawie realizacji umowy wyznacza się :</w:t>
      </w:r>
    </w:p>
    <w:p w:rsidR="00450772" w:rsidRPr="00450772" w:rsidRDefault="000D31A8" w:rsidP="003A19D3">
      <w:pPr>
        <w:autoSpaceDE w:val="0"/>
        <w:autoSpaceDN w:val="0"/>
        <w:adjustRightInd w:val="0"/>
        <w:ind w:firstLine="360"/>
        <w:jc w:val="both"/>
        <w:rPr>
          <w:b/>
        </w:rPr>
      </w:pPr>
      <w:r w:rsidRPr="00450772">
        <w:rPr>
          <w:rFonts w:cs="Times New Roman"/>
        </w:rPr>
        <w:t xml:space="preserve">Ze strony Zamawiającego: </w:t>
      </w:r>
    </w:p>
    <w:p w:rsidR="00450772" w:rsidRPr="00450772" w:rsidRDefault="00450772" w:rsidP="003A19D3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/>
          <w:szCs w:val="24"/>
        </w:rPr>
      </w:pPr>
      <w:r w:rsidRPr="00450772">
        <w:rPr>
          <w:b/>
          <w:szCs w:val="24"/>
        </w:rPr>
        <w:t>Daniel</w:t>
      </w:r>
      <w:r>
        <w:rPr>
          <w:b/>
          <w:szCs w:val="24"/>
        </w:rPr>
        <w:t xml:space="preserve"> Studziń</w:t>
      </w:r>
      <w:r w:rsidRPr="00450772">
        <w:rPr>
          <w:b/>
          <w:szCs w:val="24"/>
        </w:rPr>
        <w:t>ski</w:t>
      </w:r>
      <w:r>
        <w:rPr>
          <w:b/>
          <w:szCs w:val="24"/>
        </w:rPr>
        <w:t>, tel.: 22 46 31 190</w:t>
      </w:r>
      <w:r w:rsidRPr="00450772">
        <w:rPr>
          <w:b/>
          <w:szCs w:val="24"/>
        </w:rPr>
        <w:t>,</w:t>
      </w:r>
      <w:r w:rsidR="00BE00D3">
        <w:rPr>
          <w:b/>
          <w:szCs w:val="24"/>
        </w:rPr>
        <w:t xml:space="preserve"> 51 50 95 600,</w:t>
      </w:r>
      <w:r w:rsidRPr="00450772">
        <w:rPr>
          <w:b/>
          <w:szCs w:val="24"/>
        </w:rPr>
        <w:t xml:space="preserve"> e-mail: </w:t>
      </w:r>
      <w:hyperlink r:id="rId8" w:history="1">
        <w:r w:rsidRPr="00AA1CC7">
          <w:rPr>
            <w:rStyle w:val="Hipercze"/>
            <w:b/>
            <w:szCs w:val="24"/>
          </w:rPr>
          <w:t>dstudzinski@frse.org.pl</w:t>
        </w:r>
      </w:hyperlink>
    </w:p>
    <w:p w:rsidR="003A19D3" w:rsidRPr="006E72A1" w:rsidRDefault="00450772" w:rsidP="003A19D3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Hipercze"/>
          <w:b/>
          <w:color w:val="auto"/>
          <w:szCs w:val="24"/>
          <w:u w:val="none"/>
        </w:rPr>
      </w:pPr>
      <w:r w:rsidRPr="00450772">
        <w:rPr>
          <w:b/>
          <w:szCs w:val="24"/>
        </w:rPr>
        <w:t>Jarosław Karcz</w:t>
      </w:r>
      <w:r>
        <w:rPr>
          <w:b/>
          <w:szCs w:val="24"/>
        </w:rPr>
        <w:t>, tel.: 22 46 31 194</w:t>
      </w:r>
      <w:r w:rsidRPr="00450772">
        <w:rPr>
          <w:b/>
          <w:szCs w:val="24"/>
        </w:rPr>
        <w:t xml:space="preserve">, e-mail: </w:t>
      </w:r>
      <w:hyperlink r:id="rId9" w:history="1">
        <w:r w:rsidRPr="00AA1CC7">
          <w:rPr>
            <w:rStyle w:val="Hipercze"/>
            <w:b/>
            <w:szCs w:val="24"/>
          </w:rPr>
          <w:t>jkarcz@frse.org.pl</w:t>
        </w:r>
      </w:hyperlink>
    </w:p>
    <w:p w:rsidR="006E72A1" w:rsidRDefault="006E72A1" w:rsidP="003A19D3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Paweł Kazanowski, tel.: 22 46 31 195, e-mail: </w:t>
      </w:r>
      <w:hyperlink r:id="rId10" w:history="1">
        <w:r w:rsidRPr="00A20949">
          <w:rPr>
            <w:rStyle w:val="Hipercze"/>
            <w:b/>
            <w:szCs w:val="24"/>
          </w:rPr>
          <w:t>pkazanowski@frse.org.pl</w:t>
        </w:r>
      </w:hyperlink>
    </w:p>
    <w:p w:rsidR="006E72A1" w:rsidRPr="006E72A1" w:rsidRDefault="006E72A1" w:rsidP="006E72A1">
      <w:pPr>
        <w:autoSpaceDE w:val="0"/>
        <w:autoSpaceDN w:val="0"/>
        <w:adjustRightInd w:val="0"/>
        <w:rPr>
          <w:b/>
        </w:rPr>
      </w:pPr>
    </w:p>
    <w:p w:rsidR="000D31A8" w:rsidRPr="003A19D3" w:rsidRDefault="000D31A8" w:rsidP="003A19D3">
      <w:pPr>
        <w:autoSpaceDE w:val="0"/>
        <w:autoSpaceDN w:val="0"/>
        <w:adjustRightInd w:val="0"/>
        <w:ind w:left="360"/>
        <w:rPr>
          <w:b/>
        </w:rPr>
      </w:pPr>
      <w:r w:rsidRPr="003A19D3">
        <w:rPr>
          <w:rFonts w:cs="Times New Roman"/>
        </w:rPr>
        <w:t>Ze strony Wykonawcy:………………………………..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2. Wykonawca wskazuje adres do korespondencji: ……………………………</w:t>
      </w:r>
    </w:p>
    <w:p w:rsidR="000D31A8" w:rsidRPr="000E0421" w:rsidRDefault="000D31A8" w:rsidP="007E6D28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>3</w:t>
      </w:r>
      <w:r w:rsidRPr="000E0421">
        <w:rPr>
          <w:rFonts w:cs="Times New Roman"/>
        </w:rPr>
        <w:t>. Strony zobowiązują się do wzajemnego powiadamiania o każdej zmianie adresu swojej siedziby. W razie nie uczynienia tego, przyjmuje się, że korespondencja przesłana na adres wskazany umową została stronie prawidłowo doręczona.</w:t>
      </w:r>
    </w:p>
    <w:p w:rsidR="000D31A8" w:rsidRDefault="000D31A8" w:rsidP="000D31A8">
      <w:pPr>
        <w:autoSpaceDE w:val="0"/>
        <w:autoSpaceDN w:val="0"/>
        <w:adjustRightInd w:val="0"/>
        <w:rPr>
          <w:rFonts w:cs="Times New Roman"/>
          <w:b/>
        </w:rPr>
      </w:pPr>
    </w:p>
    <w:p w:rsidR="000D31A8" w:rsidRPr="000E0421" w:rsidRDefault="000D31A8" w:rsidP="007E6D28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0E0421">
        <w:rPr>
          <w:rFonts w:cs="Times New Roman"/>
          <w:b/>
        </w:rPr>
        <w:t xml:space="preserve">§ </w:t>
      </w:r>
      <w:r w:rsidR="007E6D28">
        <w:rPr>
          <w:rFonts w:cs="Times New Roman"/>
          <w:b/>
        </w:rPr>
        <w:t>9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W sprawach nie uregulowanych umową zastosowanie mają przepisy Kodeksu Cywilnego.</w:t>
      </w:r>
    </w:p>
    <w:p w:rsidR="000D31A8" w:rsidRPr="000E0421" w:rsidRDefault="000D31A8" w:rsidP="000D31A8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0D31A8" w:rsidRPr="000E0421" w:rsidRDefault="000D31A8" w:rsidP="007E6D28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0E0421">
        <w:rPr>
          <w:rFonts w:cs="Times New Roman"/>
          <w:b/>
        </w:rPr>
        <w:t>§ 1</w:t>
      </w:r>
      <w:r w:rsidR="007E6D28">
        <w:rPr>
          <w:rFonts w:cs="Times New Roman"/>
          <w:b/>
        </w:rPr>
        <w:t>0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Spory mogące wynikać w związku z wykonaniem niniejszej umowy rozstrzygać będzie sąd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powszechny właściwy miejscowo dla siedziby Zamawiającego.</w:t>
      </w:r>
    </w:p>
    <w:p w:rsidR="000D31A8" w:rsidRPr="000E0421" w:rsidRDefault="000D31A8" w:rsidP="000D31A8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0D31A8" w:rsidRPr="000E0421" w:rsidRDefault="000D31A8" w:rsidP="007E6D28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0E0421">
        <w:rPr>
          <w:rFonts w:cs="Times New Roman"/>
          <w:b/>
        </w:rPr>
        <w:t>§ 1</w:t>
      </w:r>
      <w:r w:rsidR="007E6D28">
        <w:rPr>
          <w:rFonts w:cs="Times New Roman"/>
          <w:b/>
        </w:rPr>
        <w:t>1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Strony zgodnie oświadczają, że upoważnione są do przetwarzania danych osobowych osób</w:t>
      </w:r>
    </w:p>
    <w:p w:rsidR="000D31A8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wymienionych w niniejszej umowie wyłącznie w celu jej realizacji.</w:t>
      </w:r>
    </w:p>
    <w:p w:rsidR="007972DD" w:rsidRPr="000E0421" w:rsidRDefault="007972DD" w:rsidP="000D31A8">
      <w:pPr>
        <w:autoSpaceDE w:val="0"/>
        <w:autoSpaceDN w:val="0"/>
        <w:adjustRightInd w:val="0"/>
        <w:jc w:val="both"/>
        <w:rPr>
          <w:rFonts w:cs="Times New Roman"/>
        </w:rPr>
      </w:pPr>
    </w:p>
    <w:p w:rsidR="000D31A8" w:rsidRPr="000E0421" w:rsidRDefault="000D31A8" w:rsidP="007E6D28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0E0421">
        <w:rPr>
          <w:rFonts w:cs="Times New Roman"/>
          <w:b/>
        </w:rPr>
        <w:t>§ 1</w:t>
      </w:r>
      <w:r w:rsidR="007E6D28">
        <w:rPr>
          <w:rFonts w:cs="Times New Roman"/>
          <w:b/>
        </w:rPr>
        <w:t>2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Zmiana postanowień niniejszej umowy wymaga formy pisemnej pod rygorem nieważności.</w:t>
      </w:r>
    </w:p>
    <w:p w:rsidR="007E6D28" w:rsidRPr="000E0421" w:rsidRDefault="007E6D28" w:rsidP="003B7533">
      <w:pPr>
        <w:autoSpaceDE w:val="0"/>
        <w:autoSpaceDN w:val="0"/>
        <w:adjustRightInd w:val="0"/>
        <w:rPr>
          <w:rFonts w:cs="Times New Roman"/>
          <w:b/>
        </w:rPr>
      </w:pPr>
    </w:p>
    <w:p w:rsidR="000D31A8" w:rsidRPr="000E0421" w:rsidRDefault="000D31A8" w:rsidP="007E6D28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0E0421">
        <w:rPr>
          <w:rFonts w:cs="Times New Roman"/>
          <w:b/>
        </w:rPr>
        <w:t>§ 1</w:t>
      </w:r>
      <w:r w:rsidR="007E6D28">
        <w:rPr>
          <w:rFonts w:cs="Times New Roman"/>
          <w:b/>
        </w:rPr>
        <w:t>3</w:t>
      </w:r>
    </w:p>
    <w:p w:rsidR="000D31A8" w:rsidRPr="000E0421" w:rsidRDefault="000D31A8" w:rsidP="000D31A8">
      <w:pPr>
        <w:autoSpaceDE w:val="0"/>
        <w:autoSpaceDN w:val="0"/>
        <w:adjustRightInd w:val="0"/>
        <w:jc w:val="both"/>
        <w:rPr>
          <w:rFonts w:cs="Times New Roman"/>
        </w:rPr>
      </w:pPr>
      <w:r w:rsidRPr="000E0421">
        <w:rPr>
          <w:rFonts w:cs="Times New Roman"/>
        </w:rPr>
        <w:t>Umowę sporządzono w dwóch jednobrzmiących egzemplarzach, po jednym dla każdej Strony.</w:t>
      </w:r>
    </w:p>
    <w:p w:rsidR="000D31A8" w:rsidRDefault="000D31A8" w:rsidP="000D31A8">
      <w:pPr>
        <w:jc w:val="both"/>
        <w:rPr>
          <w:rFonts w:cs="Times New Roman"/>
        </w:rPr>
      </w:pPr>
    </w:p>
    <w:p w:rsidR="000D31A8" w:rsidRDefault="000D31A8" w:rsidP="000D31A8">
      <w:pPr>
        <w:jc w:val="both"/>
        <w:rPr>
          <w:rFonts w:cs="Times New Roman"/>
        </w:rPr>
      </w:pPr>
    </w:p>
    <w:p w:rsidR="000D31A8" w:rsidRDefault="000D31A8" w:rsidP="000D31A8">
      <w:pPr>
        <w:ind w:firstLine="709"/>
        <w:jc w:val="both"/>
        <w:rPr>
          <w:rFonts w:cs="Times New Roman"/>
        </w:rPr>
      </w:pPr>
    </w:p>
    <w:p w:rsidR="000D31A8" w:rsidRDefault="000D31A8" w:rsidP="000D31A8">
      <w:pPr>
        <w:ind w:firstLine="709"/>
        <w:jc w:val="both"/>
        <w:rPr>
          <w:rFonts w:cs="Times New Roman"/>
        </w:rPr>
      </w:pPr>
      <w:r w:rsidRPr="000E0421">
        <w:rPr>
          <w:rFonts w:cs="Times New Roman"/>
        </w:rPr>
        <w:t xml:space="preserve">Zamawiający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E0421">
        <w:rPr>
          <w:rFonts w:cs="Times New Roman"/>
        </w:rPr>
        <w:t>Wykonawca</w:t>
      </w:r>
    </w:p>
    <w:p w:rsidR="004B35BE" w:rsidRPr="00495436" w:rsidRDefault="004B35BE" w:rsidP="004B35BE">
      <w:pPr>
        <w:jc w:val="both"/>
      </w:pPr>
    </w:p>
    <w:p w:rsidR="004B35BE" w:rsidRPr="00495436" w:rsidRDefault="004B35BE" w:rsidP="004B35BE">
      <w:pPr>
        <w:jc w:val="both"/>
      </w:pPr>
    </w:p>
    <w:p w:rsidR="004B35BE" w:rsidRPr="00495436" w:rsidRDefault="004B35BE" w:rsidP="004B35BE">
      <w:pPr>
        <w:ind w:left="6372"/>
        <w:jc w:val="both"/>
      </w:pPr>
    </w:p>
    <w:p w:rsidR="00A67BB3" w:rsidRDefault="00A67BB3" w:rsidP="00E8017F">
      <w:pPr>
        <w:ind w:left="5664" w:firstLine="708"/>
        <w:jc w:val="both"/>
      </w:pPr>
    </w:p>
    <w:sectPr w:rsidR="00A67BB3" w:rsidSect="003B7533">
      <w:headerReference w:type="even" r:id="rId11"/>
      <w:footerReference w:type="default" r:id="rId12"/>
      <w:pgSz w:w="11906" w:h="16838"/>
      <w:pgMar w:top="851" w:right="1134" w:bottom="2238" w:left="1134" w:header="1134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0F" w:rsidRDefault="00C3210F">
      <w:r>
        <w:separator/>
      </w:r>
    </w:p>
  </w:endnote>
  <w:endnote w:type="continuationSeparator" w:id="0">
    <w:p w:rsidR="00C3210F" w:rsidRDefault="00C3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66000"/>
      <w:docPartObj>
        <w:docPartGallery w:val="Page Numbers (Bottom of Page)"/>
        <w:docPartUnique/>
      </w:docPartObj>
    </w:sdtPr>
    <w:sdtEndPr/>
    <w:sdtContent>
      <w:p w:rsidR="00C3210F" w:rsidRDefault="004A31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5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210F" w:rsidRDefault="00C321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0F" w:rsidRDefault="00C3210F">
      <w:r>
        <w:separator/>
      </w:r>
    </w:p>
  </w:footnote>
  <w:footnote w:type="continuationSeparator" w:id="0">
    <w:p w:rsidR="00C3210F" w:rsidRDefault="00C32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C3210F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5B39"/>
    <w:multiLevelType w:val="hybridMultilevel"/>
    <w:tmpl w:val="03FC44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A25F8"/>
    <w:multiLevelType w:val="hybridMultilevel"/>
    <w:tmpl w:val="8F88F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F539B"/>
    <w:multiLevelType w:val="hybridMultilevel"/>
    <w:tmpl w:val="50A09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8292B"/>
    <w:multiLevelType w:val="hybridMultilevel"/>
    <w:tmpl w:val="8F7E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10D11"/>
    <w:multiLevelType w:val="hybridMultilevel"/>
    <w:tmpl w:val="A33E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134DA"/>
    <w:multiLevelType w:val="hybridMultilevel"/>
    <w:tmpl w:val="E8523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894A82"/>
    <w:multiLevelType w:val="hybridMultilevel"/>
    <w:tmpl w:val="0520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C657E"/>
    <w:multiLevelType w:val="hybridMultilevel"/>
    <w:tmpl w:val="7958B15C"/>
    <w:lvl w:ilvl="0" w:tplc="2EE69FF2">
      <w:start w:val="1"/>
      <w:numFmt w:val="decimal"/>
      <w:lvlText w:val="%1."/>
      <w:lvlJc w:val="left"/>
      <w:pPr>
        <w:ind w:left="786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9AD52F0"/>
    <w:multiLevelType w:val="hybridMultilevel"/>
    <w:tmpl w:val="7362F3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5612A"/>
    <w:multiLevelType w:val="hybridMultilevel"/>
    <w:tmpl w:val="A552CA8C"/>
    <w:lvl w:ilvl="0" w:tplc="F91663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6847F8"/>
    <w:multiLevelType w:val="hybridMultilevel"/>
    <w:tmpl w:val="7958B15C"/>
    <w:lvl w:ilvl="0" w:tplc="2EE69FF2">
      <w:start w:val="1"/>
      <w:numFmt w:val="decimal"/>
      <w:lvlText w:val="%1."/>
      <w:lvlJc w:val="left"/>
      <w:pPr>
        <w:ind w:left="786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7C24FF"/>
    <w:multiLevelType w:val="hybridMultilevel"/>
    <w:tmpl w:val="D54A1040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1ECE05E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885000"/>
    <w:multiLevelType w:val="hybridMultilevel"/>
    <w:tmpl w:val="B6E4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6792C"/>
    <w:rsid w:val="00013F7E"/>
    <w:rsid w:val="0006792C"/>
    <w:rsid w:val="000D31A8"/>
    <w:rsid w:val="000F36F6"/>
    <w:rsid w:val="000F6E46"/>
    <w:rsid w:val="00177ADC"/>
    <w:rsid w:val="001C5B7C"/>
    <w:rsid w:val="001F3408"/>
    <w:rsid w:val="00217938"/>
    <w:rsid w:val="002549ED"/>
    <w:rsid w:val="003209FC"/>
    <w:rsid w:val="00391A03"/>
    <w:rsid w:val="003A19D3"/>
    <w:rsid w:val="003A6CC9"/>
    <w:rsid w:val="003B7533"/>
    <w:rsid w:val="003E63A6"/>
    <w:rsid w:val="0044239E"/>
    <w:rsid w:val="00450772"/>
    <w:rsid w:val="004A315F"/>
    <w:rsid w:val="004B35BE"/>
    <w:rsid w:val="005268AC"/>
    <w:rsid w:val="00534142"/>
    <w:rsid w:val="00543AAC"/>
    <w:rsid w:val="00563D55"/>
    <w:rsid w:val="00623605"/>
    <w:rsid w:val="006E72A1"/>
    <w:rsid w:val="007041CD"/>
    <w:rsid w:val="00732A77"/>
    <w:rsid w:val="00771C91"/>
    <w:rsid w:val="007972DD"/>
    <w:rsid w:val="007A578B"/>
    <w:rsid w:val="007E6D28"/>
    <w:rsid w:val="00827C95"/>
    <w:rsid w:val="00856808"/>
    <w:rsid w:val="00875836"/>
    <w:rsid w:val="00877FF0"/>
    <w:rsid w:val="0088298C"/>
    <w:rsid w:val="008B1694"/>
    <w:rsid w:val="00932AEB"/>
    <w:rsid w:val="00934F93"/>
    <w:rsid w:val="00944033"/>
    <w:rsid w:val="00A16168"/>
    <w:rsid w:val="00A30CB7"/>
    <w:rsid w:val="00A67BB3"/>
    <w:rsid w:val="00A720B2"/>
    <w:rsid w:val="00A863F2"/>
    <w:rsid w:val="00A90C9A"/>
    <w:rsid w:val="00AD7770"/>
    <w:rsid w:val="00B615DD"/>
    <w:rsid w:val="00BE00D3"/>
    <w:rsid w:val="00BE2C8A"/>
    <w:rsid w:val="00C10466"/>
    <w:rsid w:val="00C22F75"/>
    <w:rsid w:val="00C3210F"/>
    <w:rsid w:val="00C37EC1"/>
    <w:rsid w:val="00C429AC"/>
    <w:rsid w:val="00CD5A62"/>
    <w:rsid w:val="00CF060C"/>
    <w:rsid w:val="00D266A0"/>
    <w:rsid w:val="00D7015F"/>
    <w:rsid w:val="00D97879"/>
    <w:rsid w:val="00DD7479"/>
    <w:rsid w:val="00E41811"/>
    <w:rsid w:val="00E46104"/>
    <w:rsid w:val="00E8017F"/>
    <w:rsid w:val="00F175F5"/>
    <w:rsid w:val="00FD085D"/>
    <w:rsid w:val="00FE606D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A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0F6E46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268AC"/>
  </w:style>
  <w:style w:type="paragraph" w:customStyle="1" w:styleId="Nagwek10">
    <w:name w:val="Nagłówek1"/>
    <w:basedOn w:val="Normalny"/>
    <w:next w:val="Tekstpodstawowy"/>
    <w:rsid w:val="005268A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5268AC"/>
    <w:pPr>
      <w:spacing w:after="120"/>
    </w:pPr>
  </w:style>
  <w:style w:type="paragraph" w:styleId="Lista">
    <w:name w:val="List"/>
    <w:basedOn w:val="Tekstpodstawowy"/>
    <w:rsid w:val="005268AC"/>
  </w:style>
  <w:style w:type="paragraph" w:customStyle="1" w:styleId="Podpis1">
    <w:name w:val="Podpis1"/>
    <w:basedOn w:val="Normalny"/>
    <w:rsid w:val="005268A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268AC"/>
    <w:pPr>
      <w:suppressLineNumbers/>
    </w:pPr>
  </w:style>
  <w:style w:type="paragraph" w:styleId="Nagwek">
    <w:name w:val="header"/>
    <w:basedOn w:val="Normalny"/>
    <w:rsid w:val="005268AC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5268AC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FE606D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391A0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91A03"/>
    <w:rPr>
      <w:b/>
      <w:bCs/>
    </w:rPr>
  </w:style>
  <w:style w:type="paragraph" w:customStyle="1" w:styleId="Default">
    <w:name w:val="Default"/>
    <w:rsid w:val="00C104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6E46"/>
    <w:rPr>
      <w:b/>
      <w:bCs/>
      <w:kern w:val="36"/>
      <w:sz w:val="48"/>
      <w:szCs w:val="48"/>
    </w:rPr>
  </w:style>
  <w:style w:type="character" w:customStyle="1" w:styleId="articlecontent">
    <w:name w:val="article_content"/>
    <w:basedOn w:val="Domylnaczcionkaakapitu"/>
    <w:rsid w:val="000F6E4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31A8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31A8"/>
    <w:rPr>
      <w:rFonts w:eastAsia="SimSu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rsid w:val="000D31A8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0D31A8"/>
    <w:rPr>
      <w:b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D31A8"/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udzinski@frse.or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kazanowski@frs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arcz@frse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kbartosiak</cp:lastModifiedBy>
  <cp:revision>4</cp:revision>
  <cp:lastPrinted>2016-02-11T10:07:00Z</cp:lastPrinted>
  <dcterms:created xsi:type="dcterms:W3CDTF">2015-02-19T13:51:00Z</dcterms:created>
  <dcterms:modified xsi:type="dcterms:W3CDTF">2016-02-11T10:07:00Z</dcterms:modified>
</cp:coreProperties>
</file>