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35BE" w:rsidRPr="00495436" w:rsidRDefault="002F7BA9" w:rsidP="002F7BA9">
      <w:pPr>
        <w:tabs>
          <w:tab w:val="right" w:pos="9638"/>
        </w:tabs>
      </w:pPr>
      <w:r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</w:p>
    <w:p w:rsidR="002F7BA9" w:rsidRDefault="002F7BA9" w:rsidP="00FD085D">
      <w:pPr>
        <w:pStyle w:val="Tytu"/>
        <w:rPr>
          <w:szCs w:val="24"/>
        </w:rPr>
      </w:pPr>
    </w:p>
    <w:p w:rsidR="00FD085D" w:rsidRPr="0069161F" w:rsidRDefault="00687079" w:rsidP="00FD085D">
      <w:pPr>
        <w:pStyle w:val="Tytu"/>
        <w:rPr>
          <w:szCs w:val="24"/>
        </w:rPr>
      </w:pPr>
      <w:r>
        <w:rPr>
          <w:szCs w:val="24"/>
        </w:rPr>
        <w:t>Istotne Postanowienia Umowy</w:t>
      </w:r>
      <w:r w:rsidR="007972DD">
        <w:rPr>
          <w:szCs w:val="24"/>
        </w:rPr>
        <w:t xml:space="preserve"> </w:t>
      </w:r>
    </w:p>
    <w:p w:rsidR="00FD085D" w:rsidRPr="00FD2485" w:rsidRDefault="00FD085D" w:rsidP="00FD085D">
      <w:pPr>
        <w:pStyle w:val="Tekstpodstawowy"/>
        <w:jc w:val="center"/>
      </w:pPr>
      <w:r>
        <w:t>zawarta w dniu</w:t>
      </w:r>
      <w:r>
        <w:rPr>
          <w:b/>
        </w:rPr>
        <w:t>……</w:t>
      </w:r>
      <w:r w:rsidR="00D62D5D">
        <w:rPr>
          <w:b/>
        </w:rPr>
        <w:t>….</w:t>
      </w:r>
      <w:r>
        <w:rPr>
          <w:b/>
        </w:rPr>
        <w:t xml:space="preserve">. </w:t>
      </w:r>
      <w:r w:rsidR="00F65141">
        <w:rPr>
          <w:b/>
        </w:rPr>
        <w:t>października</w:t>
      </w:r>
      <w:r>
        <w:rPr>
          <w:b/>
        </w:rPr>
        <w:t xml:space="preserve"> 2015</w:t>
      </w:r>
      <w:r w:rsidRPr="00964DAF">
        <w:rPr>
          <w:b/>
        </w:rPr>
        <w:t xml:space="preserve"> r</w:t>
      </w:r>
      <w:r w:rsidRPr="00FD2485">
        <w:t xml:space="preserve">. w Warszawie, </w:t>
      </w:r>
    </w:p>
    <w:p w:rsidR="00FD085D" w:rsidRPr="00FD2485" w:rsidRDefault="00FD085D" w:rsidP="00FD085D">
      <w:pPr>
        <w:pStyle w:val="Tekstpodstawowy"/>
        <w:jc w:val="center"/>
      </w:pPr>
      <w:r w:rsidRPr="00FD2485">
        <w:t xml:space="preserve">w wyniku przeprowadzonego </w:t>
      </w:r>
      <w:r>
        <w:t>zapytania ofertowego</w:t>
      </w:r>
    </w:p>
    <w:p w:rsidR="000D31A8" w:rsidRDefault="000D31A8" w:rsidP="001C5B7C">
      <w:pPr>
        <w:spacing w:before="120"/>
        <w:jc w:val="center"/>
        <w:rPr>
          <w:rFonts w:cs="Times New Roman"/>
        </w:rPr>
      </w:pPr>
      <w:r w:rsidRPr="000E0421">
        <w:rPr>
          <w:rFonts w:cs="Times New Roman"/>
        </w:rPr>
        <w:t>pomiędzy:</w:t>
      </w:r>
    </w:p>
    <w:p w:rsidR="009B6508" w:rsidRPr="000E0421" w:rsidRDefault="009B6508" w:rsidP="001C5B7C">
      <w:pPr>
        <w:spacing w:before="120"/>
        <w:jc w:val="center"/>
        <w:rPr>
          <w:rFonts w:cs="Times New Roman"/>
        </w:rPr>
      </w:pPr>
    </w:p>
    <w:p w:rsidR="00D62D5D" w:rsidRDefault="00D62D5D" w:rsidP="00D62D5D">
      <w:pPr>
        <w:jc w:val="both"/>
        <w:rPr>
          <w:b/>
        </w:rPr>
      </w:pPr>
      <w:r w:rsidRPr="00FD2485">
        <w:rPr>
          <w:b/>
        </w:rPr>
        <w:t xml:space="preserve">Fundacją Rozwoju Systemu Edukacji </w:t>
      </w:r>
      <w:r w:rsidRPr="00FD2485">
        <w:t xml:space="preserve">z siedzibą w Warszawie 00-551 przy </w:t>
      </w:r>
      <w:r w:rsidRPr="00FD2485">
        <w:br/>
        <w:t xml:space="preserve">ul. Mokotowskiej 43, posiadającą NIP 526-10-00-645, REGON 010393032, zarejestrowaną </w:t>
      </w:r>
      <w:r w:rsidRPr="00FD2485">
        <w:br/>
        <w:t>w Sądzie Rejonowym dla m.st. Warszawy XII Wydział Gospodarczy Krajowego Rejestru Sądowego pod numerem 24777,</w:t>
      </w:r>
      <w:r w:rsidRPr="00FD2485">
        <w:rPr>
          <w:b/>
        </w:rPr>
        <w:t xml:space="preserve"> </w:t>
      </w:r>
    </w:p>
    <w:p w:rsidR="00D62D5D" w:rsidRPr="00282EF2" w:rsidRDefault="00D62D5D" w:rsidP="00D62D5D">
      <w:pPr>
        <w:jc w:val="both"/>
      </w:pPr>
      <w:r w:rsidRPr="00FD2485">
        <w:t xml:space="preserve">reprezentowaną przez: </w:t>
      </w:r>
      <w:r w:rsidRPr="00282EF2">
        <w:t xml:space="preserve">- </w:t>
      </w:r>
      <w:r>
        <w:rPr>
          <w:b/>
        </w:rPr>
        <w:t>Tomasza Bratka</w:t>
      </w:r>
      <w:r w:rsidRPr="00282EF2">
        <w:t xml:space="preserve"> – </w:t>
      </w:r>
      <w:r>
        <w:t>z-</w:t>
      </w:r>
      <w:proofErr w:type="spellStart"/>
      <w:r>
        <w:t>cę</w:t>
      </w:r>
      <w:proofErr w:type="spellEnd"/>
      <w:r>
        <w:t xml:space="preserve"> </w:t>
      </w:r>
      <w:r w:rsidRPr="00282EF2">
        <w:t xml:space="preserve">Dyrektora Generalnego FRSE </w:t>
      </w:r>
    </w:p>
    <w:p w:rsidR="00D62D5D" w:rsidRPr="00FD2485" w:rsidRDefault="00D62D5D" w:rsidP="00D62D5D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4"/>
          <w:szCs w:val="24"/>
          <w:highlight w:val="yellow"/>
        </w:rPr>
      </w:pPr>
      <w:r w:rsidRPr="00FD2485">
        <w:rPr>
          <w:sz w:val="24"/>
          <w:szCs w:val="24"/>
        </w:rPr>
        <w:t xml:space="preserve">zwaną dalej </w:t>
      </w:r>
      <w:r w:rsidRPr="00FD2485">
        <w:rPr>
          <w:b/>
          <w:bCs/>
          <w:sz w:val="24"/>
          <w:szCs w:val="24"/>
        </w:rPr>
        <w:t>Zamawiającym</w:t>
      </w:r>
    </w:p>
    <w:p w:rsidR="00D62D5D" w:rsidRDefault="00D62D5D" w:rsidP="00D62D5D">
      <w:pPr>
        <w:jc w:val="center"/>
      </w:pPr>
    </w:p>
    <w:p w:rsidR="00D62D5D" w:rsidRDefault="00D62D5D" w:rsidP="00D62D5D">
      <w:pPr>
        <w:jc w:val="center"/>
      </w:pPr>
      <w:r w:rsidRPr="00FD2485">
        <w:t>oraz</w:t>
      </w:r>
    </w:p>
    <w:p w:rsidR="00D62D5D" w:rsidRPr="00FD2485" w:rsidRDefault="00D62D5D" w:rsidP="00D62D5D">
      <w:pPr>
        <w:jc w:val="both"/>
      </w:pPr>
    </w:p>
    <w:p w:rsidR="007A5572" w:rsidRDefault="007A5572" w:rsidP="007A5572">
      <w:pPr>
        <w:pStyle w:val="Tekstpodstawowywcity"/>
        <w:ind w:left="0"/>
        <w:outlineLvl w:val="0"/>
        <w:rPr>
          <w:b/>
          <w:bCs/>
          <w:szCs w:val="24"/>
        </w:rPr>
      </w:pPr>
      <w:r w:rsidRPr="00650DE6">
        <w:rPr>
          <w:b/>
          <w:szCs w:val="24"/>
        </w:rPr>
        <w:t xml:space="preserve">……………… </w:t>
      </w:r>
      <w:r w:rsidRPr="00650DE6">
        <w:rPr>
          <w:szCs w:val="24"/>
        </w:rPr>
        <w:t xml:space="preserve">z siedzibą w …………. 00-000 przy ul. …………., posiadającą NIP </w:t>
      </w:r>
      <w:r w:rsidR="00C97643">
        <w:rPr>
          <w:szCs w:val="24"/>
        </w:rPr>
        <w:t>………………</w:t>
      </w:r>
      <w:r w:rsidRPr="00650DE6">
        <w:rPr>
          <w:szCs w:val="24"/>
        </w:rPr>
        <w:t xml:space="preserve">, REGON </w:t>
      </w:r>
      <w:r w:rsidR="00C97643">
        <w:rPr>
          <w:szCs w:val="24"/>
        </w:rPr>
        <w:t xml:space="preserve">……………........... </w:t>
      </w:r>
      <w:r w:rsidRPr="00650DE6">
        <w:rPr>
          <w:szCs w:val="24"/>
        </w:rPr>
        <w:t xml:space="preserve">zarejestrowaną w Sądzie Rejonowym w ……………. Wydział Gospodarczy Krajowego Rejestru Sądowego pod numerem </w:t>
      </w:r>
      <w:r w:rsidR="00C97643">
        <w:rPr>
          <w:szCs w:val="24"/>
        </w:rPr>
        <w:t>………………….</w:t>
      </w:r>
      <w:r w:rsidRPr="00650DE6">
        <w:rPr>
          <w:szCs w:val="24"/>
        </w:rPr>
        <w:t xml:space="preserve"> / wpisaną do ewidencji działalności gospodarczej prowadzonej przez ……….. pod numerem ………….,</w:t>
      </w:r>
      <w:r w:rsidRPr="00650DE6">
        <w:rPr>
          <w:b/>
          <w:szCs w:val="24"/>
        </w:rPr>
        <w:t xml:space="preserve"> </w:t>
      </w:r>
      <w:r w:rsidRPr="00650DE6">
        <w:rPr>
          <w:szCs w:val="24"/>
        </w:rPr>
        <w:t xml:space="preserve">reprezentowaną przez: </w:t>
      </w:r>
      <w:r w:rsidRPr="00650DE6">
        <w:rPr>
          <w:b/>
          <w:szCs w:val="24"/>
        </w:rPr>
        <w:t xml:space="preserve">……………. </w:t>
      </w:r>
      <w:r w:rsidRPr="00650DE6">
        <w:rPr>
          <w:szCs w:val="24"/>
        </w:rPr>
        <w:t xml:space="preserve">, zwaną dalej </w:t>
      </w:r>
      <w:r w:rsidRPr="00650DE6">
        <w:rPr>
          <w:b/>
          <w:bCs/>
          <w:szCs w:val="24"/>
        </w:rPr>
        <w:t xml:space="preserve">Wykonawcą, </w:t>
      </w:r>
    </w:p>
    <w:p w:rsidR="007A5572" w:rsidRDefault="007A5572" w:rsidP="007A5572">
      <w:pPr>
        <w:pStyle w:val="Tekstpodstawowywcity"/>
        <w:ind w:left="0"/>
        <w:outlineLvl w:val="0"/>
        <w:rPr>
          <w:b/>
          <w:bCs/>
          <w:szCs w:val="24"/>
        </w:rPr>
      </w:pPr>
    </w:p>
    <w:p w:rsidR="007A5572" w:rsidRPr="00650DE6" w:rsidRDefault="007A5572" w:rsidP="007A5572">
      <w:pPr>
        <w:pStyle w:val="Tekstpodstawowywcity"/>
        <w:ind w:left="0"/>
        <w:jc w:val="center"/>
        <w:outlineLvl w:val="0"/>
        <w:rPr>
          <w:bCs/>
          <w:szCs w:val="24"/>
        </w:rPr>
      </w:pPr>
      <w:r w:rsidRPr="00650DE6">
        <w:rPr>
          <w:bCs/>
          <w:szCs w:val="24"/>
        </w:rPr>
        <w:t>o następującej treści</w:t>
      </w:r>
    </w:p>
    <w:p w:rsidR="000D31A8" w:rsidRPr="000E0421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0D31A8" w:rsidRPr="001C5B7C" w:rsidRDefault="000D31A8" w:rsidP="00C3210F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</w:p>
    <w:p w:rsidR="000D31A8" w:rsidRDefault="000D31A8" w:rsidP="00C3210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C3210F">
        <w:rPr>
          <w:rFonts w:cs="Times New Roman"/>
        </w:rPr>
        <w:t>Przedmiotem u</w:t>
      </w:r>
      <w:r w:rsidR="008063A7">
        <w:rPr>
          <w:rFonts w:cs="Times New Roman"/>
        </w:rPr>
        <w:t xml:space="preserve">mowy jest </w:t>
      </w:r>
      <w:r w:rsidRPr="00C3210F">
        <w:rPr>
          <w:rFonts w:cs="Times New Roman"/>
        </w:rPr>
        <w:t>dostawa</w:t>
      </w:r>
      <w:r w:rsidR="008923F8">
        <w:rPr>
          <w:rFonts w:cs="Times New Roman"/>
        </w:rPr>
        <w:t xml:space="preserve"> do </w:t>
      </w:r>
      <w:r w:rsidR="00934F93" w:rsidRPr="00C3210F">
        <w:rPr>
          <w:rFonts w:eastAsia="Times New Roman" w:cs="Times New Roman"/>
          <w:color w:val="000000"/>
          <w:kern w:val="0"/>
          <w:lang w:eastAsia="pl-PL" w:bidi="ar-SA"/>
        </w:rPr>
        <w:t>Fundacji Rozwoju Systemu Edukacji</w:t>
      </w:r>
      <w:r w:rsidR="007A5572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="008063A7">
        <w:rPr>
          <w:rFonts w:eastAsia="Times New Roman" w:cs="Times New Roman"/>
          <w:color w:val="000000"/>
          <w:kern w:val="0"/>
          <w:lang w:eastAsia="pl-PL" w:bidi="ar-SA"/>
        </w:rPr>
        <w:t>fabrycznie nowych foteli biurowych</w:t>
      </w:r>
      <w:r w:rsidR="007A5572">
        <w:rPr>
          <w:rFonts w:eastAsia="Times New Roman" w:cs="Times New Roman"/>
          <w:color w:val="000000"/>
          <w:kern w:val="0"/>
          <w:lang w:eastAsia="pl-PL" w:bidi="ar-SA"/>
        </w:rPr>
        <w:t xml:space="preserve">, </w:t>
      </w:r>
      <w:r w:rsidRPr="00C3210F">
        <w:rPr>
          <w:rFonts w:cs="Times New Roman"/>
        </w:rPr>
        <w:t>zgodnie z ofertą Wykonawcy z dnia</w:t>
      </w:r>
      <w:r w:rsidR="00D62D5D">
        <w:rPr>
          <w:rFonts w:cs="Times New Roman"/>
        </w:rPr>
        <w:t xml:space="preserve"> </w:t>
      </w:r>
      <w:r w:rsidR="008063A7">
        <w:rPr>
          <w:rFonts w:cs="Times New Roman"/>
        </w:rPr>
        <w:t>…………………………………..</w:t>
      </w:r>
      <w:r w:rsidR="00D62D5D">
        <w:rPr>
          <w:rFonts w:cs="Times New Roman"/>
        </w:rPr>
        <w:t>2015 r.</w:t>
      </w:r>
      <w:r w:rsidR="00C3210F">
        <w:rPr>
          <w:rFonts w:cs="Times New Roman"/>
        </w:rPr>
        <w:t xml:space="preserve"> stanowiącą załącznik nr 1 do umowy.</w:t>
      </w:r>
    </w:p>
    <w:p w:rsidR="00EA61D5" w:rsidRDefault="00EA61D5" w:rsidP="00C3210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Fotele objęte są gwarancją producenta na okres 24 miesięcy.</w:t>
      </w:r>
    </w:p>
    <w:p w:rsidR="00C3210F" w:rsidRPr="00C3210F" w:rsidRDefault="00C3210F" w:rsidP="00C3210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Umowa została zwarta od dnia jej podpisania do dnia </w:t>
      </w:r>
      <w:r w:rsidR="008063A7">
        <w:rPr>
          <w:rFonts w:cs="Times New Roman"/>
        </w:rPr>
        <w:t>20.11.2015 r.</w:t>
      </w:r>
    </w:p>
    <w:p w:rsidR="000D31A8" w:rsidRPr="001C5B7C" w:rsidRDefault="000D31A8" w:rsidP="000D31A8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7972DD" w:rsidRDefault="007972DD" w:rsidP="00C3210F">
      <w:pPr>
        <w:autoSpaceDE w:val="0"/>
        <w:autoSpaceDN w:val="0"/>
        <w:adjustRightInd w:val="0"/>
        <w:rPr>
          <w:rFonts w:cs="Times New Roman"/>
          <w:b/>
        </w:rPr>
      </w:pPr>
    </w:p>
    <w:p w:rsidR="000D31A8" w:rsidRPr="000E0421" w:rsidRDefault="000D31A8" w:rsidP="00C3210F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2</w:t>
      </w:r>
    </w:p>
    <w:p w:rsidR="000D31A8" w:rsidRDefault="008923F8" w:rsidP="003A19D3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1</w:t>
      </w:r>
      <w:r w:rsidR="000D31A8" w:rsidRPr="000E0421">
        <w:rPr>
          <w:rFonts w:cs="Times New Roman"/>
        </w:rPr>
        <w:t xml:space="preserve">. Wykonawca zobowiązuje się dostarczyć przedmiot zamówienia Zamawiającemu </w:t>
      </w:r>
      <w:r w:rsidR="008063A7">
        <w:rPr>
          <w:rFonts w:cs="Times New Roman"/>
        </w:rPr>
        <w:t>w terminie</w:t>
      </w:r>
      <w:r w:rsidR="000D31A8" w:rsidRPr="000E0421">
        <w:rPr>
          <w:rFonts w:cs="Times New Roman"/>
        </w:rPr>
        <w:t xml:space="preserve"> obowiązywania niniejszej umowy</w:t>
      </w:r>
      <w:bookmarkStart w:id="0" w:name="_GoBack"/>
      <w:bookmarkEnd w:id="0"/>
      <w:r w:rsidR="007A7086">
        <w:rPr>
          <w:rFonts w:cs="Times New Roman"/>
        </w:rPr>
        <w:t xml:space="preserve"> od poniedziałku do piątku</w:t>
      </w:r>
      <w:r w:rsidR="007A7086" w:rsidRPr="000E0421">
        <w:rPr>
          <w:rFonts w:cs="Times New Roman"/>
        </w:rPr>
        <w:t xml:space="preserve"> w godzinach</w:t>
      </w:r>
      <w:r w:rsidR="007A7086">
        <w:rPr>
          <w:rFonts w:cs="Times New Roman"/>
        </w:rPr>
        <w:t xml:space="preserve"> 8:00-16:00 </w:t>
      </w:r>
      <w:r w:rsidR="000D31A8" w:rsidRPr="000E0421">
        <w:rPr>
          <w:rFonts w:cs="Times New Roman"/>
        </w:rPr>
        <w:t>.</w:t>
      </w:r>
    </w:p>
    <w:p w:rsidR="000D31A8" w:rsidRPr="000E0421" w:rsidRDefault="008923F8" w:rsidP="003A19D3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2</w:t>
      </w:r>
      <w:r w:rsidR="000D31A8" w:rsidRPr="000E0421">
        <w:rPr>
          <w:rFonts w:cs="Times New Roman"/>
        </w:rPr>
        <w:t>. W imieniu Zamawiającego zamówienia</w:t>
      </w:r>
      <w:r w:rsidR="000D31A8">
        <w:rPr>
          <w:rFonts w:cs="Times New Roman"/>
        </w:rPr>
        <w:t xml:space="preserve"> za pośrednictwem poczty elektronicznej lub telefonicznie</w:t>
      </w:r>
      <w:r w:rsidR="000D31A8" w:rsidRPr="000E0421">
        <w:rPr>
          <w:rFonts w:cs="Times New Roman"/>
        </w:rPr>
        <w:t xml:space="preserve"> będ</w:t>
      </w:r>
      <w:r w:rsidR="000D31A8">
        <w:rPr>
          <w:rFonts w:cs="Times New Roman"/>
        </w:rPr>
        <w:t>ą</w:t>
      </w:r>
      <w:r w:rsidR="000D31A8" w:rsidRPr="000E0421">
        <w:rPr>
          <w:rFonts w:cs="Times New Roman"/>
        </w:rPr>
        <w:t xml:space="preserve"> składał</w:t>
      </w:r>
      <w:r w:rsidR="000D31A8">
        <w:rPr>
          <w:rFonts w:cs="Times New Roman"/>
        </w:rPr>
        <w:t>y</w:t>
      </w:r>
      <w:r w:rsidR="000D31A8" w:rsidRPr="000E0421">
        <w:rPr>
          <w:rFonts w:cs="Times New Roman"/>
        </w:rPr>
        <w:t xml:space="preserve"> osob</w:t>
      </w:r>
      <w:r w:rsidR="000D31A8">
        <w:rPr>
          <w:rFonts w:cs="Times New Roman"/>
        </w:rPr>
        <w:t>y</w:t>
      </w:r>
      <w:r w:rsidR="000D31A8" w:rsidRPr="000E0421">
        <w:rPr>
          <w:rFonts w:cs="Times New Roman"/>
        </w:rPr>
        <w:t xml:space="preserve"> upoważnion</w:t>
      </w:r>
      <w:r w:rsidR="000D31A8">
        <w:rPr>
          <w:rFonts w:cs="Times New Roman"/>
        </w:rPr>
        <w:t>e</w:t>
      </w:r>
      <w:r w:rsidR="000D31A8" w:rsidRPr="000E0421">
        <w:rPr>
          <w:rFonts w:cs="Times New Roman"/>
        </w:rPr>
        <w:t xml:space="preserve"> przez Zamawiającego.</w:t>
      </w:r>
    </w:p>
    <w:p w:rsidR="00DF20C3" w:rsidRDefault="00DF20C3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1D5E53" w:rsidRDefault="000D31A8" w:rsidP="001D5E53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</w:t>
      </w:r>
      <w:r w:rsidR="00C3210F">
        <w:rPr>
          <w:rFonts w:cs="Times New Roman"/>
          <w:b/>
        </w:rPr>
        <w:t xml:space="preserve"> 3</w:t>
      </w:r>
    </w:p>
    <w:p w:rsidR="0093053E" w:rsidRDefault="00687079" w:rsidP="00902B33">
      <w:pPr>
        <w:widowControl/>
        <w:numPr>
          <w:ilvl w:val="0"/>
          <w:numId w:val="11"/>
        </w:numPr>
        <w:suppressAutoHyphens w:val="0"/>
        <w:ind w:left="284" w:hanging="284"/>
        <w:jc w:val="both"/>
      </w:pPr>
      <w:r>
        <w:t xml:space="preserve"> </w:t>
      </w:r>
      <w:r w:rsidR="0093053E">
        <w:t>Wynagrodzenie Wykonawcy (wartość umowy) nie może przekroczyć kwoty……</w:t>
      </w:r>
      <w:r w:rsidR="008063A7">
        <w:t>……….</w:t>
      </w:r>
      <w:r w:rsidR="0093053E">
        <w:t xml:space="preserve"> zł brutto (słownie:………………………. zł) w tym kwota netto i należny podatek VAT.</w:t>
      </w:r>
    </w:p>
    <w:p w:rsidR="00C3210F" w:rsidRPr="00C3210F" w:rsidRDefault="00687079" w:rsidP="00C3210F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C3210F" w:rsidRPr="00C3210F">
        <w:rPr>
          <w:rFonts w:cs="Times New Roman"/>
        </w:rPr>
        <w:t>Wynagrodzeni</w:t>
      </w:r>
      <w:r>
        <w:rPr>
          <w:rFonts w:cs="Times New Roman"/>
        </w:rPr>
        <w:t>e ustala się według cen</w:t>
      </w:r>
      <w:r w:rsidR="008063A7">
        <w:rPr>
          <w:rFonts w:cs="Times New Roman"/>
        </w:rPr>
        <w:t xml:space="preserve"> jednostkowych</w:t>
      </w:r>
      <w:r>
        <w:rPr>
          <w:rFonts w:cs="Times New Roman"/>
        </w:rPr>
        <w:t xml:space="preserve"> brutto </w:t>
      </w:r>
      <w:r w:rsidR="00C3210F" w:rsidRPr="00C3210F">
        <w:rPr>
          <w:rFonts w:cs="Times New Roman"/>
        </w:rPr>
        <w:t xml:space="preserve">określonych w formularzu ofertowym Wykonawcy, stanowiącym załącznik nr </w:t>
      </w:r>
      <w:r w:rsidR="00C3210F">
        <w:rPr>
          <w:rFonts w:cs="Times New Roman"/>
        </w:rPr>
        <w:t>1</w:t>
      </w:r>
      <w:r w:rsidR="00C3210F" w:rsidRPr="00C3210F">
        <w:rPr>
          <w:rFonts w:cs="Times New Roman"/>
        </w:rPr>
        <w:t xml:space="preserve"> do umowy.</w:t>
      </w:r>
    </w:p>
    <w:p w:rsidR="00C3210F" w:rsidRPr="00C3210F" w:rsidRDefault="008063A7" w:rsidP="00C3210F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lastRenderedPageBreak/>
        <w:t>Wykonawca wystawi fakturę VAT po zrealizowaniu dostawy</w:t>
      </w:r>
      <w:r w:rsidR="007A7086">
        <w:rPr>
          <w:rFonts w:cs="Times New Roman"/>
        </w:rPr>
        <w:t>.</w:t>
      </w:r>
    </w:p>
    <w:p w:rsidR="00C3210F" w:rsidRDefault="00902B33" w:rsidP="00C3210F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687079">
        <w:rPr>
          <w:rFonts w:cs="Times New Roman"/>
        </w:rPr>
        <w:t xml:space="preserve"> </w:t>
      </w:r>
      <w:r w:rsidR="00C3210F" w:rsidRPr="00C3210F">
        <w:rPr>
          <w:rFonts w:cs="Times New Roman"/>
        </w:rPr>
        <w:t>Zapłata należności nastąpi w terminie</w:t>
      </w:r>
      <w:r w:rsidR="007A7086">
        <w:rPr>
          <w:rFonts w:cs="Times New Roman"/>
        </w:rPr>
        <w:t xml:space="preserve"> </w:t>
      </w:r>
      <w:r w:rsidR="004442FB">
        <w:rPr>
          <w:rFonts w:cs="Times New Roman"/>
        </w:rPr>
        <w:t>21</w:t>
      </w:r>
      <w:r w:rsidR="00C3210F" w:rsidRPr="00C3210F">
        <w:rPr>
          <w:rFonts w:cs="Times New Roman"/>
        </w:rPr>
        <w:t xml:space="preserve"> dni od przekazania faktury VAT do Zamawiającego.  </w:t>
      </w:r>
    </w:p>
    <w:p w:rsidR="00C3210F" w:rsidRDefault="00902B33" w:rsidP="00C3210F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687079">
        <w:rPr>
          <w:rFonts w:cs="Times New Roman"/>
        </w:rPr>
        <w:t xml:space="preserve"> </w:t>
      </w:r>
      <w:r w:rsidR="00C3210F" w:rsidRPr="00C3210F">
        <w:rPr>
          <w:rFonts w:cs="Times New Roman"/>
        </w:rPr>
        <w:t xml:space="preserve">Płatność zostanie dokonana przelewem bankowym na konto Wykonawcy określone w fakturze.  </w:t>
      </w:r>
    </w:p>
    <w:p w:rsidR="000D31A8" w:rsidRPr="000E0421" w:rsidRDefault="007A7086" w:rsidP="003209F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6</w:t>
      </w:r>
      <w:r w:rsidR="000D31A8" w:rsidRPr="000E0421">
        <w:rPr>
          <w:rFonts w:cs="Times New Roman"/>
        </w:rPr>
        <w:t xml:space="preserve">. </w:t>
      </w:r>
      <w:r w:rsidR="00902B33">
        <w:rPr>
          <w:rFonts w:cs="Times New Roman"/>
        </w:rPr>
        <w:t xml:space="preserve"> </w:t>
      </w:r>
      <w:r w:rsidR="00687079">
        <w:rPr>
          <w:rFonts w:cs="Times New Roman"/>
        </w:rPr>
        <w:t xml:space="preserve"> </w:t>
      </w:r>
      <w:r w:rsidR="000D31A8" w:rsidRPr="000E0421">
        <w:rPr>
          <w:rFonts w:cs="Times New Roman"/>
        </w:rPr>
        <w:t>Za dzień zapłaty uznaje się dzień obciążenia rachunku bankowego Zamawiającego.</w:t>
      </w:r>
    </w:p>
    <w:p w:rsidR="000D31A8" w:rsidRPr="000E0421" w:rsidRDefault="007A7086" w:rsidP="000D31A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7</w:t>
      </w:r>
      <w:r w:rsidR="000D31A8" w:rsidRPr="000E0421">
        <w:rPr>
          <w:rFonts w:cs="Times New Roman"/>
        </w:rPr>
        <w:t xml:space="preserve">. </w:t>
      </w:r>
      <w:r w:rsidR="00902B33">
        <w:rPr>
          <w:rFonts w:cs="Times New Roman"/>
        </w:rPr>
        <w:t xml:space="preserve"> </w:t>
      </w:r>
      <w:r w:rsidR="00687079">
        <w:rPr>
          <w:rFonts w:cs="Times New Roman"/>
        </w:rPr>
        <w:t xml:space="preserve"> </w:t>
      </w:r>
      <w:r w:rsidR="000D31A8" w:rsidRPr="000E0421">
        <w:rPr>
          <w:rFonts w:cs="Times New Roman"/>
        </w:rPr>
        <w:t>Zamawiający nie dopuszcza rozliczenia w walutach obcych.</w:t>
      </w:r>
    </w:p>
    <w:p w:rsidR="00450772" w:rsidRDefault="000D31A8" w:rsidP="00687079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8. Wykonawca bez uprzedniej i pisemnej zgody Zamawiającego, nie może dokonać na</w:t>
      </w:r>
      <w:r w:rsidR="00687079">
        <w:rPr>
          <w:rFonts w:cs="Times New Roman"/>
        </w:rPr>
        <w:t xml:space="preserve"> </w:t>
      </w:r>
      <w:r w:rsidRPr="000E0421">
        <w:rPr>
          <w:rFonts w:cs="Times New Roman"/>
        </w:rPr>
        <w:t>osobę/podmiot/trzecią cesji wierzytelności w całości lub części wynikającej z tytułu realizacji</w:t>
      </w:r>
      <w:r w:rsidR="00687079">
        <w:rPr>
          <w:rFonts w:cs="Times New Roman"/>
        </w:rPr>
        <w:t xml:space="preserve"> </w:t>
      </w:r>
      <w:r w:rsidR="00E01B5B">
        <w:rPr>
          <w:rFonts w:cs="Times New Roman"/>
        </w:rPr>
        <w:t xml:space="preserve">   </w:t>
      </w:r>
      <w:r w:rsidRPr="000E0421">
        <w:rPr>
          <w:rFonts w:cs="Times New Roman"/>
        </w:rPr>
        <w:t>niniejszej umowy.</w:t>
      </w:r>
    </w:p>
    <w:p w:rsidR="00C3210F" w:rsidRPr="000E0421" w:rsidRDefault="00C3210F" w:rsidP="00C3210F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</w:p>
    <w:p w:rsidR="000D31A8" w:rsidRPr="000E0421" w:rsidRDefault="00C3210F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§ 4</w:t>
      </w:r>
    </w:p>
    <w:p w:rsidR="000D31A8" w:rsidRPr="000E0421" w:rsidRDefault="007A7086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0D31A8" w:rsidRPr="000E0421">
        <w:rPr>
          <w:rFonts w:cs="Times New Roman"/>
        </w:rPr>
        <w:t>Wykonawca zobowiązuje się dostarczyć towar do siedziby Zamawiającego własnym transportem, na własny koszt i własne ryzyko.</w:t>
      </w:r>
    </w:p>
    <w:p w:rsidR="000D31A8" w:rsidRPr="000E0421" w:rsidRDefault="007A7086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2</w:t>
      </w:r>
      <w:r w:rsidR="000D31A8" w:rsidRPr="000E0421">
        <w:rPr>
          <w:rFonts w:cs="Times New Roman"/>
        </w:rPr>
        <w:t>. W przypadku stwierdzenia przez Zamawiającego wadliwej partii dostarczonego towaru, reklamacja zostanie zgłoszona telefonicznie</w:t>
      </w:r>
      <w:r w:rsidR="000D31A8">
        <w:rPr>
          <w:rFonts w:cs="Times New Roman"/>
        </w:rPr>
        <w:t xml:space="preserve"> lub za pośrednictwem poczty elektronicznej</w:t>
      </w:r>
      <w:r w:rsidR="000D31A8" w:rsidRPr="000E0421">
        <w:rPr>
          <w:rFonts w:cs="Times New Roman"/>
        </w:rPr>
        <w:t>. Wykonawca zobowiązuje się do jego wymiany na towar wolny od wad w ilości zakwestionowanej przez Zamawiającego. Dostawca ma obowiązek możliwie jak najszybciej</w:t>
      </w:r>
      <w:r w:rsidR="000D31A8">
        <w:rPr>
          <w:rFonts w:cs="Times New Roman"/>
        </w:rPr>
        <w:t xml:space="preserve"> (jedn</w:t>
      </w:r>
      <w:r>
        <w:rPr>
          <w:rFonts w:cs="Times New Roman"/>
        </w:rPr>
        <w:t xml:space="preserve">ak w terminie nie dłuższym niż </w:t>
      </w:r>
      <w:r w:rsidR="00EA61D5">
        <w:rPr>
          <w:rFonts w:cs="Times New Roman"/>
        </w:rPr>
        <w:t>15</w:t>
      </w:r>
      <w:r>
        <w:rPr>
          <w:rFonts w:cs="Times New Roman"/>
        </w:rPr>
        <w:t xml:space="preserve"> </w:t>
      </w:r>
      <w:r w:rsidR="000D31A8">
        <w:rPr>
          <w:rFonts w:cs="Times New Roman"/>
        </w:rPr>
        <w:t>dni roboczych od dnia złożenia reklamacji)</w:t>
      </w:r>
      <w:r w:rsidR="000D31A8" w:rsidRPr="000E0421">
        <w:rPr>
          <w:rFonts w:cs="Times New Roman"/>
        </w:rPr>
        <w:t xml:space="preserve"> dokonać wymiany na towar zgodny z zamówieniem pod względem ilościowym i jakościowym oraz wolnym od wad.</w:t>
      </w:r>
    </w:p>
    <w:p w:rsidR="007E6D28" w:rsidRDefault="007E6D28" w:rsidP="007E6D28">
      <w:pPr>
        <w:autoSpaceDE w:val="0"/>
        <w:autoSpaceDN w:val="0"/>
        <w:adjustRightInd w:val="0"/>
        <w:rPr>
          <w:rFonts w:cs="Times New Roman"/>
          <w:b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7E6D28">
        <w:rPr>
          <w:rFonts w:cs="Times New Roman"/>
          <w:b/>
        </w:rPr>
        <w:t>5</w:t>
      </w:r>
    </w:p>
    <w:p w:rsidR="007E6D28" w:rsidRDefault="000D31A8" w:rsidP="002F7BA9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W przypadku nie przestrzegania terminu dostaw</w:t>
      </w:r>
      <w:r w:rsidR="00EA61D5">
        <w:rPr>
          <w:rFonts w:cs="Times New Roman"/>
        </w:rPr>
        <w:t>y</w:t>
      </w:r>
      <w:r w:rsidRPr="000E0421">
        <w:rPr>
          <w:rFonts w:cs="Times New Roman"/>
        </w:rPr>
        <w:t xml:space="preserve"> oraz</w:t>
      </w:r>
      <w:r w:rsidR="00EA61D5">
        <w:rPr>
          <w:rFonts w:cs="Times New Roman"/>
        </w:rPr>
        <w:t xml:space="preserve"> </w:t>
      </w:r>
      <w:r w:rsidR="00EA61D5" w:rsidRPr="000E0421">
        <w:rPr>
          <w:rFonts w:cs="Times New Roman"/>
        </w:rPr>
        <w:t>rażącego n</w:t>
      </w:r>
      <w:r w:rsidR="009001DF">
        <w:rPr>
          <w:rFonts w:cs="Times New Roman"/>
        </w:rPr>
        <w:t xml:space="preserve">aruszenia </w:t>
      </w:r>
      <w:r w:rsidR="00EA61D5">
        <w:rPr>
          <w:rFonts w:cs="Times New Roman"/>
        </w:rPr>
        <w:t>postanowień</w:t>
      </w:r>
      <w:r w:rsidR="009001DF">
        <w:rPr>
          <w:rFonts w:cs="Times New Roman"/>
        </w:rPr>
        <w:t xml:space="preserve"> umowy przez W</w:t>
      </w:r>
      <w:r w:rsidR="00EA61D5">
        <w:rPr>
          <w:rFonts w:cs="Times New Roman"/>
        </w:rPr>
        <w:t>ykonawcę</w:t>
      </w:r>
      <w:r w:rsidRPr="000E0421">
        <w:rPr>
          <w:rFonts w:cs="Times New Roman"/>
        </w:rPr>
        <w:t xml:space="preserve">, Zamawiający zastrzega sobie prawo </w:t>
      </w:r>
      <w:r w:rsidR="007E6D28">
        <w:rPr>
          <w:rFonts w:cs="Times New Roman"/>
        </w:rPr>
        <w:t>natychmiastowego odstąpienia od umowy.</w:t>
      </w:r>
    </w:p>
    <w:p w:rsidR="000D31A8" w:rsidRPr="007E6D28" w:rsidRDefault="000D31A8" w:rsidP="007E6D2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7E6D28">
        <w:rPr>
          <w:rFonts w:cs="Times New Roman"/>
        </w:rPr>
        <w:t>Dla udokumentowania powstałych nieprawidłowości Zamawiający sporządzi notatkę służbową.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7E6D28">
        <w:rPr>
          <w:rFonts w:cs="Times New Roman"/>
          <w:b/>
        </w:rPr>
        <w:t>6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Strony postanawiają, że formą odszkodowania są kary umowne.</w:t>
      </w:r>
    </w:p>
    <w:p w:rsidR="000D31A8" w:rsidRPr="000E0421" w:rsidRDefault="000D31A8" w:rsidP="009001DF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2. Wykonawca płaci Zamawi</w:t>
      </w:r>
      <w:r w:rsidR="009001DF">
        <w:rPr>
          <w:rFonts w:cs="Times New Roman"/>
        </w:rPr>
        <w:t xml:space="preserve">ającemu </w:t>
      </w:r>
      <w:r w:rsidRPr="000E0421">
        <w:rPr>
          <w:rFonts w:cs="Times New Roman"/>
        </w:rPr>
        <w:t>10% wartości</w:t>
      </w:r>
      <w:r>
        <w:rPr>
          <w:rFonts w:cs="Times New Roman"/>
        </w:rPr>
        <w:t xml:space="preserve"> umowy określonej w</w:t>
      </w:r>
      <w:r w:rsidR="007E6D28">
        <w:rPr>
          <w:rFonts w:cs="Times New Roman"/>
        </w:rPr>
        <w:t xml:space="preserve"> §3 </w:t>
      </w:r>
      <w:r>
        <w:rPr>
          <w:rFonts w:cs="Times New Roman"/>
        </w:rPr>
        <w:t>pkt. 1</w:t>
      </w:r>
      <w:r w:rsidRPr="000E0421">
        <w:rPr>
          <w:rFonts w:cs="Times New Roman"/>
        </w:rPr>
        <w:t>, gdy Wykonawca odstąpi od umowy z powodu okoliczności, za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>które nie odpowiada Zamawiający.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3</w:t>
      </w:r>
      <w:r w:rsidRPr="000E0421">
        <w:rPr>
          <w:rFonts w:cs="Times New Roman"/>
        </w:rPr>
        <w:t>. Strony mogą dochodzić na zasadach ogólnych odszkodowania przewyższającego wysokość kar</w:t>
      </w:r>
    </w:p>
    <w:p w:rsidR="000D31A8" w:rsidRPr="000E0421" w:rsidRDefault="007E6D28" w:rsidP="009001DF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0D31A8" w:rsidRPr="000E0421">
        <w:rPr>
          <w:rFonts w:cs="Times New Roman"/>
        </w:rPr>
        <w:t>umownych..</w:t>
      </w:r>
    </w:p>
    <w:p w:rsidR="007E6D28" w:rsidRPr="007972DD" w:rsidRDefault="007E6D28" w:rsidP="007972DD">
      <w:pPr>
        <w:autoSpaceDE w:val="0"/>
        <w:autoSpaceDN w:val="0"/>
        <w:adjustRightInd w:val="0"/>
        <w:jc w:val="both"/>
        <w:rPr>
          <w:rFonts w:cs="Times New Roman"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9001DF">
        <w:rPr>
          <w:rFonts w:cs="Times New Roman"/>
          <w:b/>
        </w:rPr>
        <w:t>7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Do kontaktów w sprawie realizacji umowy wyznacza się :</w:t>
      </w:r>
    </w:p>
    <w:p w:rsidR="00450772" w:rsidRPr="00450772" w:rsidRDefault="0093053E" w:rsidP="003A19D3">
      <w:pPr>
        <w:autoSpaceDE w:val="0"/>
        <w:autoSpaceDN w:val="0"/>
        <w:adjustRightInd w:val="0"/>
        <w:ind w:firstLine="360"/>
        <w:jc w:val="both"/>
        <w:rPr>
          <w:b/>
        </w:rPr>
      </w:pPr>
      <w:r>
        <w:rPr>
          <w:rFonts w:cs="Times New Roman"/>
        </w:rPr>
        <w:t xml:space="preserve">1.1 </w:t>
      </w:r>
      <w:r w:rsidR="000D31A8" w:rsidRPr="00450772">
        <w:rPr>
          <w:rFonts w:cs="Times New Roman"/>
        </w:rPr>
        <w:t xml:space="preserve">Ze strony Zamawiającego: </w:t>
      </w:r>
    </w:p>
    <w:p w:rsidR="003A19D3" w:rsidRPr="003A19D3" w:rsidRDefault="00450772" w:rsidP="009001DF">
      <w:pPr>
        <w:pStyle w:val="Akapitzlist"/>
        <w:autoSpaceDE w:val="0"/>
        <w:autoSpaceDN w:val="0"/>
        <w:adjustRightInd w:val="0"/>
        <w:rPr>
          <w:b/>
          <w:szCs w:val="24"/>
        </w:rPr>
      </w:pPr>
      <w:r w:rsidRPr="00450772">
        <w:rPr>
          <w:b/>
          <w:szCs w:val="24"/>
        </w:rPr>
        <w:t>Jarosław Karcz</w:t>
      </w:r>
      <w:r>
        <w:rPr>
          <w:b/>
          <w:szCs w:val="24"/>
        </w:rPr>
        <w:t xml:space="preserve">, tel.: </w:t>
      </w:r>
      <w:proofErr w:type="spellStart"/>
      <w:r w:rsidR="001D5E53">
        <w:rPr>
          <w:b/>
          <w:szCs w:val="24"/>
        </w:rPr>
        <w:t>xxxxxxxxxxx</w:t>
      </w:r>
      <w:proofErr w:type="spellEnd"/>
      <w:r w:rsidRPr="00450772">
        <w:rPr>
          <w:b/>
          <w:szCs w:val="24"/>
        </w:rPr>
        <w:t xml:space="preserve">, e-mail: </w:t>
      </w:r>
      <w:hyperlink r:id="rId8" w:history="1">
        <w:proofErr w:type="spellStart"/>
        <w:r w:rsidR="001D5E53">
          <w:rPr>
            <w:rStyle w:val="Hipercze"/>
            <w:b/>
            <w:szCs w:val="24"/>
          </w:rPr>
          <w:t>xxxxxxxxx</w:t>
        </w:r>
        <w:proofErr w:type="spellEnd"/>
      </w:hyperlink>
    </w:p>
    <w:p w:rsidR="000D31A8" w:rsidRPr="003A19D3" w:rsidRDefault="0093053E" w:rsidP="003A19D3">
      <w:pPr>
        <w:autoSpaceDE w:val="0"/>
        <w:autoSpaceDN w:val="0"/>
        <w:adjustRightInd w:val="0"/>
        <w:ind w:left="360"/>
        <w:rPr>
          <w:b/>
        </w:rPr>
      </w:pPr>
      <w:r w:rsidRPr="00C97643">
        <w:rPr>
          <w:rFonts w:cs="Times New Roman"/>
        </w:rPr>
        <w:t xml:space="preserve">1.2. </w:t>
      </w:r>
      <w:r w:rsidR="000D31A8" w:rsidRPr="00C97643">
        <w:rPr>
          <w:rFonts w:cs="Times New Roman"/>
        </w:rPr>
        <w:t>Ze strony Wykonawcy:</w:t>
      </w:r>
      <w:r w:rsidR="00D62D5D" w:rsidRPr="00C97643">
        <w:rPr>
          <w:rFonts w:cs="Times New Roman"/>
        </w:rPr>
        <w:t xml:space="preserve"> ………….., </w:t>
      </w:r>
      <w:proofErr w:type="spellStart"/>
      <w:r w:rsidR="00012FC8" w:rsidRPr="00C97643">
        <w:rPr>
          <w:rFonts w:cs="Times New Roman"/>
        </w:rPr>
        <w:t>t</w:t>
      </w:r>
      <w:r w:rsidR="00D62D5D" w:rsidRPr="00C97643">
        <w:rPr>
          <w:rFonts w:cs="Times New Roman"/>
        </w:rPr>
        <w:t>el</w:t>
      </w:r>
      <w:proofErr w:type="spellEnd"/>
      <w:r w:rsidR="00D62D5D" w:rsidRPr="00C97643">
        <w:rPr>
          <w:rFonts w:cs="Times New Roman"/>
        </w:rPr>
        <w:t xml:space="preserve">…….   </w:t>
      </w:r>
      <w:r w:rsidRPr="00C97643">
        <w:rPr>
          <w:rFonts w:cs="Times New Roman"/>
        </w:rPr>
        <w:t>e</w:t>
      </w:r>
      <w:r w:rsidR="00D62D5D" w:rsidRPr="00C97643">
        <w:rPr>
          <w:rFonts w:cs="Times New Roman"/>
        </w:rPr>
        <w:t>-mail……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2. Wykonawca wskazuje adres do korespondencji: ……………………………</w:t>
      </w:r>
    </w:p>
    <w:p w:rsidR="000D31A8" w:rsidRPr="000E0421" w:rsidRDefault="000D31A8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3</w:t>
      </w:r>
      <w:r w:rsidRPr="000E0421">
        <w:rPr>
          <w:rFonts w:cs="Times New Roman"/>
        </w:rPr>
        <w:t>. Strony zobowiązują się do wzajemnego powiadamiania o każdej zmianie adresu swojej siedziby. W razie nie uczynienia tego, przyjmuje się, że korespondencja przesłana na adres wskazany umową została stronie prawidłowo doręczona.</w:t>
      </w:r>
    </w:p>
    <w:p w:rsidR="000D31A8" w:rsidRDefault="000D31A8" w:rsidP="000D31A8">
      <w:pPr>
        <w:autoSpaceDE w:val="0"/>
        <w:autoSpaceDN w:val="0"/>
        <w:adjustRightInd w:val="0"/>
        <w:rPr>
          <w:rFonts w:cs="Times New Roman"/>
          <w:b/>
        </w:rPr>
      </w:pPr>
    </w:p>
    <w:p w:rsidR="009001DF" w:rsidRDefault="009001DF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9001DF" w:rsidRDefault="009001DF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9001DF" w:rsidRDefault="009001DF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9001DF" w:rsidRDefault="009001DF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lastRenderedPageBreak/>
        <w:t xml:space="preserve">§ </w:t>
      </w:r>
      <w:r w:rsidR="007E6D28">
        <w:rPr>
          <w:rFonts w:cs="Times New Roman"/>
          <w:b/>
        </w:rPr>
        <w:t>9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W sprawach nie uregulowanych umową zastosowanie mają przepisy Kodeksu Cywilnego.</w:t>
      </w:r>
    </w:p>
    <w:p w:rsidR="000D31A8" w:rsidRPr="000E0421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 w:rsidR="007E6D28">
        <w:rPr>
          <w:rFonts w:cs="Times New Roman"/>
          <w:b/>
        </w:rPr>
        <w:t>0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Spory mogące wynikać w związku z wykonaniem niniejszej umowy rozstrzygać będzie sąd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powszechny właściwy miejscowo dla siedziby Zamawiającego.</w:t>
      </w:r>
    </w:p>
    <w:p w:rsidR="000D31A8" w:rsidRPr="000E0421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 w:rsidR="007E6D28">
        <w:rPr>
          <w:rFonts w:cs="Times New Roman"/>
          <w:b/>
        </w:rPr>
        <w:t>1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Strony zgodnie oświadczają, że upoważnione są do przetwarzania danych osobowych osób</w:t>
      </w:r>
    </w:p>
    <w:p w:rsidR="000D31A8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wymienionych w niniejszej umowie wyłącznie w celu jej realizacji.</w:t>
      </w:r>
    </w:p>
    <w:p w:rsidR="007972DD" w:rsidRPr="000E0421" w:rsidRDefault="007972DD" w:rsidP="000D31A8">
      <w:pPr>
        <w:autoSpaceDE w:val="0"/>
        <w:autoSpaceDN w:val="0"/>
        <w:adjustRightInd w:val="0"/>
        <w:jc w:val="both"/>
        <w:rPr>
          <w:rFonts w:cs="Times New Roman"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 w:rsidR="007E6D28">
        <w:rPr>
          <w:rFonts w:cs="Times New Roman"/>
          <w:b/>
        </w:rPr>
        <w:t>2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Zmiana postanowień niniejszej umowy wymaga formy pisemnej pod rygorem nieważności.</w:t>
      </w:r>
    </w:p>
    <w:p w:rsidR="007E6D28" w:rsidRPr="000E0421" w:rsidRDefault="007E6D2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 w:rsidR="007E6D28">
        <w:rPr>
          <w:rFonts w:cs="Times New Roman"/>
          <w:b/>
        </w:rPr>
        <w:t>3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Umowę sporządzono w dwóch jednobrzmiących egzemplarzach, po jednym dla każdej Strony.</w:t>
      </w:r>
    </w:p>
    <w:p w:rsidR="000D31A8" w:rsidRDefault="000D31A8" w:rsidP="000D31A8">
      <w:pPr>
        <w:jc w:val="both"/>
        <w:rPr>
          <w:rFonts w:cs="Times New Roman"/>
        </w:rPr>
      </w:pPr>
    </w:p>
    <w:p w:rsidR="000D31A8" w:rsidRDefault="000D31A8" w:rsidP="000D31A8">
      <w:pPr>
        <w:ind w:firstLine="709"/>
        <w:jc w:val="both"/>
        <w:rPr>
          <w:rFonts w:cs="Times New Roman"/>
        </w:rPr>
      </w:pPr>
    </w:p>
    <w:p w:rsidR="000D31A8" w:rsidRDefault="000D31A8" w:rsidP="000D31A8">
      <w:pPr>
        <w:ind w:firstLine="709"/>
        <w:jc w:val="both"/>
        <w:rPr>
          <w:rFonts w:cs="Times New Roman"/>
        </w:rPr>
      </w:pPr>
      <w:r w:rsidRPr="000E0421">
        <w:rPr>
          <w:rFonts w:cs="Times New Roman"/>
        </w:rPr>
        <w:t xml:space="preserve">Zamawiający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E0421">
        <w:rPr>
          <w:rFonts w:cs="Times New Roman"/>
        </w:rPr>
        <w:t>Wykonawca</w:t>
      </w:r>
    </w:p>
    <w:sectPr w:rsidR="000D31A8" w:rsidSect="005268AC">
      <w:headerReference w:type="even" r:id="rId9"/>
      <w:headerReference w:type="default" r:id="rId10"/>
      <w:footerReference w:type="default" r:id="rId11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0F" w:rsidRDefault="00C3210F">
      <w:r>
        <w:separator/>
      </w:r>
    </w:p>
  </w:endnote>
  <w:endnote w:type="continuationSeparator" w:id="0">
    <w:p w:rsidR="00C3210F" w:rsidRDefault="00C3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66000"/>
      <w:docPartObj>
        <w:docPartGallery w:val="Page Numbers (Bottom of Page)"/>
        <w:docPartUnique/>
      </w:docPartObj>
    </w:sdtPr>
    <w:sdtEndPr/>
    <w:sdtContent>
      <w:p w:rsidR="00C3210F" w:rsidRDefault="00E8672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2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210F" w:rsidRDefault="00C321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0F" w:rsidRDefault="00C3210F">
      <w:r>
        <w:separator/>
      </w:r>
    </w:p>
  </w:footnote>
  <w:footnote w:type="continuationSeparator" w:id="0">
    <w:p w:rsidR="00C3210F" w:rsidRDefault="00C32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0F" w:rsidRDefault="00C3210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A9" w:rsidRDefault="002F7BA9">
    <w:pPr>
      <w:pStyle w:val="Nagwek"/>
    </w:pPr>
    <w:r>
      <w:tab/>
    </w:r>
    <w:r>
      <w:tab/>
      <w:t>Załącznik nr 2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5B39"/>
    <w:multiLevelType w:val="hybridMultilevel"/>
    <w:tmpl w:val="03FC44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A25F8"/>
    <w:multiLevelType w:val="hybridMultilevel"/>
    <w:tmpl w:val="8F88F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F539B"/>
    <w:multiLevelType w:val="hybridMultilevel"/>
    <w:tmpl w:val="50A0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8292B"/>
    <w:multiLevelType w:val="hybridMultilevel"/>
    <w:tmpl w:val="8F7E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10D11"/>
    <w:multiLevelType w:val="hybridMultilevel"/>
    <w:tmpl w:val="A33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134DA"/>
    <w:multiLevelType w:val="hybridMultilevel"/>
    <w:tmpl w:val="E8523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894A82"/>
    <w:multiLevelType w:val="hybridMultilevel"/>
    <w:tmpl w:val="0520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C657E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4F41F11"/>
    <w:multiLevelType w:val="hybridMultilevel"/>
    <w:tmpl w:val="76E499F8"/>
    <w:lvl w:ilvl="0" w:tplc="5E7C3BA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trike w:val="0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AD52F0"/>
    <w:multiLevelType w:val="hybridMultilevel"/>
    <w:tmpl w:val="7362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5612A"/>
    <w:multiLevelType w:val="hybridMultilevel"/>
    <w:tmpl w:val="A552CA8C"/>
    <w:lvl w:ilvl="0" w:tplc="F91663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6847F8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885000"/>
    <w:multiLevelType w:val="hybridMultilevel"/>
    <w:tmpl w:val="B6E4C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13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2C"/>
    <w:rsid w:val="00012FC8"/>
    <w:rsid w:val="00013F7E"/>
    <w:rsid w:val="0006792C"/>
    <w:rsid w:val="000D31A8"/>
    <w:rsid w:val="000F36F6"/>
    <w:rsid w:val="000F6E46"/>
    <w:rsid w:val="00145FE2"/>
    <w:rsid w:val="00177ADC"/>
    <w:rsid w:val="001C5B7C"/>
    <w:rsid w:val="001D5E53"/>
    <w:rsid w:val="001F3408"/>
    <w:rsid w:val="00217938"/>
    <w:rsid w:val="002549ED"/>
    <w:rsid w:val="002F7BA9"/>
    <w:rsid w:val="003209FC"/>
    <w:rsid w:val="00391A03"/>
    <w:rsid w:val="00394402"/>
    <w:rsid w:val="003A19D3"/>
    <w:rsid w:val="003A6CC9"/>
    <w:rsid w:val="003E63A6"/>
    <w:rsid w:val="0044239E"/>
    <w:rsid w:val="004442FB"/>
    <w:rsid w:val="00450772"/>
    <w:rsid w:val="004B35BE"/>
    <w:rsid w:val="005268AC"/>
    <w:rsid w:val="00534142"/>
    <w:rsid w:val="00543AAC"/>
    <w:rsid w:val="00563D55"/>
    <w:rsid w:val="005F138B"/>
    <w:rsid w:val="00623605"/>
    <w:rsid w:val="00687079"/>
    <w:rsid w:val="007041CD"/>
    <w:rsid w:val="00732A77"/>
    <w:rsid w:val="00771C91"/>
    <w:rsid w:val="007972DD"/>
    <w:rsid w:val="007A5572"/>
    <w:rsid w:val="007A578B"/>
    <w:rsid w:val="007A7086"/>
    <w:rsid w:val="007E6D28"/>
    <w:rsid w:val="008063A7"/>
    <w:rsid w:val="00827C95"/>
    <w:rsid w:val="00856808"/>
    <w:rsid w:val="00875836"/>
    <w:rsid w:val="00877FF0"/>
    <w:rsid w:val="0088298C"/>
    <w:rsid w:val="008923F8"/>
    <w:rsid w:val="008B1694"/>
    <w:rsid w:val="009001DF"/>
    <w:rsid w:val="00902B33"/>
    <w:rsid w:val="0092670B"/>
    <w:rsid w:val="0093053E"/>
    <w:rsid w:val="00932AEB"/>
    <w:rsid w:val="00934F93"/>
    <w:rsid w:val="00944033"/>
    <w:rsid w:val="009B6508"/>
    <w:rsid w:val="00A16168"/>
    <w:rsid w:val="00A30CB7"/>
    <w:rsid w:val="00A67BB3"/>
    <w:rsid w:val="00A720B2"/>
    <w:rsid w:val="00A863F2"/>
    <w:rsid w:val="00A90C9A"/>
    <w:rsid w:val="00AD7770"/>
    <w:rsid w:val="00B615DD"/>
    <w:rsid w:val="00BE2C8A"/>
    <w:rsid w:val="00C10466"/>
    <w:rsid w:val="00C22F75"/>
    <w:rsid w:val="00C3210F"/>
    <w:rsid w:val="00C37EC1"/>
    <w:rsid w:val="00C429AC"/>
    <w:rsid w:val="00C66435"/>
    <w:rsid w:val="00C97643"/>
    <w:rsid w:val="00CD5A62"/>
    <w:rsid w:val="00CF060C"/>
    <w:rsid w:val="00D266A0"/>
    <w:rsid w:val="00D62D5D"/>
    <w:rsid w:val="00D7015F"/>
    <w:rsid w:val="00D97879"/>
    <w:rsid w:val="00DD7479"/>
    <w:rsid w:val="00DF20C3"/>
    <w:rsid w:val="00E01B5B"/>
    <w:rsid w:val="00E41811"/>
    <w:rsid w:val="00E46104"/>
    <w:rsid w:val="00E8017F"/>
    <w:rsid w:val="00E8672E"/>
    <w:rsid w:val="00EA61D5"/>
    <w:rsid w:val="00F175F5"/>
    <w:rsid w:val="00F6232D"/>
    <w:rsid w:val="00F65141"/>
    <w:rsid w:val="00FD085D"/>
    <w:rsid w:val="00FD1FBF"/>
    <w:rsid w:val="00FE2C14"/>
    <w:rsid w:val="00FE606D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8A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0F6E4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68AC"/>
  </w:style>
  <w:style w:type="paragraph" w:customStyle="1" w:styleId="Nagwek10">
    <w:name w:val="Nagłówek1"/>
    <w:basedOn w:val="Normalny"/>
    <w:next w:val="Tekstpodstawowy"/>
    <w:rsid w:val="005268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268AC"/>
    <w:pPr>
      <w:spacing w:after="120"/>
    </w:pPr>
  </w:style>
  <w:style w:type="paragraph" w:styleId="Lista">
    <w:name w:val="List"/>
    <w:basedOn w:val="Tekstpodstawowy"/>
    <w:rsid w:val="005268AC"/>
  </w:style>
  <w:style w:type="paragraph" w:customStyle="1" w:styleId="Podpis1">
    <w:name w:val="Podpis1"/>
    <w:basedOn w:val="Normalny"/>
    <w:rsid w:val="00526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268AC"/>
    <w:pPr>
      <w:suppressLineNumbers/>
    </w:pPr>
  </w:style>
  <w:style w:type="paragraph" w:styleId="Nagwek">
    <w:name w:val="header"/>
    <w:basedOn w:val="Normalny"/>
    <w:rsid w:val="005268A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268AC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FE606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91A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1A03"/>
    <w:rPr>
      <w:b/>
      <w:bCs/>
    </w:rPr>
  </w:style>
  <w:style w:type="paragraph" w:customStyle="1" w:styleId="Default">
    <w:name w:val="Default"/>
    <w:rsid w:val="00C10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6E46"/>
    <w:rPr>
      <w:b/>
      <w:bCs/>
      <w:kern w:val="36"/>
      <w:sz w:val="48"/>
      <w:szCs w:val="48"/>
    </w:rPr>
  </w:style>
  <w:style w:type="character" w:customStyle="1" w:styleId="articlecontent">
    <w:name w:val="article_content"/>
    <w:basedOn w:val="Domylnaczcionkaakapitu"/>
    <w:rsid w:val="000F6E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31A8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31A8"/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0D31A8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D31A8"/>
    <w:rPr>
      <w:b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31A8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treci">
    <w:name w:val="Tekst treści_"/>
    <w:link w:val="Teksttreci1"/>
    <w:uiPriority w:val="99"/>
    <w:locked/>
    <w:rsid w:val="00D62D5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62D5D"/>
    <w:pPr>
      <w:widowControl/>
      <w:shd w:val="clear" w:color="auto" w:fill="FFFFFF"/>
      <w:suppressAutoHyphens w:val="0"/>
      <w:spacing w:line="283" w:lineRule="exact"/>
      <w:ind w:hanging="1000"/>
      <w:jc w:val="right"/>
    </w:pPr>
    <w:rPr>
      <w:rFonts w:eastAsia="Times New Roman" w:cs="Times New Roman"/>
      <w:kern w:val="0"/>
      <w:sz w:val="2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8A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0F6E4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68AC"/>
  </w:style>
  <w:style w:type="paragraph" w:customStyle="1" w:styleId="Nagwek10">
    <w:name w:val="Nagłówek1"/>
    <w:basedOn w:val="Normalny"/>
    <w:next w:val="Tekstpodstawowy"/>
    <w:rsid w:val="005268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268AC"/>
    <w:pPr>
      <w:spacing w:after="120"/>
    </w:pPr>
  </w:style>
  <w:style w:type="paragraph" w:styleId="Lista">
    <w:name w:val="List"/>
    <w:basedOn w:val="Tekstpodstawowy"/>
    <w:rsid w:val="005268AC"/>
  </w:style>
  <w:style w:type="paragraph" w:customStyle="1" w:styleId="Podpis1">
    <w:name w:val="Podpis1"/>
    <w:basedOn w:val="Normalny"/>
    <w:rsid w:val="00526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268AC"/>
    <w:pPr>
      <w:suppressLineNumbers/>
    </w:pPr>
  </w:style>
  <w:style w:type="paragraph" w:styleId="Nagwek">
    <w:name w:val="header"/>
    <w:basedOn w:val="Normalny"/>
    <w:rsid w:val="005268A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268AC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FE606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91A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1A03"/>
    <w:rPr>
      <w:b/>
      <w:bCs/>
    </w:rPr>
  </w:style>
  <w:style w:type="paragraph" w:customStyle="1" w:styleId="Default">
    <w:name w:val="Default"/>
    <w:rsid w:val="00C10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6E46"/>
    <w:rPr>
      <w:b/>
      <w:bCs/>
      <w:kern w:val="36"/>
      <w:sz w:val="48"/>
      <w:szCs w:val="48"/>
    </w:rPr>
  </w:style>
  <w:style w:type="character" w:customStyle="1" w:styleId="articlecontent">
    <w:name w:val="article_content"/>
    <w:basedOn w:val="Domylnaczcionkaakapitu"/>
    <w:rsid w:val="000F6E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31A8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31A8"/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0D31A8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D31A8"/>
    <w:rPr>
      <w:b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31A8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treci">
    <w:name w:val="Tekst treści_"/>
    <w:link w:val="Teksttreci1"/>
    <w:uiPriority w:val="99"/>
    <w:locked/>
    <w:rsid w:val="00D62D5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62D5D"/>
    <w:pPr>
      <w:widowControl/>
      <w:shd w:val="clear" w:color="auto" w:fill="FFFFFF"/>
      <w:suppressAutoHyphens w:val="0"/>
      <w:spacing w:line="283" w:lineRule="exact"/>
      <w:ind w:hanging="1000"/>
      <w:jc w:val="right"/>
    </w:pPr>
    <w:rPr>
      <w:rFonts w:eastAsia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arcz@frse.or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psosnowski</cp:lastModifiedBy>
  <cp:revision>7</cp:revision>
  <cp:lastPrinted>2015-10-09T08:41:00Z</cp:lastPrinted>
  <dcterms:created xsi:type="dcterms:W3CDTF">2015-10-09T07:48:00Z</dcterms:created>
  <dcterms:modified xsi:type="dcterms:W3CDTF">2015-10-09T08:49:00Z</dcterms:modified>
</cp:coreProperties>
</file>