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BC" w:rsidRDefault="00C4181E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143">
        <w:rPr>
          <w:rFonts w:ascii="Times New Roman" w:hAnsi="Times New Roman" w:cs="Times New Roman"/>
          <w:b/>
          <w:sz w:val="24"/>
          <w:szCs w:val="24"/>
        </w:rPr>
        <w:t xml:space="preserve">OPIS PRZEDMIOTU ZAMÓWIENIA – </w:t>
      </w:r>
      <w:r w:rsidR="00CD5A1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B10CCD">
        <w:rPr>
          <w:rFonts w:ascii="Times New Roman" w:hAnsi="Times New Roman" w:cs="Times New Roman"/>
          <w:b/>
          <w:sz w:val="24"/>
          <w:szCs w:val="24"/>
        </w:rPr>
        <w:t>2</w:t>
      </w:r>
    </w:p>
    <w:p w:rsidR="00855BE3" w:rsidRPr="00FD48C6" w:rsidRDefault="00855BE3" w:rsidP="00D760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C6">
        <w:rPr>
          <w:rFonts w:ascii="Times New Roman" w:hAnsi="Times New Roman" w:cs="Times New Roman"/>
          <w:b/>
          <w:sz w:val="24"/>
          <w:szCs w:val="24"/>
        </w:rPr>
        <w:t>Przedmiotem zamówienia jest</w:t>
      </w:r>
      <w:r w:rsidRPr="00FD48C6">
        <w:rPr>
          <w:rFonts w:ascii="Times New Roman" w:hAnsi="Times New Roman" w:cs="Times New Roman"/>
          <w:sz w:val="24"/>
          <w:szCs w:val="24"/>
        </w:rPr>
        <w:t xml:space="preserve"> </w:t>
      </w:r>
      <w:r w:rsidRPr="00FD48C6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restauracyjnej w restauracji mieszczącej się w centrum Warszawy znajdującej się na Trakcie Królewskim </w:t>
      </w:r>
      <w:r w:rsidR="008901D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48C6">
        <w:rPr>
          <w:rFonts w:ascii="Times New Roman" w:hAnsi="Times New Roman" w:cs="Times New Roman"/>
          <w:b/>
          <w:bCs/>
          <w:sz w:val="24"/>
          <w:szCs w:val="24"/>
        </w:rPr>
        <w:t xml:space="preserve">w odległości (liczonej w linii prostej) </w:t>
      </w:r>
      <w:r w:rsidR="00FD48C6">
        <w:rPr>
          <w:rFonts w:ascii="Times New Roman" w:hAnsi="Times New Roman" w:cs="Times New Roman"/>
          <w:b/>
          <w:bCs/>
          <w:sz w:val="24"/>
          <w:szCs w:val="24"/>
        </w:rPr>
        <w:t>nie większej niż</w:t>
      </w:r>
      <w:r w:rsidRPr="00FD48C6">
        <w:rPr>
          <w:rFonts w:ascii="Times New Roman" w:hAnsi="Times New Roman" w:cs="Times New Roman"/>
          <w:b/>
          <w:bCs/>
          <w:sz w:val="24"/>
          <w:szCs w:val="24"/>
        </w:rPr>
        <w:t xml:space="preserve"> 2,5 km od siedziby zamawiającego.</w:t>
      </w:r>
    </w:p>
    <w:p w:rsidR="00DB2E0B" w:rsidRDefault="00DB2E0B" w:rsidP="00DB2E0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będzie polegała na zapewnieniu przez Wykonawcę obiadów  i kolacji  dla rezerwacji grupowej i ustalonego wcześniej menu. Wykonawca powinien zapewnić także wyżywienie oparte na diecie specjalnej dla wybranych uczestników. </w:t>
      </w:r>
    </w:p>
    <w:p w:rsidR="00855BE3" w:rsidRPr="00FD48C6" w:rsidRDefault="00855BE3" w:rsidP="00855BE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 xml:space="preserve">Wyżywienie powinno spełniać wymogi aktualnych </w:t>
      </w:r>
      <w:r w:rsidR="006E20DA">
        <w:rPr>
          <w:rFonts w:ascii="Times New Roman" w:hAnsi="Times New Roman" w:cs="Times New Roman"/>
          <w:sz w:val="24"/>
          <w:szCs w:val="24"/>
        </w:rPr>
        <w:t>przepisów dotyczących jakości i bezpieczeństwa żywności.</w:t>
      </w:r>
    </w:p>
    <w:p w:rsidR="00855BE3" w:rsidRPr="00FD48C6" w:rsidRDefault="00855BE3" w:rsidP="00855BE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 xml:space="preserve">Świadczenie usług Żywienia odbywać powinno się zgodnie z ustawą z dnia 25 sierpnia 2006r.o bezpieczeństwie Żywności i Żywienia (Dz. U. z 2010 Nr 136 poz. 914 z </w:t>
      </w:r>
      <w:proofErr w:type="spellStart"/>
      <w:r w:rsidRPr="00FD48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D48C6">
        <w:rPr>
          <w:rFonts w:ascii="Times New Roman" w:hAnsi="Times New Roman" w:cs="Times New Roman"/>
          <w:sz w:val="24"/>
          <w:szCs w:val="24"/>
        </w:rPr>
        <w:t>. zm.).</w:t>
      </w:r>
    </w:p>
    <w:p w:rsidR="00855BE3" w:rsidRPr="00FD48C6" w:rsidRDefault="00855BE3" w:rsidP="00855BE3">
      <w:pPr>
        <w:pStyle w:val="NormalnyWeb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D48C6">
        <w:rPr>
          <w:color w:val="000000"/>
        </w:rPr>
        <w:t xml:space="preserve">W karcie powinny się znajdować dania tradycyjnej kuchni polskiej. </w:t>
      </w:r>
    </w:p>
    <w:p w:rsidR="00855BE3" w:rsidRPr="00FD48C6" w:rsidRDefault="00855BE3" w:rsidP="00855BE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Warunki dotyczące lokalu:</w:t>
      </w:r>
    </w:p>
    <w:p w:rsidR="00855BE3" w:rsidRPr="00FD48C6" w:rsidRDefault="00855BE3" w:rsidP="00855BE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 xml:space="preserve">lokal położony </w:t>
      </w:r>
      <w:r w:rsidRPr="00FD48C6">
        <w:rPr>
          <w:rFonts w:ascii="Times New Roman" w:hAnsi="Times New Roman" w:cs="Times New Roman"/>
          <w:b/>
          <w:bCs/>
          <w:sz w:val="24"/>
          <w:szCs w:val="24"/>
        </w:rPr>
        <w:t xml:space="preserve">na Trakcie Królewskim </w:t>
      </w:r>
      <w:r w:rsidRPr="00FD48C6">
        <w:rPr>
          <w:rFonts w:ascii="Times New Roman" w:hAnsi="Times New Roman" w:cs="Times New Roman"/>
          <w:sz w:val="24"/>
          <w:szCs w:val="24"/>
        </w:rPr>
        <w:t xml:space="preserve">w odległości (liczonej w linii prostej) </w:t>
      </w:r>
      <w:r w:rsidR="00FD48C6">
        <w:rPr>
          <w:rFonts w:ascii="Times New Roman" w:hAnsi="Times New Roman" w:cs="Times New Roman"/>
          <w:sz w:val="24"/>
          <w:szCs w:val="24"/>
        </w:rPr>
        <w:t>nie większej niż</w:t>
      </w:r>
      <w:r w:rsidRPr="00FD48C6">
        <w:rPr>
          <w:rFonts w:ascii="Times New Roman" w:hAnsi="Times New Roman" w:cs="Times New Roman"/>
          <w:sz w:val="24"/>
          <w:szCs w:val="24"/>
        </w:rPr>
        <w:t xml:space="preserve"> 2</w:t>
      </w:r>
      <w:r w:rsidR="00E61566">
        <w:rPr>
          <w:rFonts w:ascii="Times New Roman" w:hAnsi="Times New Roman" w:cs="Times New Roman"/>
          <w:sz w:val="24"/>
          <w:szCs w:val="24"/>
        </w:rPr>
        <w:t xml:space="preserve">,5 km od siedziby zamawiającego </w:t>
      </w:r>
      <w:r w:rsidRPr="00FD48C6">
        <w:rPr>
          <w:rFonts w:ascii="Times New Roman" w:hAnsi="Times New Roman" w:cs="Times New Roman"/>
          <w:sz w:val="24"/>
          <w:szCs w:val="24"/>
        </w:rPr>
        <w:t xml:space="preserve">(Warszawa, </w:t>
      </w:r>
      <w:r w:rsidR="00DF6947">
        <w:rPr>
          <w:rFonts w:ascii="Times New Roman" w:hAnsi="Times New Roman" w:cs="Times New Roman"/>
          <w:sz w:val="24"/>
          <w:szCs w:val="24"/>
        </w:rPr>
        <w:br/>
      </w:r>
      <w:r w:rsidRPr="00FD48C6">
        <w:rPr>
          <w:rFonts w:ascii="Times New Roman" w:hAnsi="Times New Roman" w:cs="Times New Roman"/>
          <w:sz w:val="24"/>
          <w:szCs w:val="24"/>
        </w:rPr>
        <w:t>ul. Mokotowska 43), czynny min. w godz. 13:00 – 24:00,</w:t>
      </w:r>
    </w:p>
    <w:p w:rsidR="00855BE3" w:rsidRPr="00FD48C6" w:rsidRDefault="00855BE3" w:rsidP="00855BE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swobodny wygląd sali, przybrania stołów i zastawy,</w:t>
      </w:r>
    </w:p>
    <w:p w:rsidR="00776589" w:rsidRPr="00C4181E" w:rsidRDefault="00776589" w:rsidP="0077658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dysponować przynajmniej jedną </w:t>
      </w:r>
      <w:r w:rsidRPr="00C4181E">
        <w:rPr>
          <w:rFonts w:ascii="Times New Roman" w:hAnsi="Times New Roman" w:cs="Times New Roman"/>
          <w:sz w:val="24"/>
          <w:szCs w:val="24"/>
        </w:rPr>
        <w:t>sal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4181E">
        <w:rPr>
          <w:rFonts w:ascii="Times New Roman" w:hAnsi="Times New Roman" w:cs="Times New Roman"/>
          <w:sz w:val="24"/>
          <w:szCs w:val="24"/>
        </w:rPr>
        <w:t xml:space="preserve"> konsumpcyjn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41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 xml:space="preserve">na min. </w:t>
      </w:r>
      <w:r w:rsidR="00315156">
        <w:rPr>
          <w:rFonts w:ascii="Times New Roman" w:hAnsi="Times New Roman" w:cs="Times New Roman"/>
          <w:sz w:val="24"/>
          <w:szCs w:val="24"/>
        </w:rPr>
        <w:t>150 osób,</w:t>
      </w:r>
    </w:p>
    <w:p w:rsidR="00855BE3" w:rsidRPr="00FD48C6" w:rsidRDefault="00855BE3" w:rsidP="00855BE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lokal z dostępem do szatni.</w:t>
      </w:r>
    </w:p>
    <w:p w:rsidR="00855BE3" w:rsidRPr="00FD48C6" w:rsidRDefault="00855BE3" w:rsidP="00855BE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 xml:space="preserve">Wykonawca we własnym zakresie zapewnia obsługę kelnerską, stoły dla gości </w:t>
      </w:r>
      <w:r w:rsidR="00EB287B">
        <w:rPr>
          <w:rFonts w:ascii="Times New Roman" w:hAnsi="Times New Roman" w:cs="Times New Roman"/>
          <w:sz w:val="24"/>
          <w:szCs w:val="24"/>
        </w:rPr>
        <w:br/>
      </w:r>
      <w:r w:rsidRPr="00FD48C6">
        <w:rPr>
          <w:rFonts w:ascii="Times New Roman" w:hAnsi="Times New Roman" w:cs="Times New Roman"/>
          <w:sz w:val="24"/>
          <w:szCs w:val="24"/>
        </w:rPr>
        <w:t xml:space="preserve">z eleganckimi obrusami materiałowymi, wykonanymi z wysokiej jakości tkaniny </w:t>
      </w:r>
      <w:r w:rsidR="00EB287B">
        <w:rPr>
          <w:rFonts w:ascii="Times New Roman" w:hAnsi="Times New Roman" w:cs="Times New Roman"/>
          <w:sz w:val="24"/>
          <w:szCs w:val="24"/>
        </w:rPr>
        <w:br/>
      </w:r>
      <w:r w:rsidRPr="00FD48C6">
        <w:rPr>
          <w:rFonts w:ascii="Times New Roman" w:hAnsi="Times New Roman" w:cs="Times New Roman"/>
          <w:sz w:val="24"/>
          <w:szCs w:val="24"/>
        </w:rPr>
        <w:t>z włókien naturalnych, zastawę ceramiczną lub porcelanową, sztućce metalowe, kieliszki, szklanki, serwetki papierowe i materiałowe.</w:t>
      </w:r>
    </w:p>
    <w:p w:rsidR="00855BE3" w:rsidRPr="00FD48C6" w:rsidRDefault="00855BE3" w:rsidP="00855BE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W ramach zamówienia Wykonawca jest zobowiązany do: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przygotowania i podawania posiłków w dniu i godzinie wskazanej przez Zamawiającego w Sali Wykonawcy;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świadczenia usługi restauracyjnej wyłącznie przy użyciu produktów, spełniających normy jakości produktów spożywczych o ważnym okresie przydatności do spożycia, w opakowaniach posiadających stosowne atesty,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przestrzegania przepisów prawnych oraz sanitarnych w zakresie przechowywania i przygotowywania artykułów spożywczych,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przygotowania stołów w sposób uzgodniony z Zamawiającym,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zapewnienia na własny koszt estetycznego podawania posiłków przez wykwalifikowaną i stosownie ubraną obsługę kelnerską,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Wykonawca zobowiązuje się do wskazania osoby koordynującej realizację zamówienia i do kontaktu z osobą wskazaną przez zamawiającego odpowiedzialną za podanie posiłku.</w:t>
      </w:r>
    </w:p>
    <w:p w:rsidR="00855BE3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lastRenderedPageBreak/>
        <w:t>Zamawiający zastrzega możliwość zmiany godziny rozpoczęcia lub zakończenia posiłku.</w:t>
      </w:r>
    </w:p>
    <w:p w:rsidR="00855BE3" w:rsidRPr="00FD48C6" w:rsidRDefault="00855BE3" w:rsidP="00855BE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 xml:space="preserve">W ramach serwowanego posiłku wykonawca zapewni szeroki wybór potraw. </w:t>
      </w:r>
    </w:p>
    <w:p w:rsidR="00855BE3" w:rsidRPr="00FD48C6" w:rsidRDefault="00855BE3" w:rsidP="00855BE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Wykonawca wyceni w ofercie następujące zestawy:</w:t>
      </w:r>
    </w:p>
    <w:p w:rsidR="00855BE3" w:rsidRPr="0060391E" w:rsidRDefault="00855BE3" w:rsidP="006039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0EC">
        <w:rPr>
          <w:rFonts w:ascii="Times New Roman" w:hAnsi="Times New Roman" w:cs="Times New Roman"/>
          <w:b/>
          <w:sz w:val="24"/>
          <w:szCs w:val="24"/>
        </w:rPr>
        <w:t>10.1.</w:t>
      </w:r>
      <w:r w:rsidRPr="00FD48C6">
        <w:rPr>
          <w:rFonts w:ascii="Times New Roman" w:hAnsi="Times New Roman" w:cs="Times New Roman"/>
          <w:sz w:val="24"/>
          <w:szCs w:val="24"/>
        </w:rPr>
        <w:t xml:space="preserve"> </w:t>
      </w:r>
      <w:r w:rsidRPr="0060391E">
        <w:rPr>
          <w:rFonts w:ascii="Times New Roman" w:hAnsi="Times New Roman" w:cs="Times New Roman"/>
          <w:sz w:val="24"/>
          <w:szCs w:val="24"/>
        </w:rPr>
        <w:t xml:space="preserve">W </w:t>
      </w:r>
      <w:r w:rsidRPr="0060391E">
        <w:rPr>
          <w:rFonts w:ascii="Times New Roman" w:hAnsi="Times New Roman" w:cs="Times New Roman"/>
          <w:b/>
          <w:sz w:val="24"/>
          <w:szCs w:val="24"/>
        </w:rPr>
        <w:t>Wariancie I</w:t>
      </w:r>
      <w:r w:rsidR="00710430" w:rsidRPr="00603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30" w:rsidRPr="00315156">
        <w:rPr>
          <w:rFonts w:ascii="Times New Roman" w:hAnsi="Times New Roman" w:cs="Times New Roman"/>
          <w:sz w:val="24"/>
          <w:szCs w:val="24"/>
        </w:rPr>
        <w:t xml:space="preserve">(dotyczy grupy </w:t>
      </w:r>
      <w:r w:rsidR="00710430" w:rsidRPr="00315156">
        <w:rPr>
          <w:rFonts w:ascii="Times New Roman" w:hAnsi="Times New Roman" w:cs="Times New Roman"/>
          <w:b/>
          <w:sz w:val="24"/>
          <w:szCs w:val="24"/>
        </w:rPr>
        <w:t>do</w:t>
      </w:r>
      <w:r w:rsidR="00710430" w:rsidRPr="00315156">
        <w:rPr>
          <w:rFonts w:ascii="Times New Roman" w:hAnsi="Times New Roman" w:cs="Times New Roman"/>
          <w:sz w:val="24"/>
          <w:szCs w:val="24"/>
        </w:rPr>
        <w:t xml:space="preserve"> 10 osób)</w:t>
      </w:r>
      <w:r w:rsidRPr="00315156">
        <w:rPr>
          <w:rFonts w:ascii="Times New Roman" w:hAnsi="Times New Roman" w:cs="Times New Roman"/>
          <w:sz w:val="24"/>
          <w:szCs w:val="24"/>
        </w:rPr>
        <w:t xml:space="preserve"> </w:t>
      </w:r>
      <w:r w:rsidRPr="0060391E">
        <w:rPr>
          <w:rFonts w:ascii="Times New Roman" w:hAnsi="Times New Roman" w:cs="Times New Roman"/>
          <w:sz w:val="24"/>
          <w:szCs w:val="24"/>
        </w:rPr>
        <w:t>wykonawca wyceni jedną porcję obiadu/kolacji. W skład obiadu/kolacji  wchodzi zestaw:</w:t>
      </w:r>
    </w:p>
    <w:p w:rsidR="00710430" w:rsidRPr="0060391E" w:rsidRDefault="00710430" w:rsidP="0060391E">
      <w:pPr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Przystawka (do wyboru jedna z pozycji na miejscu w restauracji) :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 - Sałatka grecka (1 porcja na osobę)</w:t>
      </w:r>
    </w:p>
    <w:p w:rsidR="00710430" w:rsidRPr="0060391E" w:rsidRDefault="00315156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Kiełbasa z grilla (200 g</w:t>
      </w:r>
      <w:r w:rsidR="00710430" w:rsidRPr="0060391E">
        <w:rPr>
          <w:rFonts w:ascii="Times New Roman" w:hAnsi="Times New Roman"/>
          <w:sz w:val="24"/>
          <w:szCs w:val="24"/>
        </w:rPr>
        <w:t>) podawana z frytkami i ketchupem (200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Placki ziemniaczane ( 2 szt. )</w:t>
      </w:r>
      <w:r w:rsidR="00315156">
        <w:rPr>
          <w:rFonts w:ascii="Times New Roman" w:hAnsi="Times New Roman"/>
          <w:sz w:val="24"/>
          <w:szCs w:val="24"/>
        </w:rPr>
        <w:t xml:space="preserve"> </w:t>
      </w:r>
      <w:r w:rsidRPr="0060391E">
        <w:rPr>
          <w:rFonts w:ascii="Times New Roman" w:hAnsi="Times New Roman"/>
          <w:sz w:val="24"/>
          <w:szCs w:val="24"/>
        </w:rPr>
        <w:t>z mięsnym gulaszem lub sosem kurkowym (300 g/os.)</w:t>
      </w:r>
    </w:p>
    <w:p w:rsidR="00710430" w:rsidRPr="0060391E" w:rsidRDefault="0060391E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</w:rPr>
        <w:t xml:space="preserve">  </w:t>
      </w:r>
      <w:r w:rsidR="00710430" w:rsidRPr="0060391E">
        <w:rPr>
          <w:rFonts w:ascii="Times New Roman" w:hAnsi="Times New Roman"/>
          <w:b/>
          <w:sz w:val="24"/>
          <w:szCs w:val="24"/>
          <w:u w:val="single"/>
        </w:rPr>
        <w:t>Zupa (do wyboru jedna z pozycji na miejscu w restauracji) :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Żure</w:t>
      </w:r>
      <w:r w:rsidR="00B71343">
        <w:rPr>
          <w:rFonts w:ascii="Times New Roman" w:hAnsi="Times New Roman"/>
          <w:sz w:val="24"/>
          <w:szCs w:val="24"/>
        </w:rPr>
        <w:t>k z jajkiem i białą kiełbasą  (2</w:t>
      </w:r>
      <w:r w:rsidRPr="0060391E">
        <w:rPr>
          <w:rFonts w:ascii="Times New Roman" w:hAnsi="Times New Roman"/>
          <w:sz w:val="24"/>
          <w:szCs w:val="24"/>
        </w:rPr>
        <w:t>00 ml/os.)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Zupa rybna z curry i owoca</w:t>
      </w:r>
      <w:r w:rsidR="00B71343">
        <w:rPr>
          <w:rFonts w:ascii="Times New Roman" w:hAnsi="Times New Roman"/>
          <w:sz w:val="24"/>
          <w:szCs w:val="24"/>
        </w:rPr>
        <w:t>mi można (2</w:t>
      </w:r>
      <w:r w:rsidRPr="0060391E">
        <w:rPr>
          <w:rFonts w:ascii="Times New Roman" w:hAnsi="Times New Roman"/>
          <w:sz w:val="24"/>
          <w:szCs w:val="24"/>
        </w:rPr>
        <w:t>00 ml/os.)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 Danie główne (do wyboru jedna z pozycji na miejscu w restauracji) :</w:t>
      </w:r>
    </w:p>
    <w:p w:rsidR="00710430" w:rsidRPr="0060391E" w:rsidRDefault="00315156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Polędwiczka wieprzowa (200 g</w:t>
      </w:r>
      <w:r w:rsidR="00710430" w:rsidRPr="0060391E">
        <w:rPr>
          <w:rFonts w:ascii="Times New Roman" w:hAnsi="Times New Roman"/>
          <w:sz w:val="24"/>
          <w:szCs w:val="24"/>
        </w:rPr>
        <w:t>) w sosie kurk</w:t>
      </w:r>
      <w:r>
        <w:rPr>
          <w:rFonts w:ascii="Times New Roman" w:hAnsi="Times New Roman"/>
          <w:sz w:val="24"/>
          <w:szCs w:val="24"/>
        </w:rPr>
        <w:t>owym podawana z kopytkami (100 g</w:t>
      </w:r>
      <w:r w:rsidR="00710430" w:rsidRPr="0060391E">
        <w:rPr>
          <w:rFonts w:ascii="Times New Roman" w:hAnsi="Times New Roman"/>
          <w:sz w:val="24"/>
          <w:szCs w:val="24"/>
        </w:rPr>
        <w:t xml:space="preserve">) </w:t>
      </w:r>
      <w:r w:rsidR="002200B6">
        <w:rPr>
          <w:rFonts w:ascii="Times New Roman" w:hAnsi="Times New Roman"/>
          <w:sz w:val="24"/>
          <w:szCs w:val="24"/>
        </w:rPr>
        <w:br/>
      </w:r>
      <w:r w:rsidR="00710430" w:rsidRPr="0060391E">
        <w:rPr>
          <w:rFonts w:ascii="Times New Roman" w:hAnsi="Times New Roman"/>
          <w:sz w:val="24"/>
          <w:szCs w:val="24"/>
        </w:rPr>
        <w:t>i warzywami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Grillowany stek z łososia</w:t>
      </w:r>
      <w:r w:rsidR="00315156">
        <w:rPr>
          <w:rFonts w:ascii="Times New Roman" w:hAnsi="Times New Roman"/>
          <w:sz w:val="24"/>
          <w:szCs w:val="24"/>
        </w:rPr>
        <w:t xml:space="preserve"> </w:t>
      </w:r>
      <w:r w:rsidRPr="0060391E">
        <w:rPr>
          <w:rFonts w:ascii="Times New Roman" w:hAnsi="Times New Roman"/>
          <w:sz w:val="24"/>
          <w:szCs w:val="24"/>
        </w:rPr>
        <w:t>(200 g/os.) w sosie imbirowo- karmelowym podany z mieszanym ryżem (100 g/os.) i brokułami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Kotlety z kaszy jęczmiennej, jajka i natki pietruszki (2 szt./os.), podawane z sosem czosnkowym i grillowanymi warzywami (100 g/os.).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Deser (podany na półmisku ) (80g)</w:t>
      </w:r>
    </w:p>
    <w:p w:rsidR="00710430" w:rsidRPr="0060391E" w:rsidRDefault="00315156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s</w:t>
      </w:r>
      <w:r w:rsidR="00710430" w:rsidRPr="0060391E">
        <w:rPr>
          <w:rFonts w:ascii="Times New Roman" w:hAnsi="Times New Roman" w:cs="Times New Roman"/>
          <w:sz w:val="24"/>
          <w:szCs w:val="24"/>
        </w:rPr>
        <w:t xml:space="preserve">ernik 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</w:t>
      </w:r>
      <w:r w:rsidR="00315156">
        <w:rPr>
          <w:rFonts w:ascii="Times New Roman" w:hAnsi="Times New Roman"/>
          <w:sz w:val="24"/>
          <w:szCs w:val="24"/>
        </w:rPr>
        <w:t xml:space="preserve"> </w:t>
      </w:r>
      <w:r w:rsidRPr="0060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91E">
        <w:rPr>
          <w:rFonts w:ascii="Times New Roman" w:hAnsi="Times New Roman"/>
          <w:sz w:val="24"/>
          <w:szCs w:val="24"/>
        </w:rPr>
        <w:t>brownie</w:t>
      </w:r>
      <w:proofErr w:type="spellEnd"/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 Napoje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Woda (250 ml)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Soki owocowe (200 ml)</w:t>
      </w:r>
    </w:p>
    <w:p w:rsidR="00710430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Kawa, herbata – 1 szt./os.</w:t>
      </w:r>
    </w:p>
    <w:p w:rsidR="00710430" w:rsidRDefault="00710430" w:rsidP="006039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 </w:t>
      </w:r>
      <w:r w:rsidRPr="0060391E"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="00315156">
        <w:rPr>
          <w:rFonts w:ascii="Times New Roman" w:hAnsi="Times New Roman" w:cs="Times New Roman"/>
          <w:b/>
          <w:sz w:val="24"/>
          <w:szCs w:val="24"/>
        </w:rPr>
        <w:t xml:space="preserve">w wariancie I </w:t>
      </w:r>
      <w:r w:rsidRPr="0060391E">
        <w:rPr>
          <w:rFonts w:ascii="Times New Roman" w:hAnsi="Times New Roman" w:cs="Times New Roman"/>
          <w:b/>
          <w:sz w:val="24"/>
          <w:szCs w:val="24"/>
        </w:rPr>
        <w:t>będzie obejmowała możliwość dokonania przez gości wyboru przystawki  zupy i dania głó</w:t>
      </w:r>
      <w:r w:rsidR="00315156">
        <w:rPr>
          <w:rFonts w:ascii="Times New Roman" w:hAnsi="Times New Roman" w:cs="Times New Roman"/>
          <w:b/>
          <w:sz w:val="24"/>
          <w:szCs w:val="24"/>
        </w:rPr>
        <w:t>wnego oraz deseru ze skróconej karty m</w:t>
      </w:r>
      <w:r w:rsidRPr="0060391E">
        <w:rPr>
          <w:rFonts w:ascii="Times New Roman" w:hAnsi="Times New Roman" w:cs="Times New Roman"/>
          <w:b/>
          <w:sz w:val="24"/>
          <w:szCs w:val="24"/>
        </w:rPr>
        <w:t>enu</w:t>
      </w:r>
      <w:r w:rsidR="00315156">
        <w:rPr>
          <w:rFonts w:ascii="Times New Roman" w:hAnsi="Times New Roman" w:cs="Times New Roman"/>
          <w:b/>
          <w:sz w:val="24"/>
          <w:szCs w:val="24"/>
        </w:rPr>
        <w:t xml:space="preserve"> przygotowanej przez wykonawcę</w:t>
      </w:r>
      <w:r w:rsidRPr="0060391E">
        <w:rPr>
          <w:rFonts w:ascii="Times New Roman" w:hAnsi="Times New Roman" w:cs="Times New Roman"/>
          <w:b/>
          <w:sz w:val="24"/>
          <w:szCs w:val="24"/>
        </w:rPr>
        <w:t>. Całkowity koszt wybranego menu nie może przekroczyć kwoty określonej w formularzu.</w:t>
      </w:r>
    </w:p>
    <w:p w:rsidR="00855BE3" w:rsidRPr="0060391E" w:rsidRDefault="00855BE3" w:rsidP="0060391E">
      <w:pPr>
        <w:numPr>
          <w:ilvl w:val="1"/>
          <w:numId w:val="2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W </w:t>
      </w:r>
      <w:r w:rsidR="00315156">
        <w:rPr>
          <w:rFonts w:ascii="Times New Roman" w:hAnsi="Times New Roman" w:cs="Times New Roman"/>
          <w:b/>
          <w:sz w:val="24"/>
          <w:szCs w:val="24"/>
        </w:rPr>
        <w:t>w</w:t>
      </w:r>
      <w:r w:rsidRPr="0060391E">
        <w:rPr>
          <w:rFonts w:ascii="Times New Roman" w:hAnsi="Times New Roman" w:cs="Times New Roman"/>
          <w:b/>
          <w:sz w:val="24"/>
          <w:szCs w:val="24"/>
        </w:rPr>
        <w:t>ariancie II</w:t>
      </w:r>
      <w:r w:rsidRPr="0060391E">
        <w:rPr>
          <w:rFonts w:ascii="Times New Roman" w:hAnsi="Times New Roman" w:cs="Times New Roman"/>
          <w:sz w:val="24"/>
          <w:szCs w:val="24"/>
        </w:rPr>
        <w:t xml:space="preserve"> </w:t>
      </w:r>
      <w:r w:rsidR="00710430" w:rsidRPr="0060391E">
        <w:rPr>
          <w:rFonts w:ascii="Times New Roman" w:hAnsi="Times New Roman" w:cs="Times New Roman"/>
          <w:sz w:val="24"/>
          <w:szCs w:val="24"/>
        </w:rPr>
        <w:t xml:space="preserve">(dotyczy grupy </w:t>
      </w:r>
      <w:r w:rsidR="00710430" w:rsidRPr="00315156">
        <w:rPr>
          <w:rFonts w:ascii="Times New Roman" w:hAnsi="Times New Roman" w:cs="Times New Roman"/>
          <w:b/>
          <w:sz w:val="24"/>
          <w:szCs w:val="24"/>
        </w:rPr>
        <w:t>powyżej</w:t>
      </w:r>
      <w:r w:rsidR="00710430" w:rsidRPr="0060391E">
        <w:rPr>
          <w:rFonts w:ascii="Times New Roman" w:hAnsi="Times New Roman" w:cs="Times New Roman"/>
          <w:sz w:val="24"/>
          <w:szCs w:val="24"/>
        </w:rPr>
        <w:t xml:space="preserve"> 10 osób) </w:t>
      </w:r>
      <w:r w:rsidRPr="0060391E">
        <w:rPr>
          <w:rFonts w:ascii="Times New Roman" w:hAnsi="Times New Roman" w:cs="Times New Roman"/>
          <w:sz w:val="24"/>
          <w:szCs w:val="24"/>
        </w:rPr>
        <w:t>wykonawca wyceni jedną porcję obiadu/kolacji. W skład obiadu/kolacji  wchodzi zestaw:</w:t>
      </w:r>
    </w:p>
    <w:p w:rsidR="00710430" w:rsidRPr="0060391E" w:rsidRDefault="00710430" w:rsidP="0060391E">
      <w:pPr>
        <w:spacing w:after="0" w:line="360" w:lineRule="auto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Zimne przystawki:</w:t>
      </w:r>
    </w:p>
    <w:p w:rsidR="00710430" w:rsidRPr="0060391E" w:rsidRDefault="00710430" w:rsidP="0060391E">
      <w:pPr>
        <w:spacing w:after="0"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lastRenderedPageBreak/>
        <w:t>- Deska serów z owocami (60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 Deska mięs pieczonych, marynowanych w ziołach i czosnku(50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- Carpaccio z wędzonego łososia (40 g/os.) z sosem </w:t>
      </w:r>
      <w:proofErr w:type="spellStart"/>
      <w:r w:rsidRPr="0060391E">
        <w:rPr>
          <w:rFonts w:ascii="Times New Roman" w:hAnsi="Times New Roman"/>
          <w:sz w:val="24"/>
          <w:szCs w:val="24"/>
        </w:rPr>
        <w:t>teriaki</w:t>
      </w:r>
      <w:proofErr w:type="spellEnd"/>
      <w:r w:rsidRPr="0060391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0391E">
        <w:rPr>
          <w:rFonts w:ascii="Times New Roman" w:hAnsi="Times New Roman"/>
          <w:sz w:val="24"/>
          <w:szCs w:val="24"/>
        </w:rPr>
        <w:t>wasabi</w:t>
      </w:r>
      <w:proofErr w:type="spellEnd"/>
      <w:r w:rsidRPr="0060391E">
        <w:rPr>
          <w:rFonts w:ascii="Times New Roman" w:hAnsi="Times New Roman"/>
          <w:sz w:val="24"/>
          <w:szCs w:val="24"/>
        </w:rPr>
        <w:t xml:space="preserve"> 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Roladki z cukinii z pastą z suszonych pomidorów i orzechami (2 szt./os.)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Sałatka grecka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Zupa do wyboru :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Żurek z jajkiem i kiełbasą (200 ml/os.)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Zupa cebulowa z serową grzanką (200 ml/os.)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Danie główne: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Kotlet schabowy w parmezanowej panierce (100 g./os.), podany na zasmażanej kapuście (100 g/os.) i z opiekanymi ziemniakami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Medaliony z łososia (100 g/os.) w sosie maślano- cytrynowym podawane z mieszanym ryżem (100 g/os.) i brokułami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- Gulasz warzywny w sosie pomidorowo - </w:t>
      </w:r>
      <w:proofErr w:type="spellStart"/>
      <w:r w:rsidRPr="0060391E">
        <w:rPr>
          <w:rFonts w:ascii="Times New Roman" w:hAnsi="Times New Roman"/>
          <w:sz w:val="24"/>
          <w:szCs w:val="24"/>
        </w:rPr>
        <w:t>bazyliowym</w:t>
      </w:r>
      <w:proofErr w:type="spellEnd"/>
      <w:r w:rsidRPr="0060391E">
        <w:rPr>
          <w:rFonts w:ascii="Times New Roman" w:hAnsi="Times New Roman"/>
          <w:sz w:val="24"/>
          <w:szCs w:val="24"/>
        </w:rPr>
        <w:t xml:space="preserve"> (150 g/os.) podawany z kaszą  </w:t>
      </w:r>
      <w:proofErr w:type="spellStart"/>
      <w:r w:rsidRPr="0060391E">
        <w:rPr>
          <w:rFonts w:ascii="Times New Roman" w:hAnsi="Times New Roman"/>
          <w:sz w:val="24"/>
          <w:szCs w:val="24"/>
        </w:rPr>
        <w:t>kus-kus</w:t>
      </w:r>
      <w:proofErr w:type="spellEnd"/>
      <w:r w:rsidRPr="0060391E">
        <w:rPr>
          <w:rFonts w:ascii="Times New Roman" w:hAnsi="Times New Roman"/>
          <w:sz w:val="24"/>
          <w:szCs w:val="24"/>
        </w:rPr>
        <w:t xml:space="preserve"> (50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Pierś z kurczaka faszerowana serem brie i suszonymi pomidorami (100 g/os.) w sosie śmietanowym, podana z kopytkami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Domowe pierogi ( z mięsem, ruskie, z kapustą i grzybami ) (2 szt./os.)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Deser (80g):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- Sernik 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- Szarlotka 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Napoje :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Woda (250 ml</w:t>
      </w:r>
      <w:r w:rsidR="0060391E" w:rsidRPr="0060391E">
        <w:rPr>
          <w:rFonts w:ascii="Times New Roman" w:hAnsi="Times New Roman"/>
          <w:sz w:val="24"/>
          <w:szCs w:val="24"/>
        </w:rPr>
        <w:t>/os.</w:t>
      </w:r>
      <w:r w:rsidRPr="0060391E">
        <w:rPr>
          <w:rFonts w:ascii="Times New Roman" w:hAnsi="Times New Roman"/>
          <w:sz w:val="24"/>
          <w:szCs w:val="24"/>
        </w:rPr>
        <w:t>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Soki (200 ml</w:t>
      </w:r>
      <w:r w:rsidR="0060391E" w:rsidRPr="0060391E">
        <w:rPr>
          <w:rFonts w:ascii="Times New Roman" w:hAnsi="Times New Roman"/>
          <w:sz w:val="24"/>
          <w:szCs w:val="24"/>
        </w:rPr>
        <w:t>/os.</w:t>
      </w:r>
      <w:r w:rsidRPr="0060391E">
        <w:rPr>
          <w:rFonts w:ascii="Times New Roman" w:hAnsi="Times New Roman"/>
          <w:sz w:val="24"/>
          <w:szCs w:val="24"/>
        </w:rPr>
        <w:t>)</w:t>
      </w:r>
    </w:p>
    <w:p w:rsidR="00710430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Kawa, herbata – 1 szt.</w:t>
      </w:r>
      <w:r w:rsidR="0060391E" w:rsidRPr="0060391E">
        <w:rPr>
          <w:rFonts w:ascii="Times New Roman" w:hAnsi="Times New Roman"/>
          <w:sz w:val="24"/>
          <w:szCs w:val="24"/>
        </w:rPr>
        <w:t>/os.</w:t>
      </w:r>
    </w:p>
    <w:p w:rsidR="00D76055" w:rsidRPr="0060391E" w:rsidRDefault="00D76055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</w:p>
    <w:p w:rsidR="00710430" w:rsidRDefault="00CC215D" w:rsidP="006039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Wariant oferty (</w:t>
      </w:r>
      <w:r w:rsidR="00710430" w:rsidRPr="00130F8F">
        <w:rPr>
          <w:rFonts w:ascii="Times New Roman" w:hAnsi="Times New Roman" w:cs="Times New Roman"/>
          <w:b/>
          <w:sz w:val="24"/>
          <w:szCs w:val="24"/>
        </w:rPr>
        <w:t>men</w:t>
      </w:r>
      <w:r w:rsidR="00315156">
        <w:rPr>
          <w:rFonts w:ascii="Times New Roman" w:hAnsi="Times New Roman" w:cs="Times New Roman"/>
          <w:b/>
          <w:sz w:val="24"/>
          <w:szCs w:val="24"/>
        </w:rPr>
        <w:t>u) może być modyfikowany przez wykonawcę na prośbę z</w:t>
      </w:r>
      <w:r w:rsidR="00710430" w:rsidRPr="00130F8F">
        <w:rPr>
          <w:rFonts w:ascii="Times New Roman" w:hAnsi="Times New Roman" w:cs="Times New Roman"/>
          <w:b/>
          <w:sz w:val="24"/>
          <w:szCs w:val="24"/>
        </w:rPr>
        <w:t>amawiającego. Całkowity koszt wybranego menu nie może przekroczyć kwoty określonej w Formularzu Oferty</w:t>
      </w:r>
      <w:r w:rsidR="00315156">
        <w:rPr>
          <w:rFonts w:ascii="Times New Roman" w:hAnsi="Times New Roman" w:cs="Times New Roman"/>
          <w:b/>
          <w:sz w:val="24"/>
          <w:szCs w:val="24"/>
        </w:rPr>
        <w:t>.</w:t>
      </w:r>
    </w:p>
    <w:p w:rsidR="00D76055" w:rsidRPr="00130F8F" w:rsidRDefault="00D76055" w:rsidP="006039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430" w:rsidRPr="0060391E" w:rsidRDefault="00710430" w:rsidP="0060391E">
      <w:pPr>
        <w:pStyle w:val="Akapitzlist"/>
        <w:numPr>
          <w:ilvl w:val="1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b/>
          <w:sz w:val="24"/>
          <w:szCs w:val="24"/>
        </w:rPr>
        <w:t>Wariant  III wegetariański</w:t>
      </w:r>
      <w:r w:rsidRPr="0060391E">
        <w:rPr>
          <w:rFonts w:ascii="Times New Roman" w:hAnsi="Times New Roman"/>
          <w:sz w:val="24"/>
          <w:szCs w:val="24"/>
        </w:rPr>
        <w:t xml:space="preserve">, dotyczy tylko grup powyżej 10 osób  nie może być brany pod uwagę  przy grupach poniżej 10 osób, wszystkie dania podawane są </w:t>
      </w:r>
      <w:r w:rsidR="0060391E">
        <w:rPr>
          <w:rFonts w:ascii="Times New Roman" w:hAnsi="Times New Roman"/>
          <w:sz w:val="24"/>
          <w:szCs w:val="24"/>
        </w:rPr>
        <w:br/>
      </w:r>
      <w:r w:rsidRPr="0060391E">
        <w:rPr>
          <w:rFonts w:ascii="Times New Roman" w:hAnsi="Times New Roman"/>
          <w:sz w:val="24"/>
          <w:szCs w:val="24"/>
        </w:rPr>
        <w:t>w formie półmisków</w:t>
      </w:r>
      <w:r w:rsidR="00D76055">
        <w:rPr>
          <w:rFonts w:ascii="Times New Roman" w:hAnsi="Times New Roman"/>
          <w:sz w:val="24"/>
          <w:szCs w:val="24"/>
        </w:rPr>
        <w:t>.</w:t>
      </w:r>
      <w:r w:rsidRPr="0060391E">
        <w:rPr>
          <w:rFonts w:ascii="Times New Roman" w:hAnsi="Times New Roman"/>
          <w:sz w:val="24"/>
          <w:szCs w:val="24"/>
        </w:rPr>
        <w:t xml:space="preserve">  </w:t>
      </w:r>
    </w:p>
    <w:p w:rsidR="00315156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 W wariancie III wykonawca wyceni jedną porcję obiadu/kolacji. 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lastRenderedPageBreak/>
        <w:t>W skład obiadu/kolacji wchodzi zestaw: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 w:cs="Times New Roman"/>
          <w:b/>
          <w:sz w:val="24"/>
          <w:szCs w:val="24"/>
          <w:u w:val="single"/>
        </w:rPr>
        <w:t>Zimne przekąski: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pasta z grochu z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chilli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 xml:space="preserve"> (50g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grzanki z masłem </w:t>
      </w:r>
      <w:r w:rsidR="00315156">
        <w:rPr>
          <w:rFonts w:ascii="Times New Roman" w:hAnsi="Times New Roman" w:cs="Times New Roman"/>
          <w:sz w:val="24"/>
          <w:szCs w:val="24"/>
        </w:rPr>
        <w:t xml:space="preserve">czosnkowym </w:t>
      </w:r>
      <w:r w:rsidRPr="0060391E">
        <w:rPr>
          <w:rFonts w:ascii="Times New Roman" w:hAnsi="Times New Roman" w:cs="Times New Roman"/>
          <w:sz w:val="24"/>
          <w:szCs w:val="24"/>
        </w:rPr>
        <w:t xml:space="preserve"> (2 szt</w:t>
      </w:r>
      <w:r w:rsidR="0060391E" w:rsidRPr="0060391E">
        <w:rPr>
          <w:rFonts w:ascii="Times New Roman" w:hAnsi="Times New Roman" w:cs="Times New Roman"/>
          <w:sz w:val="24"/>
          <w:szCs w:val="24"/>
        </w:rPr>
        <w:t>./os.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roladki z cukinii z pastą z suszonych pomidorów i orzechami  (2 szt</w:t>
      </w:r>
      <w:r w:rsidR="0060391E" w:rsidRPr="0060391E">
        <w:rPr>
          <w:rFonts w:ascii="Times New Roman" w:hAnsi="Times New Roman" w:cs="Times New Roman"/>
          <w:sz w:val="24"/>
          <w:szCs w:val="24"/>
        </w:rPr>
        <w:t>./os.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sałatka grecka z serem feta 100g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sałatka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brokułowa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 xml:space="preserve"> z makaronem i  pomidorkami polana sosem ziołowym  (100g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 w:cs="Times New Roman"/>
          <w:b/>
          <w:sz w:val="24"/>
          <w:szCs w:val="24"/>
          <w:u w:val="single"/>
        </w:rPr>
        <w:t>Ciepłe dania: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kotleciki sojowe podane z kiełkami i sosem czosnkowym  (2 szt</w:t>
      </w:r>
      <w:r w:rsidR="0060391E" w:rsidRPr="0060391E">
        <w:rPr>
          <w:rFonts w:ascii="Times New Roman" w:hAnsi="Times New Roman" w:cs="Times New Roman"/>
          <w:sz w:val="24"/>
          <w:szCs w:val="24"/>
        </w:rPr>
        <w:t>./os.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racuszki z kukurydzą, natką pietruszki, i papryką, z jogurtowym sosem z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chilli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kolędrą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 xml:space="preserve"> </w:t>
      </w:r>
      <w:r w:rsidR="007E299D">
        <w:rPr>
          <w:rFonts w:ascii="Times New Roman" w:hAnsi="Times New Roman" w:cs="Times New Roman"/>
          <w:sz w:val="24"/>
          <w:szCs w:val="24"/>
        </w:rPr>
        <w:br/>
      </w:r>
      <w:r w:rsidRPr="0060391E">
        <w:rPr>
          <w:rFonts w:ascii="Times New Roman" w:hAnsi="Times New Roman" w:cs="Times New Roman"/>
          <w:sz w:val="24"/>
          <w:szCs w:val="24"/>
        </w:rPr>
        <w:t>(2 szt</w:t>
      </w:r>
      <w:r w:rsidR="0060391E" w:rsidRPr="0060391E">
        <w:rPr>
          <w:rFonts w:ascii="Times New Roman" w:hAnsi="Times New Roman" w:cs="Times New Roman"/>
          <w:sz w:val="24"/>
          <w:szCs w:val="24"/>
        </w:rPr>
        <w:t>./os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gulasz warzywny w sosie pomidorowo -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bazyliowym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kus-kusem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>. (200g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risotto z zielonymi warzywami (150g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 w:cs="Times New Roman"/>
          <w:b/>
          <w:sz w:val="24"/>
          <w:szCs w:val="24"/>
          <w:u w:val="single"/>
        </w:rPr>
        <w:t>Dodatki:</w:t>
      </w:r>
    </w:p>
    <w:p w:rsidR="00710430" w:rsidRPr="0060391E" w:rsidRDefault="0060391E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pieczywo (150 g/os.</w:t>
      </w:r>
      <w:r w:rsidR="00710430" w:rsidRPr="0060391E">
        <w:rPr>
          <w:rFonts w:ascii="Times New Roman" w:hAnsi="Times New Roman" w:cs="Times New Roman"/>
          <w:sz w:val="24"/>
          <w:szCs w:val="24"/>
        </w:rPr>
        <w:t>) m</w:t>
      </w:r>
      <w:r w:rsidRPr="0060391E">
        <w:rPr>
          <w:rFonts w:ascii="Times New Roman" w:hAnsi="Times New Roman" w:cs="Times New Roman"/>
          <w:sz w:val="24"/>
          <w:szCs w:val="24"/>
        </w:rPr>
        <w:t>asło (10 g/os.), opiekane ziemniaki (80 g/os.</w:t>
      </w:r>
      <w:r w:rsidR="00710430"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 w:cs="Times New Roman"/>
          <w:b/>
          <w:sz w:val="24"/>
          <w:szCs w:val="24"/>
          <w:u w:val="single"/>
        </w:rPr>
        <w:t>Deser: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sernik </w:t>
      </w:r>
      <w:r w:rsidR="0060391E" w:rsidRPr="0060391E">
        <w:rPr>
          <w:rFonts w:ascii="Times New Roman" w:hAnsi="Times New Roman" w:cs="Times New Roman"/>
          <w:sz w:val="24"/>
          <w:szCs w:val="24"/>
        </w:rPr>
        <w:t>z gorącym sosem wiśniowym (80 g/os.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60391E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sałatka owocowa(80 g/os.</w:t>
      </w:r>
      <w:r w:rsidR="00710430"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 w:cs="Times New Roman"/>
          <w:b/>
          <w:sz w:val="24"/>
          <w:szCs w:val="24"/>
          <w:u w:val="single"/>
        </w:rPr>
        <w:t>Napoje :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-Woda (250 ml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Soki (200 ml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B71343" w:rsidRDefault="00B71343" w:rsidP="007E2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430" w:rsidRPr="00B71343" w:rsidRDefault="00B71343" w:rsidP="007E29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 wariancie</w:t>
      </w:r>
      <w:r w:rsidR="00710430" w:rsidRPr="00B713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710430" w:rsidRPr="00B7134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menu) może być modyfikowana</w:t>
      </w:r>
      <w:r w:rsidR="00710430" w:rsidRPr="00B71343">
        <w:rPr>
          <w:rFonts w:ascii="Times New Roman" w:hAnsi="Times New Roman" w:cs="Times New Roman"/>
          <w:b/>
          <w:sz w:val="24"/>
          <w:szCs w:val="24"/>
        </w:rPr>
        <w:t xml:space="preserve"> przez Wykonawcę na prośbę Zamawiającego. Całkowity koszt wybranego menu nie może przekroczyć kwoty określonej w Formularzu Oferty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181E" w:rsidRPr="0060391E" w:rsidRDefault="00C4181E" w:rsidP="006039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4181E" w:rsidRPr="0060391E" w:rsidSect="00AD0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56" w:rsidRDefault="00315156" w:rsidP="00C4181E">
      <w:pPr>
        <w:spacing w:after="0" w:line="240" w:lineRule="auto"/>
      </w:pPr>
      <w:r>
        <w:separator/>
      </w:r>
    </w:p>
  </w:endnote>
  <w:endnote w:type="continuationSeparator" w:id="0">
    <w:p w:rsidR="00315156" w:rsidRDefault="00315156" w:rsidP="00C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56" w:rsidRDefault="00315156" w:rsidP="00C4181E">
      <w:pPr>
        <w:spacing w:after="0" w:line="240" w:lineRule="auto"/>
      </w:pPr>
      <w:r>
        <w:separator/>
      </w:r>
    </w:p>
  </w:footnote>
  <w:footnote w:type="continuationSeparator" w:id="0">
    <w:p w:rsidR="00315156" w:rsidRDefault="00315156" w:rsidP="00C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56" w:rsidRPr="00466648" w:rsidRDefault="00315156">
    <w:pPr>
      <w:pStyle w:val="Nagwek"/>
      <w:rPr>
        <w:rFonts w:ascii="Times New Roman" w:hAnsi="Times New Roman" w:cs="Times New Roman"/>
      </w:rPr>
    </w:pPr>
    <w:r w:rsidRPr="00466648">
      <w:rPr>
        <w:rFonts w:ascii="Times New Roman" w:hAnsi="Times New Roman" w:cs="Times New Roman"/>
      </w:rPr>
      <w:tab/>
    </w:r>
    <w:r w:rsidRPr="00466648">
      <w:rPr>
        <w:rFonts w:ascii="Times New Roman" w:hAnsi="Times New Roman" w:cs="Times New Roman"/>
      </w:rPr>
      <w:tab/>
      <w:t xml:space="preserve">Załącznik nr 1 do </w:t>
    </w:r>
    <w:r w:rsidR="00B10CCD">
      <w:rPr>
        <w:rFonts w:ascii="Times New Roman" w:hAnsi="Times New Roman" w:cs="Times New Roman"/>
      </w:rPr>
      <w:t>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EB7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7EA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2F6D"/>
    <w:multiLevelType w:val="hybridMultilevel"/>
    <w:tmpl w:val="3976E7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949FE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0794"/>
    <w:multiLevelType w:val="multilevel"/>
    <w:tmpl w:val="9BE8AF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5">
    <w:nsid w:val="160C6D42"/>
    <w:multiLevelType w:val="multilevel"/>
    <w:tmpl w:val="AA004C1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E45005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4C62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A0B74"/>
    <w:multiLevelType w:val="multilevel"/>
    <w:tmpl w:val="152C7A7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07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b/>
      </w:rPr>
    </w:lvl>
  </w:abstractNum>
  <w:abstractNum w:abstractNumId="9">
    <w:nsid w:val="25A27CF4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6057"/>
    <w:multiLevelType w:val="multilevel"/>
    <w:tmpl w:val="8888570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1">
    <w:nsid w:val="28003C8B"/>
    <w:multiLevelType w:val="hybridMultilevel"/>
    <w:tmpl w:val="2840A02A"/>
    <w:lvl w:ilvl="0" w:tplc="E056C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1C62D0"/>
    <w:multiLevelType w:val="multilevel"/>
    <w:tmpl w:val="A080F3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9892EB0"/>
    <w:multiLevelType w:val="multilevel"/>
    <w:tmpl w:val="20DE29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2BE939D3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70C19"/>
    <w:multiLevelType w:val="multilevel"/>
    <w:tmpl w:val="B97ECBF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6">
    <w:nsid w:val="311A6DD3"/>
    <w:multiLevelType w:val="hybridMultilevel"/>
    <w:tmpl w:val="29A28C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16FB4"/>
    <w:multiLevelType w:val="hybridMultilevel"/>
    <w:tmpl w:val="7E32BEC2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31F97"/>
    <w:multiLevelType w:val="multilevel"/>
    <w:tmpl w:val="65E0C04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810" w:hanging="60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 w:val="0"/>
        <w:u w:val="none"/>
      </w:rPr>
    </w:lvl>
  </w:abstractNum>
  <w:abstractNum w:abstractNumId="19">
    <w:nsid w:val="41A34E78"/>
    <w:multiLevelType w:val="hybridMultilevel"/>
    <w:tmpl w:val="35E639E8"/>
    <w:lvl w:ilvl="0" w:tplc="8538588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811F2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5F25"/>
    <w:multiLevelType w:val="multilevel"/>
    <w:tmpl w:val="9C168D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>
    <w:nsid w:val="47C50E8A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A1DBF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61E66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21473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61769"/>
    <w:multiLevelType w:val="hybridMultilevel"/>
    <w:tmpl w:val="883E12F8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B0BA5DD6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E26F9D"/>
    <w:multiLevelType w:val="multilevel"/>
    <w:tmpl w:val="C6040A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1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  <w:b/>
      </w:rPr>
    </w:lvl>
  </w:abstractNum>
  <w:abstractNum w:abstractNumId="28">
    <w:nsid w:val="6A0D44E3"/>
    <w:multiLevelType w:val="multilevel"/>
    <w:tmpl w:val="5F62B70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9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800"/>
      </w:pPr>
      <w:rPr>
        <w:rFonts w:hint="default"/>
      </w:rPr>
    </w:lvl>
  </w:abstractNum>
  <w:abstractNum w:abstractNumId="29">
    <w:nsid w:val="6A230666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3537B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A24C3"/>
    <w:multiLevelType w:val="hybridMultilevel"/>
    <w:tmpl w:val="48ECE2A4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E2E1E"/>
    <w:multiLevelType w:val="hybridMultilevel"/>
    <w:tmpl w:val="F51030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4"/>
  </w:num>
  <w:num w:numId="4">
    <w:abstractNumId w:val="14"/>
  </w:num>
  <w:num w:numId="5">
    <w:abstractNumId w:val="16"/>
  </w:num>
  <w:num w:numId="6">
    <w:abstractNumId w:val="20"/>
  </w:num>
  <w:num w:numId="7">
    <w:abstractNumId w:val="22"/>
  </w:num>
  <w:num w:numId="8">
    <w:abstractNumId w:val="30"/>
  </w:num>
  <w:num w:numId="9">
    <w:abstractNumId w:val="23"/>
  </w:num>
  <w:num w:numId="10">
    <w:abstractNumId w:val="29"/>
  </w:num>
  <w:num w:numId="11">
    <w:abstractNumId w:val="9"/>
  </w:num>
  <w:num w:numId="12">
    <w:abstractNumId w:val="27"/>
  </w:num>
  <w:num w:numId="13">
    <w:abstractNumId w:val="1"/>
  </w:num>
  <w:num w:numId="14">
    <w:abstractNumId w:val="26"/>
  </w:num>
  <w:num w:numId="15">
    <w:abstractNumId w:val="25"/>
  </w:num>
  <w:num w:numId="16">
    <w:abstractNumId w:val="17"/>
  </w:num>
  <w:num w:numId="17">
    <w:abstractNumId w:val="4"/>
  </w:num>
  <w:num w:numId="18">
    <w:abstractNumId w:val="10"/>
  </w:num>
  <w:num w:numId="19">
    <w:abstractNumId w:val="15"/>
  </w:num>
  <w:num w:numId="20">
    <w:abstractNumId w:val="13"/>
  </w:num>
  <w:num w:numId="21">
    <w:abstractNumId w:val="0"/>
  </w:num>
  <w:num w:numId="22">
    <w:abstractNumId w:val="3"/>
  </w:num>
  <w:num w:numId="23">
    <w:abstractNumId w:val="6"/>
  </w:num>
  <w:num w:numId="24">
    <w:abstractNumId w:val="7"/>
  </w:num>
  <w:num w:numId="25">
    <w:abstractNumId w:val="32"/>
  </w:num>
  <w:num w:numId="26">
    <w:abstractNumId w:val="12"/>
  </w:num>
  <w:num w:numId="27">
    <w:abstractNumId w:val="8"/>
  </w:num>
  <w:num w:numId="28">
    <w:abstractNumId w:val="2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1"/>
  </w:num>
  <w:num w:numId="32">
    <w:abstractNumId w:val="19"/>
  </w:num>
  <w:num w:numId="33">
    <w:abstractNumId w:val="21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1E"/>
    <w:rsid w:val="00040705"/>
    <w:rsid w:val="000C15FC"/>
    <w:rsid w:val="00102F8A"/>
    <w:rsid w:val="00124DF5"/>
    <w:rsid w:val="00130F8F"/>
    <w:rsid w:val="001813F6"/>
    <w:rsid w:val="001E355D"/>
    <w:rsid w:val="001F26D6"/>
    <w:rsid w:val="002200B6"/>
    <w:rsid w:val="002815DC"/>
    <w:rsid w:val="00290C4F"/>
    <w:rsid w:val="002C6F84"/>
    <w:rsid w:val="002F727D"/>
    <w:rsid w:val="0031435A"/>
    <w:rsid w:val="00315156"/>
    <w:rsid w:val="00320E50"/>
    <w:rsid w:val="003B024A"/>
    <w:rsid w:val="0041210E"/>
    <w:rsid w:val="00427CC5"/>
    <w:rsid w:val="00457FEC"/>
    <w:rsid w:val="00466648"/>
    <w:rsid w:val="00474066"/>
    <w:rsid w:val="005B18FC"/>
    <w:rsid w:val="005C4F4D"/>
    <w:rsid w:val="0060391E"/>
    <w:rsid w:val="00607027"/>
    <w:rsid w:val="006834C1"/>
    <w:rsid w:val="006E20DA"/>
    <w:rsid w:val="00710430"/>
    <w:rsid w:val="0071310D"/>
    <w:rsid w:val="007217C1"/>
    <w:rsid w:val="00776589"/>
    <w:rsid w:val="007E299D"/>
    <w:rsid w:val="008115B1"/>
    <w:rsid w:val="008358D1"/>
    <w:rsid w:val="00855BE3"/>
    <w:rsid w:val="0086054F"/>
    <w:rsid w:val="00862F1D"/>
    <w:rsid w:val="008901D9"/>
    <w:rsid w:val="00903102"/>
    <w:rsid w:val="00911488"/>
    <w:rsid w:val="009675FB"/>
    <w:rsid w:val="00981E44"/>
    <w:rsid w:val="00995C77"/>
    <w:rsid w:val="009A1E96"/>
    <w:rsid w:val="009C60C8"/>
    <w:rsid w:val="00A44887"/>
    <w:rsid w:val="00AA6755"/>
    <w:rsid w:val="00AD02BC"/>
    <w:rsid w:val="00AE2072"/>
    <w:rsid w:val="00AE43E3"/>
    <w:rsid w:val="00AF39C0"/>
    <w:rsid w:val="00B030C5"/>
    <w:rsid w:val="00B10CCD"/>
    <w:rsid w:val="00B71343"/>
    <w:rsid w:val="00BC41D8"/>
    <w:rsid w:val="00BD27B6"/>
    <w:rsid w:val="00C0287D"/>
    <w:rsid w:val="00C04F39"/>
    <w:rsid w:val="00C257C5"/>
    <w:rsid w:val="00C4181E"/>
    <w:rsid w:val="00C7247E"/>
    <w:rsid w:val="00CA66B6"/>
    <w:rsid w:val="00CC215D"/>
    <w:rsid w:val="00CD5A1A"/>
    <w:rsid w:val="00CF0007"/>
    <w:rsid w:val="00D702F1"/>
    <w:rsid w:val="00D76055"/>
    <w:rsid w:val="00DB2E0B"/>
    <w:rsid w:val="00DB7296"/>
    <w:rsid w:val="00DF6947"/>
    <w:rsid w:val="00E05321"/>
    <w:rsid w:val="00E36143"/>
    <w:rsid w:val="00E61566"/>
    <w:rsid w:val="00E9524B"/>
    <w:rsid w:val="00EB287B"/>
    <w:rsid w:val="00F57131"/>
    <w:rsid w:val="00F73187"/>
    <w:rsid w:val="00F750EC"/>
    <w:rsid w:val="00F874BD"/>
    <w:rsid w:val="00F9554B"/>
    <w:rsid w:val="00FB3A13"/>
    <w:rsid w:val="00FD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81E"/>
  </w:style>
  <w:style w:type="paragraph" w:styleId="Stopka">
    <w:name w:val="footer"/>
    <w:basedOn w:val="Normalny"/>
    <w:link w:val="StopkaZnak"/>
    <w:uiPriority w:val="99"/>
    <w:semiHidden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81E"/>
  </w:style>
  <w:style w:type="paragraph" w:styleId="NormalnyWeb">
    <w:name w:val="Normal (Web)"/>
    <w:basedOn w:val="Normalny"/>
    <w:uiPriority w:val="99"/>
    <w:unhideWhenUsed/>
    <w:rsid w:val="00C4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1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smalinowska</cp:lastModifiedBy>
  <cp:revision>129</cp:revision>
  <dcterms:created xsi:type="dcterms:W3CDTF">2014-03-04T13:35:00Z</dcterms:created>
  <dcterms:modified xsi:type="dcterms:W3CDTF">2015-05-28T07:02:00Z</dcterms:modified>
</cp:coreProperties>
</file>