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818E" w14:textId="5589D749" w:rsidR="002C7809" w:rsidRDefault="002C7809" w:rsidP="002C7809">
      <w:pPr>
        <w:jc w:val="both"/>
        <w:rPr>
          <w:sz w:val="22"/>
          <w:szCs w:val="22"/>
        </w:rPr>
      </w:pPr>
    </w:p>
    <w:p w14:paraId="2414F026" w14:textId="562F6198" w:rsidR="00FC0301" w:rsidRPr="00FC0301" w:rsidRDefault="00FC0301" w:rsidP="00FC0301">
      <w:pPr>
        <w:jc w:val="center"/>
        <w:rPr>
          <w:b/>
          <w:bCs/>
          <w:sz w:val="22"/>
          <w:szCs w:val="22"/>
        </w:rPr>
      </w:pPr>
      <w:r w:rsidRPr="00FC0301">
        <w:rPr>
          <w:b/>
          <w:bCs/>
          <w:sz w:val="22"/>
          <w:szCs w:val="22"/>
        </w:rPr>
        <w:t>Projekt umowy</w:t>
      </w:r>
    </w:p>
    <w:p w14:paraId="25070A6A" w14:textId="77777777" w:rsidR="00DC5B7C" w:rsidRPr="00190A8A" w:rsidRDefault="001E3A44" w:rsidP="00DC5B7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Umowa</w:t>
      </w:r>
    </w:p>
    <w:p w14:paraId="1A275894" w14:textId="273930BA" w:rsidR="00DC5B7C" w:rsidRPr="00190A8A" w:rsidRDefault="00D2421B" w:rsidP="00DC5B7C">
      <w:pPr>
        <w:jc w:val="center"/>
        <w:outlineLvl w:val="0"/>
        <w:rPr>
          <w:bCs/>
          <w:sz w:val="22"/>
          <w:szCs w:val="22"/>
        </w:rPr>
      </w:pPr>
      <w:r w:rsidRPr="00190A8A">
        <w:rPr>
          <w:bCs/>
          <w:sz w:val="22"/>
          <w:szCs w:val="22"/>
        </w:rPr>
        <w:t>zawart</w:t>
      </w:r>
      <w:r w:rsidR="001E3A44">
        <w:rPr>
          <w:bCs/>
          <w:sz w:val="22"/>
          <w:szCs w:val="22"/>
        </w:rPr>
        <w:t>a</w:t>
      </w:r>
      <w:r w:rsidR="00C81CBB">
        <w:rPr>
          <w:bCs/>
          <w:sz w:val="22"/>
          <w:szCs w:val="22"/>
        </w:rPr>
        <w:t xml:space="preserve"> w dniu </w:t>
      </w:r>
      <w:r w:rsidR="00FC0301">
        <w:rPr>
          <w:bCs/>
          <w:sz w:val="22"/>
          <w:szCs w:val="22"/>
        </w:rPr>
        <w:t>……</w:t>
      </w:r>
      <w:r w:rsidR="00F91425" w:rsidRPr="00190A8A">
        <w:rPr>
          <w:bCs/>
          <w:sz w:val="22"/>
          <w:szCs w:val="22"/>
        </w:rPr>
        <w:t xml:space="preserve"> r.</w:t>
      </w:r>
      <w:r w:rsidR="00437716" w:rsidRPr="00190A8A">
        <w:rPr>
          <w:bCs/>
          <w:sz w:val="22"/>
          <w:szCs w:val="22"/>
        </w:rPr>
        <w:t xml:space="preserve"> w </w:t>
      </w:r>
      <w:r w:rsidR="00DC5B7C" w:rsidRPr="00190A8A">
        <w:rPr>
          <w:bCs/>
          <w:sz w:val="22"/>
          <w:szCs w:val="22"/>
        </w:rPr>
        <w:t>Warszawie</w:t>
      </w:r>
    </w:p>
    <w:p w14:paraId="727DF7F6" w14:textId="487CFB87" w:rsidR="00CB4E00" w:rsidRPr="00190A8A" w:rsidRDefault="00437716" w:rsidP="00DC5B7C">
      <w:pPr>
        <w:jc w:val="center"/>
        <w:outlineLvl w:val="0"/>
        <w:rPr>
          <w:iCs/>
          <w:sz w:val="22"/>
          <w:szCs w:val="22"/>
        </w:rPr>
      </w:pPr>
      <w:r w:rsidRPr="00190A8A">
        <w:rPr>
          <w:iCs/>
          <w:sz w:val="22"/>
          <w:szCs w:val="22"/>
        </w:rPr>
        <w:t xml:space="preserve">w wyniku </w:t>
      </w:r>
      <w:r w:rsidR="00CB4E00" w:rsidRPr="00190A8A">
        <w:rPr>
          <w:iCs/>
          <w:sz w:val="22"/>
          <w:szCs w:val="22"/>
        </w:rPr>
        <w:t>przeprowadzonego zapytania ofertowego</w:t>
      </w:r>
      <w:r w:rsidR="00E81F9B">
        <w:rPr>
          <w:iCs/>
          <w:sz w:val="22"/>
          <w:szCs w:val="22"/>
        </w:rPr>
        <w:t xml:space="preserve"> </w:t>
      </w:r>
      <w:r w:rsidR="0018109B">
        <w:rPr>
          <w:iCs/>
          <w:sz w:val="22"/>
          <w:szCs w:val="22"/>
        </w:rPr>
        <w:t>….</w:t>
      </w:r>
    </w:p>
    <w:p w14:paraId="659E7C2B" w14:textId="580F1447" w:rsidR="00CB4E00" w:rsidRPr="00190A8A" w:rsidRDefault="00FC0301" w:rsidP="00DC5B7C">
      <w:pPr>
        <w:jc w:val="center"/>
        <w:outlineLvl w:val="0"/>
        <w:rPr>
          <w:iCs/>
          <w:sz w:val="22"/>
          <w:szCs w:val="22"/>
        </w:rPr>
      </w:pPr>
      <w:r w:rsidRPr="001E3A44">
        <w:rPr>
          <w:bCs/>
          <w:sz w:val="22"/>
          <w:szCs w:val="22"/>
        </w:rPr>
        <w:t>zwana dalej „Umową”,</w:t>
      </w:r>
    </w:p>
    <w:p w14:paraId="0C0E7BBB" w14:textId="77777777" w:rsidR="00437716" w:rsidRPr="00190A8A" w:rsidRDefault="00437716" w:rsidP="00DC5B7C">
      <w:pPr>
        <w:jc w:val="center"/>
        <w:outlineLvl w:val="0"/>
        <w:rPr>
          <w:sz w:val="22"/>
          <w:szCs w:val="22"/>
        </w:rPr>
      </w:pPr>
      <w:r w:rsidRPr="00190A8A">
        <w:rPr>
          <w:sz w:val="22"/>
          <w:szCs w:val="22"/>
        </w:rPr>
        <w:t>pomiędzy:</w:t>
      </w:r>
    </w:p>
    <w:p w14:paraId="22AD5CF3" w14:textId="77777777" w:rsidR="00F3419C" w:rsidRPr="00190A8A" w:rsidRDefault="00F3419C" w:rsidP="002C7809">
      <w:pPr>
        <w:jc w:val="both"/>
        <w:rPr>
          <w:sz w:val="22"/>
          <w:szCs w:val="22"/>
        </w:rPr>
      </w:pPr>
    </w:p>
    <w:p w14:paraId="6FD3899A" w14:textId="77777777" w:rsidR="00DC5B7C" w:rsidRDefault="00DC5B7C" w:rsidP="00DC5B7C">
      <w:pPr>
        <w:jc w:val="both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Fundacją Rozwoju Systemu Edukacji </w:t>
      </w:r>
      <w:r w:rsidRPr="00190A8A">
        <w:rPr>
          <w:sz w:val="22"/>
          <w:szCs w:val="22"/>
        </w:rPr>
        <w:t xml:space="preserve">z siedzibą w Warszawie </w:t>
      </w:r>
      <w:r w:rsidR="008E0FE8" w:rsidRPr="00190A8A">
        <w:rPr>
          <w:sz w:val="22"/>
          <w:szCs w:val="22"/>
        </w:rPr>
        <w:t>02-305</w:t>
      </w:r>
      <w:r w:rsidRPr="00190A8A">
        <w:rPr>
          <w:sz w:val="22"/>
          <w:szCs w:val="22"/>
        </w:rPr>
        <w:t xml:space="preserve"> przy </w:t>
      </w:r>
      <w:r w:rsidRPr="00190A8A">
        <w:rPr>
          <w:sz w:val="22"/>
          <w:szCs w:val="22"/>
        </w:rPr>
        <w:br/>
      </w:r>
      <w:r w:rsidR="008E0FE8" w:rsidRPr="00190A8A">
        <w:rPr>
          <w:sz w:val="22"/>
          <w:szCs w:val="22"/>
        </w:rPr>
        <w:t>Alejach Jerozolimskich 142 A</w:t>
      </w:r>
      <w:r w:rsidRPr="00190A8A">
        <w:rPr>
          <w:sz w:val="22"/>
          <w:szCs w:val="22"/>
        </w:rPr>
        <w:t xml:space="preserve">, posiadającą NIP 526-10-00-645, REGON 010393032, zarejestrowaną </w:t>
      </w:r>
      <w:r w:rsidRPr="00190A8A">
        <w:rPr>
          <w:sz w:val="22"/>
          <w:szCs w:val="22"/>
        </w:rPr>
        <w:br/>
        <w:t>w Sądzie Rejonowym dla m.st. Warszawy XII Wydział Gospodarczy Krajowego Rejestru Sądowego pod numerem 24777,</w:t>
      </w:r>
      <w:r w:rsidRPr="00190A8A">
        <w:rPr>
          <w:b/>
          <w:sz w:val="22"/>
          <w:szCs w:val="22"/>
        </w:rPr>
        <w:t xml:space="preserve"> </w:t>
      </w:r>
    </w:p>
    <w:p w14:paraId="2152C30C" w14:textId="46476F58" w:rsidR="00D93179" w:rsidRPr="00D93179" w:rsidRDefault="00D93179" w:rsidP="00DC5B7C">
      <w:pPr>
        <w:jc w:val="both"/>
        <w:rPr>
          <w:sz w:val="22"/>
          <w:szCs w:val="22"/>
        </w:rPr>
      </w:pPr>
      <w:r w:rsidRPr="00D93179">
        <w:rPr>
          <w:sz w:val="22"/>
          <w:szCs w:val="22"/>
        </w:rPr>
        <w:t>reprezentowaną zgodnie z reprezentacją</w:t>
      </w:r>
      <w:r w:rsidR="008A3FEC">
        <w:rPr>
          <w:sz w:val="22"/>
          <w:szCs w:val="22"/>
        </w:rPr>
        <w:t>,</w:t>
      </w:r>
    </w:p>
    <w:p w14:paraId="7F115EA0" w14:textId="77777777" w:rsidR="00DC5B7C" w:rsidRPr="00190A8A" w:rsidRDefault="00DC5B7C" w:rsidP="00DC5B7C">
      <w:pPr>
        <w:pStyle w:val="Teksttreci1"/>
        <w:shd w:val="clear" w:color="auto" w:fill="auto"/>
        <w:tabs>
          <w:tab w:val="left" w:leader="dot" w:pos="6010"/>
        </w:tabs>
        <w:spacing w:line="240" w:lineRule="auto"/>
        <w:ind w:firstLine="0"/>
        <w:jc w:val="left"/>
        <w:rPr>
          <w:sz w:val="22"/>
          <w:szCs w:val="22"/>
          <w:highlight w:val="yellow"/>
        </w:rPr>
      </w:pPr>
      <w:r w:rsidRPr="00190A8A">
        <w:rPr>
          <w:sz w:val="22"/>
          <w:szCs w:val="22"/>
        </w:rPr>
        <w:t xml:space="preserve">zwaną dalej </w:t>
      </w:r>
      <w:r w:rsidRPr="00190A8A">
        <w:rPr>
          <w:b/>
          <w:bCs/>
          <w:sz w:val="22"/>
          <w:szCs w:val="22"/>
        </w:rPr>
        <w:t>Zamawiającym</w:t>
      </w:r>
    </w:p>
    <w:p w14:paraId="586813F7" w14:textId="77777777" w:rsidR="00437716" w:rsidRPr="00190A8A" w:rsidRDefault="00135A21" w:rsidP="007144BC">
      <w:pPr>
        <w:spacing w:before="120" w:after="120"/>
        <w:jc w:val="center"/>
        <w:rPr>
          <w:bCs/>
          <w:sz w:val="22"/>
          <w:szCs w:val="22"/>
        </w:rPr>
      </w:pPr>
      <w:r w:rsidRPr="00190A8A">
        <w:rPr>
          <w:bCs/>
          <w:sz w:val="22"/>
          <w:szCs w:val="22"/>
        </w:rPr>
        <w:t>o</w:t>
      </w:r>
      <w:r w:rsidR="00437716" w:rsidRPr="00190A8A">
        <w:rPr>
          <w:bCs/>
          <w:sz w:val="22"/>
          <w:szCs w:val="22"/>
        </w:rPr>
        <w:t>raz</w:t>
      </w:r>
    </w:p>
    <w:p w14:paraId="4EC3729C" w14:textId="6DF65334" w:rsidR="00213257" w:rsidRPr="00A87B2B" w:rsidRDefault="008A3FEC" w:rsidP="00135A21">
      <w:pPr>
        <w:pStyle w:val="Tekstpodstawowywcity"/>
        <w:ind w:left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</w:t>
      </w:r>
      <w:r w:rsidR="004C19EE">
        <w:rPr>
          <w:sz w:val="22"/>
          <w:szCs w:val="22"/>
        </w:rPr>
        <w:t>,</w:t>
      </w:r>
      <w:r w:rsidR="004C19EE" w:rsidRPr="004C19EE">
        <w:rPr>
          <w:sz w:val="22"/>
          <w:szCs w:val="22"/>
        </w:rPr>
        <w:t> </w:t>
      </w:r>
    </w:p>
    <w:p w14:paraId="3B109F91" w14:textId="77777777" w:rsidR="00135A21" w:rsidRPr="00190A8A" w:rsidRDefault="00135A21" w:rsidP="00135A21">
      <w:pPr>
        <w:pStyle w:val="Tekstpodstawowywcity"/>
        <w:ind w:left="0"/>
        <w:outlineLvl w:val="0"/>
        <w:rPr>
          <w:b/>
          <w:sz w:val="22"/>
          <w:szCs w:val="22"/>
        </w:rPr>
      </w:pPr>
      <w:r w:rsidRPr="00190A8A">
        <w:rPr>
          <w:sz w:val="22"/>
          <w:szCs w:val="22"/>
        </w:rPr>
        <w:t xml:space="preserve">zwaną dalej </w:t>
      </w:r>
      <w:r w:rsidRPr="00190A8A">
        <w:rPr>
          <w:b/>
          <w:bCs/>
          <w:sz w:val="22"/>
          <w:szCs w:val="22"/>
        </w:rPr>
        <w:t xml:space="preserve">Wykonawcą, </w:t>
      </w:r>
    </w:p>
    <w:p w14:paraId="07C64FCD" w14:textId="77777777" w:rsidR="001B5533" w:rsidRPr="00190A8A" w:rsidRDefault="001B5533" w:rsidP="001B5533">
      <w:pPr>
        <w:rPr>
          <w:b/>
          <w:sz w:val="22"/>
          <w:szCs w:val="22"/>
        </w:rPr>
      </w:pPr>
    </w:p>
    <w:p w14:paraId="5DF021F2" w14:textId="77777777" w:rsidR="00C3591A" w:rsidRPr="00190A8A" w:rsidRDefault="00C3591A" w:rsidP="001B5533">
      <w:pPr>
        <w:rPr>
          <w:b/>
          <w:sz w:val="22"/>
          <w:szCs w:val="22"/>
        </w:rPr>
      </w:pPr>
    </w:p>
    <w:p w14:paraId="60531CC6" w14:textId="77777777" w:rsidR="001B5533" w:rsidRPr="002D27DF" w:rsidRDefault="00D93179" w:rsidP="00291B43">
      <w:pPr>
        <w:spacing w:after="120"/>
        <w:jc w:val="center"/>
        <w:rPr>
          <w:b/>
          <w:sz w:val="22"/>
          <w:szCs w:val="22"/>
        </w:rPr>
      </w:pPr>
      <w:r w:rsidRPr="002D27DF">
        <w:rPr>
          <w:b/>
          <w:sz w:val="22"/>
          <w:szCs w:val="22"/>
        </w:rPr>
        <w:t>§ 1. Przedmiot U</w:t>
      </w:r>
      <w:r w:rsidR="001B5533" w:rsidRPr="002D27DF">
        <w:rPr>
          <w:b/>
          <w:sz w:val="22"/>
          <w:szCs w:val="22"/>
        </w:rPr>
        <w:t xml:space="preserve">mowy  </w:t>
      </w:r>
    </w:p>
    <w:p w14:paraId="5C10207C" w14:textId="22798319" w:rsidR="008A3FEC" w:rsidRPr="00B46E42" w:rsidRDefault="00D93179" w:rsidP="008A3FEC">
      <w:pPr>
        <w:pStyle w:val="Tekstpodstawowy"/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rPr>
          <w:b/>
        </w:rPr>
      </w:pPr>
      <w:r w:rsidRPr="002D27DF">
        <w:rPr>
          <w:sz w:val="22"/>
          <w:szCs w:val="22"/>
        </w:rPr>
        <w:t>Przedmiotem U</w:t>
      </w:r>
      <w:r w:rsidR="001B5533" w:rsidRPr="002D27DF">
        <w:rPr>
          <w:sz w:val="22"/>
          <w:szCs w:val="22"/>
        </w:rPr>
        <w:t>mowy jest</w:t>
      </w:r>
      <w:r w:rsidR="006374EC" w:rsidRPr="006374EC">
        <w:rPr>
          <w:b/>
          <w:bCs/>
          <w:sz w:val="22"/>
          <w:szCs w:val="22"/>
        </w:rPr>
        <w:t xml:space="preserve"> </w:t>
      </w:r>
      <w:r w:rsidR="00B46E42" w:rsidRPr="00B46E42">
        <w:rPr>
          <w:b/>
        </w:rPr>
        <w:t>świadczenie usług gastronomiczn</w:t>
      </w:r>
      <w:r w:rsidR="0018109B">
        <w:rPr>
          <w:b/>
        </w:rPr>
        <w:t xml:space="preserve">ych dniach 23-26 sierpnia 2024 </w:t>
      </w:r>
      <w:r w:rsidR="00B46E42" w:rsidRPr="00B46E42">
        <w:rPr>
          <w:b/>
        </w:rPr>
        <w:t xml:space="preserve"> dla uczestników spotkania </w:t>
      </w:r>
      <w:proofErr w:type="spellStart"/>
      <w:r w:rsidR="00B46E42" w:rsidRPr="00B46E42">
        <w:rPr>
          <w:b/>
        </w:rPr>
        <w:t>DiscoverEU</w:t>
      </w:r>
      <w:proofErr w:type="spellEnd"/>
      <w:r w:rsidR="00B46E42" w:rsidRPr="00B46E42">
        <w:rPr>
          <w:b/>
        </w:rPr>
        <w:t xml:space="preserve"> </w:t>
      </w:r>
      <w:proofErr w:type="spellStart"/>
      <w:r w:rsidR="00B46E42" w:rsidRPr="00B46E42">
        <w:rPr>
          <w:b/>
        </w:rPr>
        <w:t>Meet-Up</w:t>
      </w:r>
      <w:proofErr w:type="spellEnd"/>
      <w:r w:rsidR="005B155A">
        <w:rPr>
          <w:b/>
        </w:rPr>
        <w:t xml:space="preserve"> w Jastarni</w:t>
      </w:r>
      <w:r w:rsidR="00B46E42" w:rsidRPr="00B46E42">
        <w:rPr>
          <w:b/>
        </w:rPr>
        <w:t>.</w:t>
      </w:r>
    </w:p>
    <w:p w14:paraId="2E413675" w14:textId="0F21894C" w:rsidR="001B5533" w:rsidRPr="00190A8A" w:rsidRDefault="00010087" w:rsidP="00D56DD1">
      <w:pPr>
        <w:pStyle w:val="Tekstpodstawowy"/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rPr>
          <w:b/>
          <w:sz w:val="22"/>
          <w:szCs w:val="22"/>
        </w:rPr>
      </w:pPr>
      <w:r w:rsidRPr="002D27DF">
        <w:rPr>
          <w:sz w:val="22"/>
          <w:szCs w:val="22"/>
        </w:rPr>
        <w:t xml:space="preserve">Usługa świadczona w oparciu o </w:t>
      </w:r>
      <w:r w:rsidR="00D93179" w:rsidRPr="002D27DF">
        <w:rPr>
          <w:sz w:val="22"/>
          <w:szCs w:val="22"/>
        </w:rPr>
        <w:t>Umowę</w:t>
      </w:r>
      <w:r w:rsidRPr="002D27DF">
        <w:rPr>
          <w:sz w:val="22"/>
          <w:szCs w:val="22"/>
        </w:rPr>
        <w:t xml:space="preserve"> powinna odpowiadać wymaganiom określonym</w:t>
      </w:r>
      <w:r w:rsidRPr="00190A8A">
        <w:rPr>
          <w:sz w:val="22"/>
          <w:szCs w:val="22"/>
        </w:rPr>
        <w:t xml:space="preserve"> przez Zamawiającego w </w:t>
      </w:r>
      <w:r w:rsidRPr="00190A8A">
        <w:rPr>
          <w:b/>
          <w:sz w:val="22"/>
          <w:szCs w:val="22"/>
        </w:rPr>
        <w:t>opisie przedmiotu zamówienia</w:t>
      </w:r>
      <w:r w:rsidRPr="00190A8A">
        <w:rPr>
          <w:sz w:val="22"/>
          <w:szCs w:val="22"/>
        </w:rPr>
        <w:t xml:space="preserve"> stanowiącym załącznik nr 1 do </w:t>
      </w:r>
      <w:r w:rsidR="00D93179">
        <w:rPr>
          <w:sz w:val="22"/>
          <w:szCs w:val="22"/>
        </w:rPr>
        <w:t>U</w:t>
      </w:r>
      <w:r w:rsidR="00B35000" w:rsidRPr="00190A8A">
        <w:rPr>
          <w:sz w:val="22"/>
          <w:szCs w:val="22"/>
        </w:rPr>
        <w:t>mowy</w:t>
      </w:r>
      <w:r w:rsidRPr="00190A8A">
        <w:rPr>
          <w:sz w:val="22"/>
          <w:szCs w:val="22"/>
        </w:rPr>
        <w:t xml:space="preserve"> oraz w </w:t>
      </w:r>
      <w:r w:rsidRPr="00190A8A">
        <w:rPr>
          <w:b/>
          <w:sz w:val="22"/>
          <w:szCs w:val="22"/>
        </w:rPr>
        <w:t>formularzu oferty</w:t>
      </w:r>
      <w:r w:rsidRPr="00190A8A">
        <w:rPr>
          <w:sz w:val="22"/>
          <w:szCs w:val="22"/>
        </w:rPr>
        <w:t xml:space="preserve"> Wykonawcy z dnia </w:t>
      </w:r>
      <w:r w:rsidR="008A3FEC">
        <w:rPr>
          <w:sz w:val="22"/>
          <w:szCs w:val="22"/>
        </w:rPr>
        <w:t>….</w:t>
      </w:r>
      <w:r w:rsidRPr="00190A8A">
        <w:rPr>
          <w:sz w:val="22"/>
          <w:szCs w:val="22"/>
        </w:rPr>
        <w:t>, stanowiącym</w:t>
      </w:r>
      <w:r w:rsidR="001B5533" w:rsidRPr="00190A8A">
        <w:rPr>
          <w:sz w:val="22"/>
          <w:szCs w:val="22"/>
        </w:rPr>
        <w:t xml:space="preserve"> załącznik nr </w:t>
      </w:r>
      <w:r w:rsidR="00B35000" w:rsidRPr="00190A8A">
        <w:rPr>
          <w:sz w:val="22"/>
          <w:szCs w:val="22"/>
        </w:rPr>
        <w:t>2</w:t>
      </w:r>
      <w:r w:rsidR="001B5533" w:rsidRPr="00190A8A">
        <w:rPr>
          <w:sz w:val="22"/>
          <w:szCs w:val="22"/>
        </w:rPr>
        <w:t xml:space="preserve"> do </w:t>
      </w:r>
      <w:r w:rsidR="00D93179">
        <w:rPr>
          <w:sz w:val="22"/>
          <w:szCs w:val="22"/>
        </w:rPr>
        <w:t>U</w:t>
      </w:r>
      <w:r w:rsidR="001B5533" w:rsidRPr="00190A8A">
        <w:rPr>
          <w:sz w:val="22"/>
          <w:szCs w:val="22"/>
        </w:rPr>
        <w:t>mowy</w:t>
      </w:r>
      <w:r w:rsidR="00B35000" w:rsidRPr="00190A8A">
        <w:rPr>
          <w:sz w:val="22"/>
          <w:szCs w:val="22"/>
        </w:rPr>
        <w:t>.</w:t>
      </w:r>
      <w:r w:rsidR="001B5533" w:rsidRPr="00190A8A">
        <w:rPr>
          <w:sz w:val="22"/>
          <w:szCs w:val="22"/>
        </w:rPr>
        <w:t xml:space="preserve"> </w:t>
      </w:r>
    </w:p>
    <w:p w14:paraId="16D2FED9" w14:textId="65B514C9" w:rsidR="00DC5B7C" w:rsidRPr="00190A8A" w:rsidRDefault="00DC5B7C" w:rsidP="00010087">
      <w:pPr>
        <w:numPr>
          <w:ilvl w:val="0"/>
          <w:numId w:val="16"/>
        </w:numPr>
        <w:tabs>
          <w:tab w:val="clear" w:pos="720"/>
        </w:tabs>
        <w:spacing w:after="120"/>
        <w:ind w:left="284" w:hanging="284"/>
        <w:jc w:val="both"/>
        <w:rPr>
          <w:iCs/>
          <w:sz w:val="22"/>
          <w:szCs w:val="22"/>
        </w:rPr>
      </w:pPr>
      <w:r w:rsidRPr="00190A8A">
        <w:rPr>
          <w:iCs/>
          <w:sz w:val="22"/>
          <w:szCs w:val="22"/>
        </w:rPr>
        <w:t xml:space="preserve">Wykonawca zobowiązuje się świadczyć usługi będące przedmiotem </w:t>
      </w:r>
      <w:r w:rsidR="00D93179">
        <w:rPr>
          <w:iCs/>
          <w:sz w:val="22"/>
          <w:szCs w:val="22"/>
        </w:rPr>
        <w:t>U</w:t>
      </w:r>
      <w:r w:rsidRPr="00190A8A">
        <w:rPr>
          <w:iCs/>
          <w:sz w:val="22"/>
          <w:szCs w:val="22"/>
        </w:rPr>
        <w:t xml:space="preserve">mowy </w:t>
      </w:r>
      <w:r w:rsidR="00355055" w:rsidRPr="00190A8A">
        <w:rPr>
          <w:iCs/>
          <w:sz w:val="22"/>
          <w:szCs w:val="22"/>
        </w:rPr>
        <w:br/>
      </w:r>
      <w:r w:rsidRPr="00190A8A">
        <w:rPr>
          <w:iCs/>
          <w:sz w:val="22"/>
          <w:szCs w:val="22"/>
        </w:rPr>
        <w:t xml:space="preserve">w </w:t>
      </w:r>
      <w:r w:rsidR="008A3FEC">
        <w:rPr>
          <w:iCs/>
          <w:sz w:val="22"/>
          <w:szCs w:val="22"/>
        </w:rPr>
        <w:t>……</w:t>
      </w:r>
      <w:r w:rsidR="00EB624B">
        <w:rPr>
          <w:iCs/>
          <w:sz w:val="22"/>
          <w:szCs w:val="22"/>
        </w:rPr>
        <w:t>.</w:t>
      </w:r>
      <w:r w:rsidRPr="00190A8A">
        <w:rPr>
          <w:iCs/>
          <w:sz w:val="22"/>
          <w:szCs w:val="22"/>
        </w:rPr>
        <w:t xml:space="preserve"> mieszczącym się w</w:t>
      </w:r>
      <w:r w:rsidR="00AB090C">
        <w:rPr>
          <w:iCs/>
          <w:sz w:val="22"/>
          <w:szCs w:val="22"/>
        </w:rPr>
        <w:t xml:space="preserve"> Jastarni</w:t>
      </w:r>
      <w:r w:rsidRPr="00190A8A">
        <w:rPr>
          <w:iCs/>
          <w:sz w:val="22"/>
          <w:szCs w:val="22"/>
        </w:rPr>
        <w:t xml:space="preserve"> przy ulicy </w:t>
      </w:r>
      <w:r w:rsidR="008A3FEC">
        <w:rPr>
          <w:iCs/>
          <w:sz w:val="22"/>
          <w:szCs w:val="22"/>
        </w:rPr>
        <w:t>……..</w:t>
      </w:r>
      <w:r w:rsidR="00291B43" w:rsidRPr="00190A8A">
        <w:rPr>
          <w:iCs/>
          <w:sz w:val="22"/>
          <w:szCs w:val="22"/>
        </w:rPr>
        <w:t>.</w:t>
      </w:r>
    </w:p>
    <w:p w14:paraId="3787843A" w14:textId="6F27B4CE" w:rsidR="002F2361" w:rsidRPr="002D001D" w:rsidRDefault="002F2361" w:rsidP="00010087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2D001D">
        <w:rPr>
          <w:sz w:val="22"/>
          <w:szCs w:val="22"/>
        </w:rPr>
        <w:t>Ilości zamówionych usług będą wynikać z bieżąceg</w:t>
      </w:r>
      <w:r w:rsidR="002D2FFD" w:rsidRPr="002D001D">
        <w:rPr>
          <w:sz w:val="22"/>
          <w:szCs w:val="22"/>
        </w:rPr>
        <w:t>o zapotrzebow</w:t>
      </w:r>
      <w:r w:rsidR="00F91425" w:rsidRPr="002D001D">
        <w:rPr>
          <w:sz w:val="22"/>
          <w:szCs w:val="22"/>
        </w:rPr>
        <w:t>ania Zamawiającego uzgodnionego</w:t>
      </w:r>
      <w:r w:rsidR="00314106">
        <w:rPr>
          <w:sz w:val="22"/>
          <w:szCs w:val="22"/>
        </w:rPr>
        <w:t xml:space="preserve"> </w:t>
      </w:r>
      <w:r w:rsidR="002D2FFD" w:rsidRPr="002D001D">
        <w:rPr>
          <w:sz w:val="22"/>
          <w:szCs w:val="22"/>
        </w:rPr>
        <w:t>z Wykonawcą zgodnie z § 3 ust. 2.</w:t>
      </w:r>
    </w:p>
    <w:p w14:paraId="3EDC4A2B" w14:textId="38980AC4" w:rsidR="00D57E4F" w:rsidRPr="002D27DF" w:rsidRDefault="002D2FFD" w:rsidP="00D57E4F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rPr>
          <w:b/>
        </w:rPr>
      </w:pPr>
      <w:r w:rsidRPr="002D27DF">
        <w:rPr>
          <w:sz w:val="22"/>
          <w:szCs w:val="22"/>
        </w:rPr>
        <w:t xml:space="preserve">Usługa będzie świadczona w </w:t>
      </w:r>
      <w:r w:rsidR="00B46E42">
        <w:rPr>
          <w:sz w:val="22"/>
          <w:szCs w:val="22"/>
        </w:rPr>
        <w:t>dn</w:t>
      </w:r>
      <w:r w:rsidR="0018109B">
        <w:rPr>
          <w:sz w:val="22"/>
          <w:szCs w:val="22"/>
        </w:rPr>
        <w:t xml:space="preserve">iach </w:t>
      </w:r>
      <w:r w:rsidR="0018109B" w:rsidRPr="00AB090C">
        <w:rPr>
          <w:b/>
          <w:bCs/>
          <w:sz w:val="22"/>
          <w:szCs w:val="22"/>
        </w:rPr>
        <w:t>23-26 sierpnia 2024</w:t>
      </w:r>
      <w:r w:rsidR="0018109B">
        <w:rPr>
          <w:sz w:val="22"/>
          <w:szCs w:val="22"/>
        </w:rPr>
        <w:t xml:space="preserve">. </w:t>
      </w:r>
    </w:p>
    <w:p w14:paraId="4722B943" w14:textId="77777777" w:rsidR="00C3591A" w:rsidRPr="00190A8A" w:rsidRDefault="00C3591A" w:rsidP="00C3591A">
      <w:pPr>
        <w:spacing w:after="120"/>
        <w:ind w:left="284"/>
        <w:jc w:val="both"/>
        <w:rPr>
          <w:sz w:val="22"/>
          <w:szCs w:val="22"/>
        </w:rPr>
      </w:pPr>
    </w:p>
    <w:p w14:paraId="1A2A2B2A" w14:textId="77777777" w:rsidR="001B5533" w:rsidRPr="00190A8A" w:rsidRDefault="001B5533" w:rsidP="00010087">
      <w:pPr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§ 2. </w:t>
      </w:r>
      <w:r w:rsidR="002D2FFD" w:rsidRPr="00190A8A">
        <w:rPr>
          <w:b/>
          <w:sz w:val="22"/>
          <w:szCs w:val="22"/>
        </w:rPr>
        <w:t>Wynagrodzenia i płatności</w:t>
      </w:r>
    </w:p>
    <w:p w14:paraId="5EC6AC58" w14:textId="2D4331D4" w:rsidR="002D2FFD" w:rsidRPr="00190A8A" w:rsidRDefault="002D2FFD" w:rsidP="004C19EE">
      <w:pPr>
        <w:pStyle w:val="Akapitzlist"/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rFonts w:ascii="Times New Roman" w:eastAsia="Times New Roman" w:hAnsi="Times New Roman"/>
        </w:rPr>
      </w:pPr>
      <w:r w:rsidRPr="00190A8A">
        <w:rPr>
          <w:rFonts w:ascii="Times New Roman" w:eastAsia="Times New Roman" w:hAnsi="Times New Roman"/>
        </w:rPr>
        <w:t xml:space="preserve">Wartość </w:t>
      </w:r>
      <w:r w:rsidR="00D93179">
        <w:rPr>
          <w:rFonts w:ascii="Times New Roman" w:eastAsia="Times New Roman" w:hAnsi="Times New Roman"/>
        </w:rPr>
        <w:t>U</w:t>
      </w:r>
      <w:r w:rsidRPr="00190A8A">
        <w:rPr>
          <w:rFonts w:ascii="Times New Roman" w:eastAsia="Times New Roman" w:hAnsi="Times New Roman"/>
        </w:rPr>
        <w:t xml:space="preserve">mowy nie może przekroczyć kwoty brutto </w:t>
      </w:r>
      <w:r w:rsidR="008A3FEC">
        <w:rPr>
          <w:rFonts w:ascii="Times New Roman" w:eastAsia="Times New Roman" w:hAnsi="Times New Roman"/>
        </w:rPr>
        <w:t>….</w:t>
      </w:r>
      <w:r w:rsidRPr="00190A8A">
        <w:rPr>
          <w:rFonts w:ascii="Times New Roman" w:eastAsia="Times New Roman" w:hAnsi="Times New Roman"/>
        </w:rPr>
        <w:t xml:space="preserve"> (słownie: </w:t>
      </w:r>
      <w:r w:rsidR="008A3FEC">
        <w:rPr>
          <w:rFonts w:ascii="Times New Roman" w:eastAsia="Times New Roman" w:hAnsi="Times New Roman"/>
        </w:rPr>
        <w:t>………</w:t>
      </w:r>
      <w:r w:rsidRPr="00190A8A">
        <w:rPr>
          <w:rFonts w:ascii="Times New Roman" w:eastAsia="Times New Roman" w:hAnsi="Times New Roman"/>
        </w:rPr>
        <w:t>) złotych</w:t>
      </w:r>
      <w:r w:rsidR="004601AB" w:rsidRPr="00190A8A">
        <w:rPr>
          <w:rFonts w:ascii="Times New Roman" w:eastAsia="Times New Roman" w:hAnsi="Times New Roman"/>
        </w:rPr>
        <w:t>.</w:t>
      </w:r>
    </w:p>
    <w:p w14:paraId="06CE8DC1" w14:textId="77777777" w:rsidR="00482C48" w:rsidRPr="00190A8A" w:rsidRDefault="001B5533" w:rsidP="002D2FFD">
      <w:pPr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Strony </w:t>
      </w:r>
      <w:r w:rsidR="00D93179">
        <w:rPr>
          <w:sz w:val="22"/>
          <w:szCs w:val="22"/>
        </w:rPr>
        <w:t>U</w:t>
      </w:r>
      <w:r w:rsidRPr="00190A8A">
        <w:rPr>
          <w:sz w:val="22"/>
          <w:szCs w:val="22"/>
        </w:rPr>
        <w:t xml:space="preserve">mowy uzgadniają, że w czasie realizacji </w:t>
      </w:r>
      <w:r w:rsidR="00D93179">
        <w:rPr>
          <w:sz w:val="22"/>
          <w:szCs w:val="22"/>
        </w:rPr>
        <w:t>U</w:t>
      </w:r>
      <w:r w:rsidR="002D2FFD" w:rsidRPr="00190A8A">
        <w:rPr>
          <w:sz w:val="22"/>
          <w:szCs w:val="22"/>
        </w:rPr>
        <w:t xml:space="preserve">mowy </w:t>
      </w:r>
      <w:r w:rsidRPr="00190A8A">
        <w:rPr>
          <w:sz w:val="22"/>
          <w:szCs w:val="22"/>
        </w:rPr>
        <w:t>stosowane będą ceny brutto wyszczególnione w</w:t>
      </w:r>
      <w:r w:rsidR="002D2FFD" w:rsidRPr="00190A8A">
        <w:rPr>
          <w:sz w:val="22"/>
          <w:szCs w:val="22"/>
        </w:rPr>
        <w:t xml:space="preserve"> </w:t>
      </w:r>
      <w:r w:rsidR="002D2FFD" w:rsidRPr="00190A8A">
        <w:rPr>
          <w:b/>
          <w:sz w:val="22"/>
          <w:szCs w:val="22"/>
        </w:rPr>
        <w:t>formularzu oferty</w:t>
      </w:r>
      <w:r w:rsidR="00482C48" w:rsidRPr="00190A8A">
        <w:rPr>
          <w:sz w:val="22"/>
          <w:szCs w:val="22"/>
        </w:rPr>
        <w:t xml:space="preserve"> Wykonawcy.</w:t>
      </w:r>
    </w:p>
    <w:p w14:paraId="3D20DA2A" w14:textId="7ADE0949" w:rsidR="001B5533" w:rsidRPr="00190A8A" w:rsidRDefault="00482C48" w:rsidP="002D2FFD">
      <w:pPr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Wynagrodzenie będzie naliczane według cen jednostkowych, zgodnie z rzeczywistymi potrzebami Zamawiającego.</w:t>
      </w:r>
      <w:r w:rsidR="001B5533" w:rsidRPr="00190A8A">
        <w:rPr>
          <w:sz w:val="22"/>
          <w:szCs w:val="22"/>
        </w:rPr>
        <w:t xml:space="preserve">  </w:t>
      </w:r>
    </w:p>
    <w:p w14:paraId="305E47D0" w14:textId="77777777" w:rsidR="00482C48" w:rsidRPr="00190A8A" w:rsidRDefault="00482C48" w:rsidP="00482C48">
      <w:pPr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Wykonawca wystawi fakturę VAT po wykonaniu usługi na podstawie faktycznie zrealizowanego zamówienia.</w:t>
      </w:r>
    </w:p>
    <w:p w14:paraId="2BF5C623" w14:textId="77777777" w:rsidR="00482C48" w:rsidRDefault="00482C48" w:rsidP="009173EF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Zapłata należności nastąpi w terminie 30 dni od przekazania</w:t>
      </w:r>
      <w:r w:rsidRPr="00190A8A">
        <w:rPr>
          <w:rFonts w:eastAsia="Calibri"/>
          <w:sz w:val="22"/>
          <w:szCs w:val="22"/>
          <w:lang w:eastAsia="en-US"/>
        </w:rPr>
        <w:t xml:space="preserve"> </w:t>
      </w:r>
      <w:r w:rsidRPr="00190A8A">
        <w:rPr>
          <w:sz w:val="22"/>
          <w:szCs w:val="22"/>
        </w:rPr>
        <w:t xml:space="preserve">prawidłowo wystawionej przez Wykonawcę faktury VAT do Zamawiającego. Płatność zostanie dokonana przelewem bankowym na konto Wykonawcy </w:t>
      </w:r>
      <w:r w:rsidR="007B54F5" w:rsidRPr="00190A8A">
        <w:rPr>
          <w:sz w:val="22"/>
          <w:szCs w:val="22"/>
        </w:rPr>
        <w:t>wskazane na</w:t>
      </w:r>
      <w:r w:rsidR="00F91425" w:rsidRPr="00190A8A">
        <w:rPr>
          <w:sz w:val="22"/>
          <w:szCs w:val="22"/>
        </w:rPr>
        <w:t xml:space="preserve"> fakturze. Zapłata następuje w </w:t>
      </w:r>
      <w:r w:rsidRPr="00190A8A">
        <w:rPr>
          <w:sz w:val="22"/>
          <w:szCs w:val="22"/>
        </w:rPr>
        <w:t xml:space="preserve">dniu obciążenia rachunku bankowego Zamawiającego.  </w:t>
      </w:r>
    </w:p>
    <w:p w14:paraId="51D8321A" w14:textId="77777777" w:rsidR="00AB090C" w:rsidRDefault="00AB090C" w:rsidP="00AB090C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AB4A13F" w14:textId="77777777" w:rsidR="00AB090C" w:rsidRDefault="00AB090C" w:rsidP="00AB090C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D723B5B" w14:textId="77777777" w:rsidR="00AB090C" w:rsidRPr="00190A8A" w:rsidRDefault="00AB090C" w:rsidP="00AB090C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0EBF02D0" w14:textId="77777777" w:rsidR="001B5533" w:rsidRDefault="001B5533" w:rsidP="00010087">
      <w:pPr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lastRenderedPageBreak/>
        <w:t xml:space="preserve">§ 3. </w:t>
      </w:r>
      <w:r w:rsidR="00371BAF" w:rsidRPr="00190A8A">
        <w:rPr>
          <w:b/>
          <w:sz w:val="22"/>
          <w:szCs w:val="22"/>
        </w:rPr>
        <w:t xml:space="preserve">Sposób </w:t>
      </w:r>
      <w:r w:rsidR="00D93179">
        <w:rPr>
          <w:b/>
          <w:sz w:val="22"/>
          <w:szCs w:val="22"/>
        </w:rPr>
        <w:t>realizacji U</w:t>
      </w:r>
      <w:r w:rsidR="009173EF" w:rsidRPr="00190A8A">
        <w:rPr>
          <w:b/>
          <w:sz w:val="22"/>
          <w:szCs w:val="22"/>
        </w:rPr>
        <w:t>mowy – obowiązki stron</w:t>
      </w:r>
      <w:r w:rsidRPr="00190A8A">
        <w:rPr>
          <w:b/>
          <w:sz w:val="22"/>
          <w:szCs w:val="22"/>
        </w:rPr>
        <w:t xml:space="preserve"> </w:t>
      </w:r>
    </w:p>
    <w:p w14:paraId="68118F48" w14:textId="77777777" w:rsidR="00AB090C" w:rsidRPr="00190A8A" w:rsidRDefault="00AB090C" w:rsidP="00010087">
      <w:pPr>
        <w:spacing w:after="120"/>
        <w:jc w:val="center"/>
        <w:rPr>
          <w:b/>
          <w:sz w:val="22"/>
          <w:szCs w:val="22"/>
        </w:rPr>
      </w:pPr>
    </w:p>
    <w:p w14:paraId="50DB8DB9" w14:textId="77777777" w:rsidR="00375894" w:rsidRPr="00190A8A" w:rsidRDefault="00375894" w:rsidP="009173EF">
      <w:pPr>
        <w:pStyle w:val="Akapitzlist"/>
        <w:numPr>
          <w:ilvl w:val="0"/>
          <w:numId w:val="22"/>
        </w:numPr>
        <w:tabs>
          <w:tab w:val="clear" w:pos="567"/>
        </w:tabs>
        <w:spacing w:after="120"/>
        <w:ind w:left="284" w:hanging="284"/>
        <w:jc w:val="both"/>
        <w:rPr>
          <w:rFonts w:ascii="Times New Roman" w:hAnsi="Times New Roman"/>
        </w:rPr>
      </w:pPr>
      <w:r w:rsidRPr="00190A8A">
        <w:rPr>
          <w:rFonts w:ascii="Times New Roman" w:hAnsi="Times New Roman"/>
        </w:rPr>
        <w:t xml:space="preserve">Zamówienie usługi nastąpi według poniższych zasad: </w:t>
      </w:r>
    </w:p>
    <w:p w14:paraId="4729A23C" w14:textId="06010938" w:rsidR="00375894" w:rsidRPr="00190A8A" w:rsidRDefault="009173EF" w:rsidP="00010087">
      <w:pPr>
        <w:numPr>
          <w:ilvl w:val="1"/>
          <w:numId w:val="22"/>
        </w:numPr>
        <w:spacing w:after="120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p</w:t>
      </w:r>
      <w:r w:rsidR="00375894" w:rsidRPr="00190A8A">
        <w:rPr>
          <w:sz w:val="22"/>
          <w:szCs w:val="22"/>
        </w:rPr>
        <w:t xml:space="preserve">racownik Zamawiającego potwierdzi </w:t>
      </w:r>
      <w:r w:rsidRPr="00190A8A">
        <w:rPr>
          <w:sz w:val="22"/>
          <w:szCs w:val="22"/>
        </w:rPr>
        <w:t xml:space="preserve">mailowo termin spotkania </w:t>
      </w:r>
      <w:r w:rsidR="00E70DD7">
        <w:rPr>
          <w:sz w:val="22"/>
          <w:szCs w:val="22"/>
        </w:rPr>
        <w:t xml:space="preserve">i liczbę </w:t>
      </w:r>
      <w:r w:rsidR="00B46E42">
        <w:rPr>
          <w:sz w:val="22"/>
          <w:szCs w:val="22"/>
        </w:rPr>
        <w:t>uczestników</w:t>
      </w:r>
      <w:r w:rsidR="00E70DD7">
        <w:rPr>
          <w:sz w:val="22"/>
          <w:szCs w:val="22"/>
        </w:rPr>
        <w:t>,</w:t>
      </w:r>
    </w:p>
    <w:p w14:paraId="2341BA2E" w14:textId="77777777" w:rsidR="009173EF" w:rsidRPr="00C95A72" w:rsidRDefault="00375894" w:rsidP="009173EF">
      <w:pPr>
        <w:numPr>
          <w:ilvl w:val="1"/>
          <w:numId w:val="22"/>
        </w:numPr>
        <w:spacing w:after="120"/>
        <w:jc w:val="both"/>
        <w:rPr>
          <w:sz w:val="22"/>
          <w:szCs w:val="22"/>
        </w:rPr>
      </w:pPr>
      <w:r w:rsidRPr="00C95A72">
        <w:rPr>
          <w:sz w:val="22"/>
          <w:szCs w:val="22"/>
        </w:rPr>
        <w:t xml:space="preserve">Wykonawca potwierdzi realizację zamówienia </w:t>
      </w:r>
      <w:r w:rsidR="009173EF" w:rsidRPr="00C95A72">
        <w:rPr>
          <w:sz w:val="22"/>
          <w:szCs w:val="22"/>
        </w:rPr>
        <w:t>wysyłając maila do p</w:t>
      </w:r>
      <w:r w:rsidRPr="00C95A72">
        <w:rPr>
          <w:sz w:val="22"/>
          <w:szCs w:val="22"/>
        </w:rPr>
        <w:t>racownik</w:t>
      </w:r>
      <w:r w:rsidR="009173EF" w:rsidRPr="00C95A72">
        <w:rPr>
          <w:sz w:val="22"/>
          <w:szCs w:val="22"/>
        </w:rPr>
        <w:t>a</w:t>
      </w:r>
      <w:r w:rsidR="00F91425" w:rsidRPr="00C95A72">
        <w:rPr>
          <w:sz w:val="22"/>
          <w:szCs w:val="22"/>
        </w:rPr>
        <w:t xml:space="preserve"> Zamawiającego.</w:t>
      </w:r>
    </w:p>
    <w:p w14:paraId="63461E2B" w14:textId="0EDB69F7" w:rsidR="004D171F" w:rsidRPr="004D171F" w:rsidRDefault="004D171F" w:rsidP="004D171F">
      <w:pPr>
        <w:numPr>
          <w:ilvl w:val="0"/>
          <w:numId w:val="22"/>
        </w:numPr>
        <w:autoSpaceDN w:val="0"/>
        <w:adjustRightInd w:val="0"/>
        <w:spacing w:before="120" w:line="276" w:lineRule="auto"/>
        <w:jc w:val="both"/>
        <w:textAlignment w:val="baseline"/>
        <w:rPr>
          <w:bCs/>
          <w:sz w:val="22"/>
          <w:szCs w:val="22"/>
        </w:rPr>
      </w:pPr>
      <w:r w:rsidRPr="00B123C4">
        <w:rPr>
          <w:bCs/>
          <w:sz w:val="22"/>
          <w:szCs w:val="22"/>
        </w:rPr>
        <w:t>Wykonawca zobowiązuje się do wykonania przedmiotu Umowy z należytą starannością, wynikającą z profesjonalnego charakteru prowadzonej przez niego działalności, a w szczególności zobowiązuje się do wykonania przedmiotu Umowy zgodnie z OPZ</w:t>
      </w:r>
      <w:r>
        <w:rPr>
          <w:bCs/>
          <w:sz w:val="22"/>
          <w:szCs w:val="22"/>
        </w:rPr>
        <w:t xml:space="preserve">. </w:t>
      </w:r>
      <w:r w:rsidRPr="00B123C4">
        <w:rPr>
          <w:bCs/>
          <w:sz w:val="22"/>
          <w:szCs w:val="22"/>
        </w:rPr>
        <w:t xml:space="preserve">Wykonawca oświadcza ponadto, że posiada niezbędną wiedzę, kwalifikacje i doświadczenie, a także zaplecze majątkowe i osobowe konieczne do prawidłowego wykonania Umowy. </w:t>
      </w:r>
    </w:p>
    <w:p w14:paraId="5C6593DD" w14:textId="5ADB2B9D" w:rsidR="004D171F" w:rsidRPr="004D171F" w:rsidRDefault="004D171F" w:rsidP="004D171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/>
        </w:rPr>
      </w:pPr>
      <w:r w:rsidRPr="004D171F">
        <w:rPr>
          <w:rFonts w:ascii="Times New Roman" w:eastAsia="Times New Roman" w:hAnsi="Times New Roman"/>
        </w:rPr>
        <w:t>Wykonawca nie może bez uprzedniej</w:t>
      </w:r>
      <w:r>
        <w:rPr>
          <w:rFonts w:ascii="Times New Roman" w:eastAsia="Times New Roman" w:hAnsi="Times New Roman"/>
        </w:rPr>
        <w:t>,</w:t>
      </w:r>
      <w:r w:rsidRPr="004D171F">
        <w:rPr>
          <w:rFonts w:ascii="Times New Roman" w:eastAsia="Times New Roman" w:hAnsi="Times New Roman"/>
        </w:rPr>
        <w:t xml:space="preserve"> pisemnej zgody Zamawiającego powierzyć wykonania Umowy osobom trzecim. W razie powierzenia za zgodą Zamawiającego wykonania Umowy osobom trzecim</w:t>
      </w:r>
      <w:r>
        <w:rPr>
          <w:rFonts w:ascii="Times New Roman" w:eastAsia="Times New Roman" w:hAnsi="Times New Roman"/>
        </w:rPr>
        <w:t>,</w:t>
      </w:r>
      <w:r w:rsidRPr="004D171F">
        <w:rPr>
          <w:rFonts w:ascii="Times New Roman" w:eastAsia="Times New Roman" w:hAnsi="Times New Roman"/>
        </w:rPr>
        <w:t xml:space="preserve"> Wykonawca zobowiązany jest do zastrzeżenia w Umowie z tymi osobami obowiązku solidarnej odpowiedzialności za zakres czynności powierzonych przez Wykonawcę. Za działania osób trzecich Wykonawca odpowiada jak za działania własne.</w:t>
      </w:r>
    </w:p>
    <w:p w14:paraId="57868464" w14:textId="447F22C4" w:rsidR="009173EF" w:rsidRPr="00190A8A" w:rsidRDefault="009173EF" w:rsidP="002D4895">
      <w:pPr>
        <w:numPr>
          <w:ilvl w:val="0"/>
          <w:numId w:val="22"/>
        </w:numPr>
        <w:spacing w:after="120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Osoba uprawnioną ze strony Zamawiającego do kontaktu z Wykonawc</w:t>
      </w:r>
      <w:r w:rsidR="004C2BAE" w:rsidRPr="00190A8A">
        <w:rPr>
          <w:sz w:val="22"/>
          <w:szCs w:val="22"/>
        </w:rPr>
        <w:t>ą</w:t>
      </w:r>
      <w:r w:rsidR="00F91425" w:rsidRPr="00190A8A">
        <w:rPr>
          <w:sz w:val="22"/>
          <w:szCs w:val="22"/>
        </w:rPr>
        <w:t xml:space="preserve"> w sprawach związanych</w:t>
      </w:r>
      <w:r w:rsidR="00D93179">
        <w:rPr>
          <w:sz w:val="22"/>
          <w:szCs w:val="22"/>
        </w:rPr>
        <w:t xml:space="preserve"> </w:t>
      </w:r>
      <w:r w:rsidRPr="00190A8A">
        <w:rPr>
          <w:sz w:val="22"/>
          <w:szCs w:val="22"/>
        </w:rPr>
        <w:t xml:space="preserve">z wykonaniem </w:t>
      </w:r>
      <w:r w:rsidR="00D93179">
        <w:rPr>
          <w:sz w:val="22"/>
          <w:szCs w:val="22"/>
        </w:rPr>
        <w:t>Umowy</w:t>
      </w:r>
      <w:r w:rsidR="004C2BAE" w:rsidRPr="00190A8A">
        <w:rPr>
          <w:sz w:val="22"/>
          <w:szCs w:val="22"/>
        </w:rPr>
        <w:t xml:space="preserve"> jest</w:t>
      </w:r>
      <w:r w:rsidR="0018109B">
        <w:rPr>
          <w:sz w:val="22"/>
          <w:szCs w:val="22"/>
        </w:rPr>
        <w:t xml:space="preserve"> </w:t>
      </w:r>
      <w:hyperlink r:id="rId7" w:history="1">
        <w:r w:rsidR="0018109B" w:rsidRPr="00E901CC">
          <w:rPr>
            <w:rStyle w:val="Hipercze"/>
            <w:sz w:val="22"/>
            <w:szCs w:val="22"/>
          </w:rPr>
          <w:t>bartosz.tomala@frse.org.pl</w:t>
        </w:r>
      </w:hyperlink>
      <w:r w:rsidR="0018109B">
        <w:rPr>
          <w:sz w:val="22"/>
          <w:szCs w:val="22"/>
        </w:rPr>
        <w:t xml:space="preserve"> </w:t>
      </w:r>
      <w:r w:rsidR="00190A8A" w:rsidRPr="00D93179">
        <w:rPr>
          <w:sz w:val="22"/>
        </w:rPr>
        <w:t>,</w:t>
      </w:r>
      <w:r w:rsidR="00AB11A6" w:rsidRPr="00D93179">
        <w:rPr>
          <w:sz w:val="22"/>
        </w:rPr>
        <w:t xml:space="preserve"> e-mail: </w:t>
      </w:r>
    </w:p>
    <w:p w14:paraId="5E91C2E6" w14:textId="5F5EF129" w:rsidR="00375894" w:rsidRPr="00190A8A" w:rsidRDefault="00375894" w:rsidP="009173EF">
      <w:pPr>
        <w:numPr>
          <w:ilvl w:val="0"/>
          <w:numId w:val="22"/>
        </w:numPr>
        <w:tabs>
          <w:tab w:val="clear" w:pos="567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Osobą odpowiedzialną ze strony Wykonawcy za kontakt z Zamawiającym i realizacj</w:t>
      </w:r>
      <w:r w:rsidR="009173EF" w:rsidRPr="00190A8A">
        <w:rPr>
          <w:sz w:val="22"/>
          <w:szCs w:val="22"/>
        </w:rPr>
        <w:t>ę</w:t>
      </w:r>
      <w:r w:rsidR="00D93179">
        <w:rPr>
          <w:sz w:val="22"/>
          <w:szCs w:val="22"/>
        </w:rPr>
        <w:t xml:space="preserve"> U</w:t>
      </w:r>
      <w:r w:rsidRPr="00190A8A">
        <w:rPr>
          <w:sz w:val="22"/>
          <w:szCs w:val="22"/>
        </w:rPr>
        <w:t>mowy jest:</w:t>
      </w:r>
      <w:r w:rsidR="007C6A2B">
        <w:rPr>
          <w:sz w:val="22"/>
          <w:szCs w:val="22"/>
        </w:rPr>
        <w:t xml:space="preserve"> </w:t>
      </w:r>
      <w:r w:rsidR="008A3FEC">
        <w:rPr>
          <w:sz w:val="22"/>
          <w:szCs w:val="22"/>
        </w:rPr>
        <w:t>……….</w:t>
      </w:r>
      <w:r w:rsidRPr="00190A8A">
        <w:rPr>
          <w:sz w:val="22"/>
          <w:szCs w:val="22"/>
        </w:rPr>
        <w:t>, e</w:t>
      </w:r>
      <w:r w:rsidR="008A3FEC">
        <w:rPr>
          <w:sz w:val="22"/>
          <w:szCs w:val="22"/>
        </w:rPr>
        <w:t>-</w:t>
      </w:r>
      <w:r w:rsidRPr="00190A8A">
        <w:rPr>
          <w:sz w:val="22"/>
          <w:szCs w:val="22"/>
        </w:rPr>
        <w:t>mail:</w:t>
      </w:r>
      <w:r w:rsidR="007C6A2B">
        <w:rPr>
          <w:sz w:val="22"/>
          <w:szCs w:val="22"/>
        </w:rPr>
        <w:t xml:space="preserve"> </w:t>
      </w:r>
      <w:r w:rsidR="008A3FEC">
        <w:rPr>
          <w:sz w:val="22"/>
          <w:szCs w:val="22"/>
        </w:rPr>
        <w:t>…….</w:t>
      </w:r>
    </w:p>
    <w:p w14:paraId="18EED1D7" w14:textId="77777777" w:rsidR="001B5533" w:rsidRDefault="001B5533" w:rsidP="00010087">
      <w:pPr>
        <w:pStyle w:val="Tekstpodstawowy"/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§ </w:t>
      </w:r>
      <w:r w:rsidR="00E430B6" w:rsidRPr="00190A8A">
        <w:rPr>
          <w:b/>
          <w:sz w:val="22"/>
          <w:szCs w:val="22"/>
        </w:rPr>
        <w:t>4</w:t>
      </w:r>
      <w:r w:rsidRPr="00190A8A">
        <w:rPr>
          <w:b/>
          <w:sz w:val="22"/>
          <w:szCs w:val="22"/>
        </w:rPr>
        <w:t>. Kary umowne i odsetki</w:t>
      </w:r>
    </w:p>
    <w:p w14:paraId="54CFE9DB" w14:textId="77777777" w:rsidR="00AB090C" w:rsidRPr="00190A8A" w:rsidRDefault="00AB090C" w:rsidP="00010087">
      <w:pPr>
        <w:pStyle w:val="Tekstpodstawowy"/>
        <w:spacing w:after="120"/>
        <w:jc w:val="center"/>
        <w:rPr>
          <w:b/>
          <w:sz w:val="22"/>
          <w:szCs w:val="22"/>
        </w:rPr>
      </w:pPr>
    </w:p>
    <w:p w14:paraId="1CF4E83E" w14:textId="2E50C937" w:rsidR="00E430B6" w:rsidRPr="00190A8A" w:rsidRDefault="00E430B6" w:rsidP="00E430B6">
      <w:pPr>
        <w:numPr>
          <w:ilvl w:val="0"/>
          <w:numId w:val="2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W przypadku niewykonan</w:t>
      </w:r>
      <w:r w:rsidR="00D93179">
        <w:rPr>
          <w:sz w:val="22"/>
          <w:szCs w:val="22"/>
        </w:rPr>
        <w:t>ia lub nienależytego wykonania U</w:t>
      </w:r>
      <w:r w:rsidRPr="00190A8A">
        <w:rPr>
          <w:sz w:val="22"/>
          <w:szCs w:val="22"/>
        </w:rPr>
        <w:t xml:space="preserve">mowy Wykonawca zapłaci Zamawiającemu kary umowne w wysokości 10% wartości </w:t>
      </w:r>
      <w:r w:rsidR="00D93179">
        <w:rPr>
          <w:sz w:val="22"/>
          <w:szCs w:val="22"/>
        </w:rPr>
        <w:t>U</w:t>
      </w:r>
      <w:r w:rsidRPr="00190A8A">
        <w:rPr>
          <w:sz w:val="22"/>
          <w:szCs w:val="22"/>
        </w:rPr>
        <w:t>mowy</w:t>
      </w:r>
      <w:r w:rsidR="004D171F">
        <w:rPr>
          <w:sz w:val="22"/>
          <w:szCs w:val="22"/>
        </w:rPr>
        <w:t xml:space="preserve"> wskazanej w </w:t>
      </w:r>
      <w:r w:rsidR="004D171F" w:rsidRPr="004D171F">
        <w:rPr>
          <w:sz w:val="22"/>
          <w:szCs w:val="22"/>
        </w:rPr>
        <w:t>§ 2</w:t>
      </w:r>
      <w:r w:rsidR="004D171F">
        <w:rPr>
          <w:sz w:val="22"/>
          <w:szCs w:val="22"/>
        </w:rPr>
        <w:t xml:space="preserve"> ust. 1 Umowy</w:t>
      </w:r>
      <w:r w:rsidRPr="00190A8A">
        <w:rPr>
          <w:sz w:val="22"/>
          <w:szCs w:val="22"/>
        </w:rPr>
        <w:t xml:space="preserve">. </w:t>
      </w:r>
    </w:p>
    <w:p w14:paraId="7A7E62C5" w14:textId="77777777" w:rsidR="003A04AB" w:rsidRPr="00190A8A" w:rsidRDefault="003A04AB" w:rsidP="00E430B6">
      <w:pPr>
        <w:numPr>
          <w:ilvl w:val="0"/>
          <w:numId w:val="2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Za </w:t>
      </w:r>
      <w:r w:rsidR="00E430B6" w:rsidRPr="00190A8A">
        <w:rPr>
          <w:sz w:val="22"/>
          <w:szCs w:val="22"/>
        </w:rPr>
        <w:t xml:space="preserve">niewykonanie bądź </w:t>
      </w:r>
      <w:r w:rsidRPr="00190A8A">
        <w:rPr>
          <w:sz w:val="22"/>
          <w:szCs w:val="22"/>
        </w:rPr>
        <w:t xml:space="preserve">nienależyte wykonanie </w:t>
      </w:r>
      <w:r w:rsidR="00D93179">
        <w:rPr>
          <w:sz w:val="22"/>
          <w:szCs w:val="22"/>
        </w:rPr>
        <w:t>U</w:t>
      </w:r>
      <w:r w:rsidRPr="00190A8A">
        <w:rPr>
          <w:sz w:val="22"/>
          <w:szCs w:val="22"/>
        </w:rPr>
        <w:t>mowy będzie uznane stwierdzenie przez Zamawiającego braków/wad jakościowych lub ilościowych świadczonych usług, takich jak:</w:t>
      </w:r>
    </w:p>
    <w:p w14:paraId="5DA00E02" w14:textId="33B9319D" w:rsidR="003A04AB" w:rsidRPr="00190A8A" w:rsidRDefault="003A04AB" w:rsidP="00E430B6">
      <w:pPr>
        <w:numPr>
          <w:ilvl w:val="1"/>
          <w:numId w:val="24"/>
        </w:numPr>
        <w:spacing w:after="120"/>
        <w:ind w:left="567" w:hanging="283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niespeł</w:t>
      </w:r>
      <w:r w:rsidR="00E430B6" w:rsidRPr="00190A8A">
        <w:rPr>
          <w:sz w:val="22"/>
          <w:szCs w:val="22"/>
        </w:rPr>
        <w:t>nie</w:t>
      </w:r>
      <w:r w:rsidR="00C334D3" w:rsidRPr="00190A8A">
        <w:rPr>
          <w:sz w:val="22"/>
          <w:szCs w:val="22"/>
        </w:rPr>
        <w:t xml:space="preserve">nie przewidzianych w </w:t>
      </w:r>
      <w:r w:rsidR="00E430B6" w:rsidRPr="00190A8A">
        <w:rPr>
          <w:b/>
          <w:sz w:val="22"/>
          <w:szCs w:val="22"/>
        </w:rPr>
        <w:t xml:space="preserve">opisie przedmiotu zamówienia </w:t>
      </w:r>
      <w:r w:rsidRPr="00190A8A">
        <w:rPr>
          <w:sz w:val="22"/>
          <w:szCs w:val="22"/>
        </w:rPr>
        <w:t>wymogów określonych dla miejsca świadczenia usługi, a w szczególności: standa</w:t>
      </w:r>
      <w:r w:rsidR="00BE5CBB" w:rsidRPr="00190A8A">
        <w:rPr>
          <w:sz w:val="22"/>
          <w:szCs w:val="22"/>
        </w:rPr>
        <w:t>rdu i wyposażenia obiektu</w:t>
      </w:r>
      <w:r w:rsidRPr="00190A8A">
        <w:rPr>
          <w:sz w:val="22"/>
          <w:szCs w:val="22"/>
        </w:rPr>
        <w:t xml:space="preserve">, w tym standardu </w:t>
      </w:r>
      <w:proofErr w:type="spellStart"/>
      <w:r w:rsidR="00B46E42">
        <w:rPr>
          <w:sz w:val="22"/>
          <w:szCs w:val="22"/>
        </w:rPr>
        <w:t>kateringu</w:t>
      </w:r>
      <w:proofErr w:type="spellEnd"/>
      <w:r w:rsidR="00E70DD7">
        <w:rPr>
          <w:sz w:val="22"/>
          <w:szCs w:val="22"/>
        </w:rPr>
        <w:t>.</w:t>
      </w:r>
    </w:p>
    <w:p w14:paraId="05D2A735" w14:textId="77777777" w:rsidR="003A04AB" w:rsidRPr="00190A8A" w:rsidRDefault="003A04AB" w:rsidP="00010087">
      <w:pPr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 przypadku </w:t>
      </w:r>
      <w:r w:rsidR="00DE25D3" w:rsidRPr="00190A8A">
        <w:rPr>
          <w:sz w:val="22"/>
          <w:szCs w:val="22"/>
        </w:rPr>
        <w:t>przekroczenia terminu płatności faktur Wykonawca ma prawo naliczenia odsetek ustawowych za każdy dzień zwłoki.</w:t>
      </w:r>
    </w:p>
    <w:p w14:paraId="7D65562C" w14:textId="77777777" w:rsidR="003A04AB" w:rsidRPr="00190A8A" w:rsidRDefault="003A04AB" w:rsidP="00010087">
      <w:pPr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Zamawiający </w:t>
      </w:r>
      <w:r w:rsidR="00DE25D3" w:rsidRPr="00190A8A">
        <w:rPr>
          <w:sz w:val="22"/>
          <w:szCs w:val="22"/>
        </w:rPr>
        <w:t xml:space="preserve">zastrzega sobie prawo potrącenia naliczonej kary umownej z faktury VAT oraz prawo do żądania odszkodowania </w:t>
      </w:r>
      <w:r w:rsidRPr="00190A8A">
        <w:rPr>
          <w:sz w:val="22"/>
          <w:szCs w:val="22"/>
        </w:rPr>
        <w:t xml:space="preserve">przewyższającego wysokość zastrzeżonej kary umownej. </w:t>
      </w:r>
    </w:p>
    <w:p w14:paraId="33A7BF7C" w14:textId="77777777" w:rsidR="00DE25D3" w:rsidRPr="00190A8A" w:rsidRDefault="00DE25D3" w:rsidP="00010087">
      <w:pPr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W przypadku, gdy z winy Wykonawcy planowa</w:t>
      </w:r>
      <w:r w:rsidR="00F91425" w:rsidRPr="00190A8A">
        <w:rPr>
          <w:sz w:val="22"/>
          <w:szCs w:val="22"/>
        </w:rPr>
        <w:t>ne spotkanie nie może się odbyć</w:t>
      </w:r>
      <w:r w:rsidR="00F91425" w:rsidRPr="00190A8A">
        <w:rPr>
          <w:sz w:val="22"/>
          <w:szCs w:val="22"/>
        </w:rPr>
        <w:br/>
      </w:r>
      <w:r w:rsidRPr="00190A8A">
        <w:rPr>
          <w:sz w:val="22"/>
          <w:szCs w:val="22"/>
        </w:rPr>
        <w:t xml:space="preserve">w zaplanowanym terminie i miejscu, Zamawiający sam zapewni miejsce spotkania i wyżywienia. Jeżeli koszt organizacji spotkania będzie wyższy niż u Wykonawcy, Wykonawca dopłaci różnicę. </w:t>
      </w:r>
    </w:p>
    <w:p w14:paraId="440F36D6" w14:textId="77777777" w:rsidR="004D171F" w:rsidRDefault="00DE25D3" w:rsidP="004D171F">
      <w:pPr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 przypadku stwierdzenia przez Zamawiającego nienależytego wykonania usługi zostanie sporządzony </w:t>
      </w:r>
      <w:r w:rsidRPr="00190A8A">
        <w:rPr>
          <w:b/>
          <w:sz w:val="22"/>
          <w:szCs w:val="22"/>
        </w:rPr>
        <w:t>protokół</w:t>
      </w:r>
      <w:r w:rsidRPr="00190A8A">
        <w:rPr>
          <w:sz w:val="22"/>
          <w:szCs w:val="22"/>
        </w:rPr>
        <w:t xml:space="preserve">, którego </w:t>
      </w:r>
      <w:r w:rsidR="00D93179">
        <w:rPr>
          <w:sz w:val="22"/>
          <w:szCs w:val="22"/>
        </w:rPr>
        <w:t>wzór stanowi załącznik nr 3 do U</w:t>
      </w:r>
      <w:r w:rsidRPr="00190A8A">
        <w:rPr>
          <w:sz w:val="22"/>
          <w:szCs w:val="22"/>
        </w:rPr>
        <w:t>mowy.</w:t>
      </w:r>
    </w:p>
    <w:p w14:paraId="4A28699B" w14:textId="6942D5C1" w:rsidR="004D171F" w:rsidRPr="004D171F" w:rsidRDefault="004D171F" w:rsidP="004D171F">
      <w:pPr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4D171F">
        <w:t xml:space="preserve">Zapłata kar umownych nie zwalnia Wykonawcy od obowiązku wykonania Przedmiotu Umowy. </w:t>
      </w:r>
    </w:p>
    <w:p w14:paraId="7EBF8DEA" w14:textId="77777777" w:rsidR="004D171F" w:rsidRDefault="004D171F" w:rsidP="004D171F">
      <w:pPr>
        <w:spacing w:after="120"/>
        <w:ind w:left="426"/>
        <w:jc w:val="both"/>
        <w:rPr>
          <w:sz w:val="22"/>
          <w:szCs w:val="22"/>
        </w:rPr>
      </w:pPr>
    </w:p>
    <w:p w14:paraId="31635331" w14:textId="77777777" w:rsidR="00AB090C" w:rsidRDefault="00AB090C" w:rsidP="004D171F">
      <w:pPr>
        <w:spacing w:after="120"/>
        <w:jc w:val="both"/>
        <w:rPr>
          <w:sz w:val="22"/>
          <w:szCs w:val="22"/>
        </w:rPr>
      </w:pPr>
    </w:p>
    <w:p w14:paraId="2C7E7531" w14:textId="77777777" w:rsidR="004D171F" w:rsidRDefault="004D171F" w:rsidP="004D171F">
      <w:pPr>
        <w:spacing w:after="120"/>
        <w:jc w:val="both"/>
        <w:rPr>
          <w:sz w:val="22"/>
          <w:szCs w:val="22"/>
        </w:rPr>
      </w:pPr>
    </w:p>
    <w:p w14:paraId="1C887671" w14:textId="77777777" w:rsidR="004D171F" w:rsidRPr="00190A8A" w:rsidRDefault="004D171F" w:rsidP="004D171F">
      <w:pPr>
        <w:spacing w:after="120"/>
        <w:jc w:val="both"/>
        <w:rPr>
          <w:sz w:val="22"/>
          <w:szCs w:val="22"/>
        </w:rPr>
      </w:pPr>
    </w:p>
    <w:p w14:paraId="0635D3B2" w14:textId="77777777" w:rsidR="00515B16" w:rsidRDefault="00515B16" w:rsidP="00010087">
      <w:pPr>
        <w:suppressAutoHyphens/>
        <w:spacing w:after="120"/>
        <w:jc w:val="center"/>
        <w:rPr>
          <w:b/>
          <w:sz w:val="22"/>
          <w:szCs w:val="22"/>
          <w:lang w:eastAsia="ar-SA"/>
        </w:rPr>
      </w:pPr>
      <w:r w:rsidRPr="00190A8A">
        <w:rPr>
          <w:b/>
          <w:spacing w:val="10"/>
          <w:sz w:val="22"/>
          <w:szCs w:val="22"/>
          <w:lang w:eastAsia="ar-SA"/>
        </w:rPr>
        <w:lastRenderedPageBreak/>
        <w:t xml:space="preserve">§ </w:t>
      </w:r>
      <w:r w:rsidR="00DE25D3" w:rsidRPr="00190A8A">
        <w:rPr>
          <w:b/>
          <w:spacing w:val="10"/>
          <w:sz w:val="22"/>
          <w:szCs w:val="22"/>
          <w:lang w:eastAsia="ar-SA"/>
        </w:rPr>
        <w:t>5</w:t>
      </w:r>
      <w:r w:rsidR="00355055" w:rsidRPr="00190A8A">
        <w:rPr>
          <w:b/>
          <w:spacing w:val="10"/>
          <w:sz w:val="22"/>
          <w:szCs w:val="22"/>
          <w:lang w:eastAsia="ar-SA"/>
        </w:rPr>
        <w:t>.</w:t>
      </w:r>
      <w:r w:rsidRPr="00190A8A">
        <w:rPr>
          <w:b/>
          <w:spacing w:val="10"/>
          <w:sz w:val="22"/>
          <w:szCs w:val="22"/>
          <w:lang w:eastAsia="ar-SA"/>
        </w:rPr>
        <w:t xml:space="preserve"> </w:t>
      </w:r>
      <w:r w:rsidR="00D93179">
        <w:rPr>
          <w:b/>
          <w:spacing w:val="10"/>
          <w:sz w:val="22"/>
          <w:szCs w:val="22"/>
          <w:lang w:eastAsia="ar-SA"/>
        </w:rPr>
        <w:t>Odstąpienia od U</w:t>
      </w:r>
      <w:r w:rsidRPr="00190A8A">
        <w:rPr>
          <w:b/>
          <w:sz w:val="22"/>
          <w:szCs w:val="22"/>
          <w:lang w:eastAsia="ar-SA"/>
        </w:rPr>
        <w:t>mowy</w:t>
      </w:r>
    </w:p>
    <w:p w14:paraId="75C8827E" w14:textId="77777777" w:rsidR="00AB090C" w:rsidRPr="00190A8A" w:rsidRDefault="00AB090C" w:rsidP="00010087">
      <w:pPr>
        <w:suppressAutoHyphens/>
        <w:spacing w:after="120"/>
        <w:jc w:val="center"/>
        <w:rPr>
          <w:b/>
          <w:sz w:val="22"/>
          <w:szCs w:val="22"/>
          <w:lang w:eastAsia="ar-SA"/>
        </w:rPr>
      </w:pPr>
    </w:p>
    <w:p w14:paraId="5A06FD19" w14:textId="5B62D3CA" w:rsidR="00DE25D3" w:rsidRPr="00190A8A" w:rsidRDefault="00DE25D3" w:rsidP="00DE25D3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90A8A">
        <w:rPr>
          <w:rFonts w:eastAsia="Calibri"/>
          <w:color w:val="000000"/>
          <w:sz w:val="22"/>
          <w:szCs w:val="22"/>
          <w:lang w:eastAsia="en-US"/>
        </w:rPr>
        <w:t>Zamawiający zastrz</w:t>
      </w:r>
      <w:r w:rsidR="00D93179">
        <w:rPr>
          <w:rFonts w:eastAsia="Calibri"/>
          <w:color w:val="000000"/>
          <w:sz w:val="22"/>
          <w:szCs w:val="22"/>
          <w:lang w:eastAsia="en-US"/>
        </w:rPr>
        <w:t>ega sobie prawo odstąpienia od U</w:t>
      </w:r>
      <w:r w:rsidRPr="00190A8A">
        <w:rPr>
          <w:rFonts w:eastAsia="Calibri"/>
          <w:color w:val="000000"/>
          <w:sz w:val="22"/>
          <w:szCs w:val="22"/>
          <w:lang w:eastAsia="en-US"/>
        </w:rPr>
        <w:t xml:space="preserve">mowy z przyczyn leżących po stronie Wykonawcy, </w:t>
      </w:r>
      <w:r w:rsidR="004657C0">
        <w:rPr>
          <w:rFonts w:eastAsia="Calibri"/>
          <w:color w:val="000000"/>
          <w:sz w:val="22"/>
          <w:szCs w:val="22"/>
          <w:lang w:eastAsia="en-US"/>
        </w:rPr>
        <w:t xml:space="preserve">w tym </w:t>
      </w:r>
      <w:r w:rsidRPr="00190A8A">
        <w:rPr>
          <w:rFonts w:eastAsia="Calibri"/>
          <w:color w:val="000000"/>
          <w:sz w:val="22"/>
          <w:szCs w:val="22"/>
          <w:lang w:eastAsia="en-US"/>
        </w:rPr>
        <w:t>m. in.</w:t>
      </w:r>
      <w:r w:rsidR="004D171F">
        <w:rPr>
          <w:rFonts w:eastAsia="Calibri"/>
          <w:color w:val="000000"/>
          <w:sz w:val="22"/>
          <w:szCs w:val="22"/>
          <w:lang w:eastAsia="en-US"/>
        </w:rPr>
        <w:t xml:space="preserve"> z przyczyn</w:t>
      </w:r>
      <w:r w:rsidR="004657C0">
        <w:rPr>
          <w:rFonts w:eastAsia="Calibri"/>
          <w:color w:val="000000"/>
          <w:sz w:val="22"/>
          <w:szCs w:val="22"/>
          <w:lang w:eastAsia="en-US"/>
        </w:rPr>
        <w:t>,</w:t>
      </w:r>
      <w:r w:rsidRPr="00190A8A">
        <w:rPr>
          <w:rFonts w:eastAsia="Calibri"/>
          <w:color w:val="000000"/>
          <w:sz w:val="22"/>
          <w:szCs w:val="22"/>
          <w:lang w:eastAsia="en-US"/>
        </w:rPr>
        <w:t xml:space="preserve"> o których mowa w § 4.</w:t>
      </w:r>
    </w:p>
    <w:p w14:paraId="59289314" w14:textId="77777777" w:rsidR="00DE25D3" w:rsidRPr="00190A8A" w:rsidRDefault="00D93179" w:rsidP="00DE25D3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Odstąpienie od U</w:t>
      </w:r>
      <w:r w:rsidR="00DE25D3" w:rsidRPr="00190A8A">
        <w:rPr>
          <w:rFonts w:eastAsia="Calibri"/>
          <w:color w:val="000000"/>
          <w:sz w:val="22"/>
          <w:szCs w:val="22"/>
          <w:lang w:eastAsia="en-US"/>
        </w:rPr>
        <w:t>mowy nie pozbawia Zamawiającego pr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t>awa do naliczenia kar umownych,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br/>
      </w:r>
      <w:r w:rsidR="00DE25D3" w:rsidRPr="00190A8A">
        <w:rPr>
          <w:rFonts w:eastAsia="Calibri"/>
          <w:color w:val="000000"/>
          <w:sz w:val="22"/>
          <w:szCs w:val="22"/>
          <w:lang w:eastAsia="en-US"/>
        </w:rPr>
        <w:t xml:space="preserve">o których mowa w § 4. </w:t>
      </w:r>
    </w:p>
    <w:p w14:paraId="3FB40B43" w14:textId="77777777" w:rsidR="004D171F" w:rsidRDefault="00DE25D3" w:rsidP="004D171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b/>
          <w:sz w:val="22"/>
          <w:szCs w:val="22"/>
        </w:rPr>
      </w:pPr>
      <w:r w:rsidRPr="00190A8A">
        <w:rPr>
          <w:rFonts w:eastAsia="Calibri"/>
          <w:color w:val="000000"/>
          <w:sz w:val="22"/>
          <w:szCs w:val="22"/>
          <w:lang w:eastAsia="en-US"/>
        </w:rPr>
        <w:t>W razie wystąpienia istotnej zmiany okoliczności powodując</w:t>
      </w:r>
      <w:r w:rsidR="00D93179">
        <w:rPr>
          <w:rFonts w:eastAsia="Calibri"/>
          <w:color w:val="000000"/>
          <w:sz w:val="22"/>
          <w:szCs w:val="22"/>
          <w:lang w:eastAsia="en-US"/>
        </w:rPr>
        <w:t>ej, że wykonanie U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t>mowy nie leży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br/>
      </w:r>
      <w:r w:rsidRPr="00190A8A">
        <w:rPr>
          <w:rFonts w:eastAsia="Calibri"/>
          <w:color w:val="000000"/>
          <w:sz w:val="22"/>
          <w:szCs w:val="22"/>
          <w:lang w:eastAsia="en-US"/>
        </w:rPr>
        <w:t xml:space="preserve">w interesie publicznym, czego nie można było przewidzieć w chwili zawarcia </w:t>
      </w:r>
      <w:r w:rsidR="00D93179">
        <w:rPr>
          <w:rFonts w:eastAsia="Calibri"/>
          <w:color w:val="000000"/>
          <w:sz w:val="22"/>
          <w:szCs w:val="22"/>
          <w:lang w:eastAsia="en-US"/>
        </w:rPr>
        <w:t>U</w:t>
      </w:r>
      <w:r w:rsidRPr="00190A8A">
        <w:rPr>
          <w:rFonts w:eastAsia="Calibri"/>
          <w:color w:val="000000"/>
          <w:sz w:val="22"/>
          <w:szCs w:val="22"/>
          <w:lang w:eastAsia="en-US"/>
        </w:rPr>
        <w:t>mowy, Zamawiający m</w:t>
      </w:r>
      <w:r w:rsidR="00D93179">
        <w:rPr>
          <w:rFonts w:eastAsia="Calibri"/>
          <w:color w:val="000000"/>
          <w:sz w:val="22"/>
          <w:szCs w:val="22"/>
          <w:lang w:eastAsia="en-US"/>
        </w:rPr>
        <w:t>oże odstąpić od U</w:t>
      </w:r>
      <w:r w:rsidRPr="00190A8A">
        <w:rPr>
          <w:rFonts w:eastAsia="Calibri"/>
          <w:color w:val="000000"/>
          <w:sz w:val="22"/>
          <w:szCs w:val="22"/>
          <w:lang w:eastAsia="en-US"/>
        </w:rPr>
        <w:t>mowy od momentu powzięcia wiadomości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br/>
      </w:r>
      <w:r w:rsidRPr="00190A8A">
        <w:rPr>
          <w:rFonts w:eastAsia="Calibri"/>
          <w:color w:val="000000"/>
          <w:sz w:val="22"/>
          <w:szCs w:val="22"/>
          <w:lang w:eastAsia="en-US"/>
        </w:rPr>
        <w:t xml:space="preserve">o w/w okolicznościach. </w:t>
      </w:r>
    </w:p>
    <w:p w14:paraId="659EC418" w14:textId="77777777" w:rsidR="00071FE4" w:rsidRPr="004D171F" w:rsidRDefault="00071FE4" w:rsidP="00071FE4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b/>
          <w:sz w:val="22"/>
          <w:szCs w:val="22"/>
        </w:rPr>
      </w:pPr>
      <w:r w:rsidRPr="004D171F">
        <w:rPr>
          <w:rFonts w:eastAsia="Arial Unicode MS"/>
          <w:sz w:val="22"/>
          <w:szCs w:val="22"/>
          <w:bdr w:val="nil"/>
        </w:rPr>
        <w:t xml:space="preserve">Zamawiający może wypowiedzieć Umowę ze skutkiem natychmiastowym, lecz </w:t>
      </w:r>
      <w:r w:rsidRPr="004D171F">
        <w:rPr>
          <w:rFonts w:eastAsia="Arial Unicode MS"/>
          <w:color w:val="00000A"/>
          <w:sz w:val="22"/>
          <w:szCs w:val="22"/>
          <w:bdr w:val="nil"/>
        </w:rPr>
        <w:t xml:space="preserve">nie wcześniej niż </w:t>
      </w:r>
      <w:r w:rsidRPr="004D171F">
        <w:rPr>
          <w:rFonts w:eastAsia="Arial Unicode MS"/>
          <w:color w:val="00000A"/>
          <w:sz w:val="22"/>
          <w:szCs w:val="22"/>
          <w:bdr w:val="nil"/>
        </w:rPr>
        <w:br/>
        <w:t>po bezskutecznym wezwaniu Wykonawcy do zaprzestania naruszeń</w:t>
      </w:r>
      <w:r w:rsidRPr="004D171F">
        <w:rPr>
          <w:rFonts w:eastAsia="Arial Unicode MS"/>
          <w:sz w:val="22"/>
          <w:szCs w:val="22"/>
          <w:bdr w:val="nil"/>
        </w:rPr>
        <w:t>, w razie niedopełnienia przez Wykonawcę istotnych postanowień umownych, w szczególności:</w:t>
      </w:r>
    </w:p>
    <w:p w14:paraId="16D5AF41" w14:textId="77777777" w:rsidR="00071FE4" w:rsidRPr="009C0F89" w:rsidRDefault="00071FE4" w:rsidP="00071FE4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both"/>
        <w:textAlignment w:val="baseline"/>
        <w:rPr>
          <w:rFonts w:eastAsia="Arial Unicode MS"/>
          <w:sz w:val="22"/>
          <w:szCs w:val="22"/>
          <w:bdr w:val="nil"/>
        </w:rPr>
      </w:pPr>
      <w:r w:rsidRPr="009C0F89">
        <w:rPr>
          <w:rFonts w:eastAsia="Arial Unicode MS"/>
          <w:sz w:val="22"/>
          <w:szCs w:val="22"/>
          <w:bdr w:val="nil"/>
        </w:rPr>
        <w:t xml:space="preserve">jeżeli Wykonawca nie rozpoczął realizacji przedmiotu Umowy bez uzasadnionych przyczyn lub nie kontynuuje działań pomimo pisemnego wezwania,  </w:t>
      </w:r>
    </w:p>
    <w:p w14:paraId="1EB0FE9F" w14:textId="77777777" w:rsidR="00071FE4" w:rsidRPr="009C0F89" w:rsidRDefault="00071FE4" w:rsidP="00071FE4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both"/>
        <w:textAlignment w:val="baseline"/>
        <w:rPr>
          <w:rFonts w:eastAsia="Arial Unicode MS"/>
          <w:sz w:val="22"/>
          <w:szCs w:val="22"/>
          <w:bdr w:val="nil"/>
        </w:rPr>
      </w:pPr>
      <w:r w:rsidRPr="009C0F89">
        <w:rPr>
          <w:rFonts w:eastAsia="Arial Unicode MS"/>
          <w:sz w:val="22"/>
          <w:szCs w:val="22"/>
          <w:bdr w:val="nil"/>
        </w:rPr>
        <w:t>jeżeli Wykonawca będzie wykonywał przedmiot Umowy w sposób niezgodny z postanowieniami Umowy lub naruszający interes Zamawiającego,</w:t>
      </w:r>
    </w:p>
    <w:p w14:paraId="0724E179" w14:textId="77777777" w:rsidR="00071FE4" w:rsidRPr="009C0F89" w:rsidRDefault="00071FE4" w:rsidP="00071FE4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autoSpaceDE w:val="0"/>
        <w:autoSpaceDN w:val="0"/>
        <w:adjustRightInd w:val="0"/>
        <w:spacing w:after="120" w:line="276" w:lineRule="auto"/>
        <w:ind w:left="714" w:hanging="357"/>
        <w:jc w:val="both"/>
        <w:textAlignment w:val="baseline"/>
        <w:rPr>
          <w:rFonts w:eastAsia="Arial Unicode MS"/>
          <w:sz w:val="22"/>
          <w:szCs w:val="22"/>
          <w:bdr w:val="nil"/>
        </w:rPr>
      </w:pPr>
      <w:r w:rsidRPr="009C0F89">
        <w:rPr>
          <w:rFonts w:eastAsia="Arial Unicode MS"/>
          <w:sz w:val="22"/>
          <w:szCs w:val="22"/>
          <w:bdr w:val="nil"/>
        </w:rPr>
        <w:t>jeżeli Wykonawca znajdzie się w stanie upadłości, prowadzone będzie wobec niego postępowanie upadłościowe lub likwidacyjne, jego aktywami będzie zarządzał likwidator lub sąd, zawrze układ z wierzycielami, jego działalność gospodarcza zostanie zawieszona lub znajdzie się w analogicznej sytuacji przewidzianej prawem krajowym.</w:t>
      </w:r>
    </w:p>
    <w:p w14:paraId="087258BF" w14:textId="77777777" w:rsidR="00071FE4" w:rsidRDefault="00071FE4" w:rsidP="00071FE4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b/>
          <w:sz w:val="22"/>
          <w:szCs w:val="22"/>
        </w:rPr>
      </w:pPr>
      <w:r w:rsidRPr="00071FE4">
        <w:rPr>
          <w:rFonts w:eastAsia="Arial Unicode MS"/>
          <w:sz w:val="22"/>
          <w:szCs w:val="22"/>
          <w:bdr w:val="nil"/>
        </w:rPr>
        <w:t>Żadna ze Stron nie ponosi odpowiedzialności za niewykonanie lub nienależyte wykonanie Umowy oraz za jakiekolwiek szkody spowodowane wystąpieniem siły wyższej.</w:t>
      </w:r>
    </w:p>
    <w:p w14:paraId="7849A20B" w14:textId="77777777" w:rsidR="00071FE4" w:rsidRPr="00EF7C9C" w:rsidRDefault="00071FE4" w:rsidP="00071FE4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b/>
          <w:sz w:val="22"/>
          <w:szCs w:val="22"/>
        </w:rPr>
      </w:pPr>
      <w:r w:rsidRPr="00071FE4">
        <w:rPr>
          <w:rFonts w:eastAsia="Arial Unicode MS"/>
          <w:sz w:val="22"/>
          <w:szCs w:val="22"/>
          <w:bdr w:val="nil"/>
        </w:rPr>
        <w:t xml:space="preserve">Za siłę wyższą uważa się wszystkie zdarzenia zewnętrzne, jakich nie da się przewidzieć </w:t>
      </w:r>
      <w:r w:rsidRPr="00071FE4">
        <w:rPr>
          <w:rFonts w:eastAsia="Arial Unicode MS"/>
          <w:sz w:val="22"/>
          <w:szCs w:val="22"/>
          <w:bdr w:val="nil"/>
        </w:rPr>
        <w:br/>
        <w:t xml:space="preserve">w chwili zawarcia Umowy i na które żadna ze Stron nie będzie miała wpływu, </w:t>
      </w:r>
      <w:r w:rsidRPr="00071FE4">
        <w:rPr>
          <w:rFonts w:eastAsia="Arial Unicode MS"/>
          <w:sz w:val="22"/>
          <w:szCs w:val="22"/>
          <w:bdr w:val="nil"/>
        </w:rPr>
        <w:br/>
        <w:t>w szczególności:</w:t>
      </w:r>
    </w:p>
    <w:p w14:paraId="3BDA7017" w14:textId="77777777" w:rsidR="00071FE4" w:rsidRPr="00071FE4" w:rsidRDefault="00071FE4" w:rsidP="00071FE4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567"/>
        <w:contextualSpacing/>
        <w:jc w:val="both"/>
        <w:rPr>
          <w:rFonts w:ascii="Times New Roman" w:hAnsi="Times New Roman"/>
        </w:rPr>
      </w:pPr>
      <w:r w:rsidRPr="00071FE4">
        <w:rPr>
          <w:rFonts w:ascii="Times New Roman" w:hAnsi="Times New Roman"/>
        </w:rPr>
        <w:t xml:space="preserve"> działania wojenne na obszarze państw sąsiadujących z Polską, jeżeli mają one wpływ na realizację Umowy, </w:t>
      </w:r>
    </w:p>
    <w:p w14:paraId="460AF201" w14:textId="77777777" w:rsidR="00071FE4" w:rsidRPr="00071FE4" w:rsidRDefault="00071FE4" w:rsidP="00071FE4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69"/>
        </w:tabs>
        <w:spacing w:after="120" w:line="276" w:lineRule="auto"/>
        <w:ind w:left="567"/>
        <w:contextualSpacing/>
        <w:jc w:val="both"/>
        <w:rPr>
          <w:rFonts w:ascii="Times New Roman" w:hAnsi="Times New Roman"/>
        </w:rPr>
      </w:pPr>
      <w:r w:rsidRPr="00071FE4">
        <w:rPr>
          <w:rFonts w:ascii="Times New Roman" w:hAnsi="Times New Roman"/>
        </w:rPr>
        <w:t xml:space="preserve">akty terroru, które mogą mieć wpływ na realizację Umowy, </w:t>
      </w:r>
    </w:p>
    <w:p w14:paraId="2CF2ED6D" w14:textId="77777777" w:rsidR="00071FE4" w:rsidRPr="00071FE4" w:rsidRDefault="00071FE4" w:rsidP="00071FE4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69"/>
        </w:tabs>
        <w:spacing w:after="120" w:line="276" w:lineRule="auto"/>
        <w:ind w:left="567"/>
        <w:contextualSpacing/>
        <w:jc w:val="both"/>
        <w:rPr>
          <w:rFonts w:ascii="Times New Roman" w:hAnsi="Times New Roman"/>
        </w:rPr>
      </w:pPr>
      <w:r w:rsidRPr="00071FE4">
        <w:rPr>
          <w:rFonts w:ascii="Times New Roman" w:hAnsi="Times New Roman"/>
        </w:rPr>
        <w:t xml:space="preserve">rozruchy, </w:t>
      </w:r>
    </w:p>
    <w:p w14:paraId="7E8B38FF" w14:textId="77777777" w:rsidR="00071FE4" w:rsidRPr="00071FE4" w:rsidRDefault="00071FE4" w:rsidP="00071FE4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69"/>
        </w:tabs>
        <w:spacing w:after="120" w:line="276" w:lineRule="auto"/>
        <w:ind w:left="567"/>
        <w:contextualSpacing/>
        <w:jc w:val="both"/>
        <w:rPr>
          <w:rFonts w:ascii="Times New Roman" w:hAnsi="Times New Roman"/>
        </w:rPr>
      </w:pPr>
      <w:r w:rsidRPr="00071FE4">
        <w:rPr>
          <w:rFonts w:ascii="Times New Roman" w:hAnsi="Times New Roman"/>
        </w:rPr>
        <w:t xml:space="preserve">klęski żywiołowe, na obszarze Polski lub Unii Europejskiej, które uniemożliwią realizacje Umowy(np. wybuch wulkanu, trzęsienie Ziemi), </w:t>
      </w:r>
    </w:p>
    <w:p w14:paraId="3E169D00" w14:textId="77777777" w:rsidR="00071FE4" w:rsidRPr="00071FE4" w:rsidRDefault="00071FE4" w:rsidP="00071FE4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69"/>
        </w:tabs>
        <w:spacing w:after="120" w:line="276" w:lineRule="auto"/>
        <w:ind w:left="567"/>
        <w:contextualSpacing/>
        <w:jc w:val="both"/>
        <w:rPr>
          <w:rFonts w:ascii="Times New Roman" w:hAnsi="Times New Roman"/>
        </w:rPr>
      </w:pPr>
      <w:r w:rsidRPr="00071FE4">
        <w:rPr>
          <w:rFonts w:ascii="Times New Roman" w:hAnsi="Times New Roman"/>
        </w:rPr>
        <w:t xml:space="preserve">decyzje organów władzy państwowej, </w:t>
      </w:r>
    </w:p>
    <w:p w14:paraId="0491E757" w14:textId="77777777" w:rsidR="00071FE4" w:rsidRPr="00071FE4" w:rsidRDefault="00071FE4" w:rsidP="00071FE4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069"/>
        </w:tabs>
        <w:spacing w:after="120" w:line="276" w:lineRule="auto"/>
        <w:ind w:left="567"/>
        <w:contextualSpacing/>
        <w:jc w:val="both"/>
        <w:rPr>
          <w:rFonts w:ascii="Times New Roman" w:hAnsi="Times New Roman"/>
        </w:rPr>
      </w:pPr>
      <w:r w:rsidRPr="00071FE4">
        <w:rPr>
          <w:rFonts w:ascii="Times New Roman" w:hAnsi="Times New Roman"/>
        </w:rPr>
        <w:t>epidemie, jeżeli wpływają na możliwość realizacji przedmiotu Umowy (np. wprowadzenie ograniczeń sanitarnych przez uprawnione do tego organu administracji państwowej na terenie Polski) inne zdarzenie losowe, w wyniku którego nastąpiło skażenie lub zatrucie chemiczne bądź radioaktywne osób, nieruchomości lub rzeczy ruchomych na obszarze Gdańska lub miast ościennych, które uniemożliwiają realizację postanowień Umowy.</w:t>
      </w:r>
    </w:p>
    <w:p w14:paraId="3FFC944B" w14:textId="2F7B302A" w:rsidR="00071FE4" w:rsidRDefault="00071FE4" w:rsidP="00071FE4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b/>
          <w:sz w:val="22"/>
          <w:szCs w:val="22"/>
        </w:rPr>
      </w:pPr>
      <w:r w:rsidRPr="00071FE4">
        <w:rPr>
          <w:rFonts w:eastAsia="Arial Unicode MS"/>
          <w:sz w:val="22"/>
          <w:szCs w:val="22"/>
          <w:bdr w:val="nil"/>
        </w:rPr>
        <w:t xml:space="preserve">Jeśli zdarzenia o których mowa w ust. </w:t>
      </w:r>
      <w:r>
        <w:rPr>
          <w:rFonts w:eastAsia="Arial Unicode MS"/>
          <w:sz w:val="22"/>
          <w:szCs w:val="22"/>
          <w:bdr w:val="nil"/>
        </w:rPr>
        <w:t>6</w:t>
      </w:r>
      <w:r w:rsidRPr="00071FE4">
        <w:rPr>
          <w:rFonts w:eastAsia="Arial Unicode MS"/>
          <w:sz w:val="22"/>
          <w:szCs w:val="22"/>
          <w:bdr w:val="nil"/>
        </w:rPr>
        <w:t xml:space="preserve">, w całości lub w części uniemożliwiają terminowe </w:t>
      </w:r>
      <w:r w:rsidRPr="00071FE4">
        <w:rPr>
          <w:rFonts w:eastAsia="Arial Unicode MS"/>
          <w:sz w:val="22"/>
          <w:szCs w:val="22"/>
          <w:bdr w:val="nil"/>
        </w:rPr>
        <w:br/>
        <w:t>i należyte wykonanie zobowiązań wynikających z Umowy, Strony mogą podjąć decyzję odnośnie sposobu dalszego wykonywania Umowy w drodze aneksu lub zdecydować o rozwiązaniu Umowy.</w:t>
      </w:r>
    </w:p>
    <w:p w14:paraId="66ED730A" w14:textId="73914E3E" w:rsidR="00071FE4" w:rsidRPr="00071FE4" w:rsidRDefault="00071FE4" w:rsidP="00071FE4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b/>
          <w:sz w:val="22"/>
          <w:szCs w:val="22"/>
        </w:rPr>
      </w:pPr>
      <w:r w:rsidRPr="00071FE4">
        <w:rPr>
          <w:rFonts w:eastAsia="Arial Unicode MS"/>
          <w:sz w:val="22"/>
          <w:szCs w:val="22"/>
          <w:bdr w:val="nil"/>
        </w:rPr>
        <w:lastRenderedPageBreak/>
        <w:t xml:space="preserve">Każda ze Stron może się powołać na okoliczności, o których mowa w ust. </w:t>
      </w:r>
      <w:r>
        <w:rPr>
          <w:rFonts w:eastAsia="Arial Unicode MS"/>
          <w:sz w:val="22"/>
          <w:szCs w:val="22"/>
          <w:bdr w:val="nil"/>
        </w:rPr>
        <w:t>6</w:t>
      </w:r>
      <w:r w:rsidRPr="00071FE4">
        <w:rPr>
          <w:rFonts w:eastAsia="Arial Unicode MS"/>
          <w:sz w:val="22"/>
          <w:szCs w:val="22"/>
          <w:bdr w:val="nil"/>
        </w:rPr>
        <w:t xml:space="preserve"> powyżej, pod warunkiem, że o ich wystąpieniu niezwłocznie, lecz nie później niż w terminie 7 dni od ich zaistnienia, powiadomi drugą Stronę na piśmie.</w:t>
      </w:r>
    </w:p>
    <w:p w14:paraId="2F055028" w14:textId="77777777" w:rsidR="00071FE4" w:rsidRPr="00071FE4" w:rsidRDefault="00071FE4" w:rsidP="00071FE4">
      <w:pPr>
        <w:suppressAutoHyphens/>
        <w:autoSpaceDE w:val="0"/>
        <w:autoSpaceDN w:val="0"/>
        <w:adjustRightInd w:val="0"/>
        <w:spacing w:after="120"/>
        <w:ind w:left="284"/>
        <w:jc w:val="both"/>
        <w:rPr>
          <w:b/>
          <w:sz w:val="22"/>
          <w:szCs w:val="22"/>
        </w:rPr>
      </w:pPr>
    </w:p>
    <w:p w14:paraId="0D55BD33" w14:textId="77777777" w:rsidR="004D171F" w:rsidRPr="00AB090C" w:rsidRDefault="004D171F" w:rsidP="00071FE4">
      <w:pPr>
        <w:suppressAutoHyphens/>
        <w:autoSpaceDE w:val="0"/>
        <w:autoSpaceDN w:val="0"/>
        <w:adjustRightInd w:val="0"/>
        <w:spacing w:after="120"/>
        <w:ind w:left="284"/>
        <w:jc w:val="both"/>
        <w:rPr>
          <w:b/>
          <w:sz w:val="22"/>
          <w:szCs w:val="22"/>
        </w:rPr>
      </w:pPr>
    </w:p>
    <w:p w14:paraId="3AD793DD" w14:textId="77777777" w:rsidR="00AB090C" w:rsidRPr="00190A8A" w:rsidRDefault="00AB090C" w:rsidP="00AB090C">
      <w:pPr>
        <w:suppressAutoHyphens/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p w14:paraId="6E9E8421" w14:textId="77777777" w:rsidR="001B5533" w:rsidRDefault="001B5533" w:rsidP="00010087">
      <w:pPr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§ </w:t>
      </w:r>
      <w:r w:rsidR="007301FD" w:rsidRPr="00190A8A">
        <w:rPr>
          <w:b/>
          <w:sz w:val="22"/>
          <w:szCs w:val="22"/>
        </w:rPr>
        <w:t>6</w:t>
      </w:r>
      <w:r w:rsidRPr="00190A8A">
        <w:rPr>
          <w:b/>
          <w:sz w:val="22"/>
          <w:szCs w:val="22"/>
        </w:rPr>
        <w:t>. Postanowienia końcowe</w:t>
      </w:r>
    </w:p>
    <w:p w14:paraId="51C649AE" w14:textId="77777777" w:rsidR="00AB090C" w:rsidRPr="00190A8A" w:rsidRDefault="00AB090C" w:rsidP="00010087">
      <w:pPr>
        <w:spacing w:after="120"/>
        <w:jc w:val="center"/>
        <w:rPr>
          <w:b/>
          <w:sz w:val="22"/>
          <w:szCs w:val="22"/>
        </w:rPr>
      </w:pPr>
    </w:p>
    <w:p w14:paraId="523FE3A4" w14:textId="56F30124" w:rsidR="008D3693" w:rsidRPr="00190A8A" w:rsidRDefault="003A04AB" w:rsidP="008D3693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Zamawiający </w:t>
      </w:r>
      <w:r w:rsidR="008D3693" w:rsidRPr="00190A8A">
        <w:rPr>
          <w:sz w:val="22"/>
          <w:szCs w:val="22"/>
        </w:rPr>
        <w:t xml:space="preserve">oświadcza, że </w:t>
      </w:r>
      <w:r w:rsidRPr="00190A8A">
        <w:rPr>
          <w:sz w:val="22"/>
          <w:szCs w:val="22"/>
        </w:rPr>
        <w:t xml:space="preserve">nie ponosi odpowiedzialności </w:t>
      </w:r>
      <w:r w:rsidR="008D3693" w:rsidRPr="00190A8A">
        <w:rPr>
          <w:sz w:val="22"/>
          <w:szCs w:val="22"/>
        </w:rPr>
        <w:t>co do roszczeń wynikających z tytułu indywidualnych zamówień uczestników spotkania, za które to wydatki goście Zamawiającego płacą indywidualnie gotówk</w:t>
      </w:r>
      <w:r w:rsidR="00071FE4">
        <w:rPr>
          <w:sz w:val="22"/>
          <w:szCs w:val="22"/>
        </w:rPr>
        <w:t>ą</w:t>
      </w:r>
      <w:r w:rsidR="008D3693" w:rsidRPr="00190A8A">
        <w:rPr>
          <w:sz w:val="22"/>
          <w:szCs w:val="22"/>
        </w:rPr>
        <w:t xml:space="preserve"> lub kart</w:t>
      </w:r>
      <w:r w:rsidR="00071FE4">
        <w:rPr>
          <w:sz w:val="22"/>
          <w:szCs w:val="22"/>
        </w:rPr>
        <w:t>ą</w:t>
      </w:r>
      <w:r w:rsidR="008D3693" w:rsidRPr="00190A8A">
        <w:rPr>
          <w:sz w:val="22"/>
          <w:szCs w:val="22"/>
        </w:rPr>
        <w:t xml:space="preserve"> kred</w:t>
      </w:r>
      <w:r w:rsidR="00BE5CBB" w:rsidRPr="00190A8A">
        <w:rPr>
          <w:sz w:val="22"/>
          <w:szCs w:val="22"/>
        </w:rPr>
        <w:t>ytową</w:t>
      </w:r>
      <w:r w:rsidR="00B46E42">
        <w:rPr>
          <w:sz w:val="22"/>
          <w:szCs w:val="22"/>
        </w:rPr>
        <w:t>.</w:t>
      </w:r>
    </w:p>
    <w:p w14:paraId="780CFBF1" w14:textId="77777777" w:rsidR="003A04AB" w:rsidRPr="00190A8A" w:rsidRDefault="008D3693" w:rsidP="008D3693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Zamawiający nie ponosi odpowiedzialności </w:t>
      </w:r>
      <w:r w:rsidR="003A04AB" w:rsidRPr="00190A8A">
        <w:rPr>
          <w:sz w:val="22"/>
          <w:szCs w:val="22"/>
        </w:rPr>
        <w:t xml:space="preserve">za szkody </w:t>
      </w:r>
      <w:r w:rsidRPr="00190A8A">
        <w:rPr>
          <w:sz w:val="22"/>
          <w:szCs w:val="22"/>
        </w:rPr>
        <w:t>powstałe z winy</w:t>
      </w:r>
      <w:r w:rsidR="003A04AB" w:rsidRPr="00190A8A">
        <w:rPr>
          <w:sz w:val="22"/>
          <w:szCs w:val="22"/>
        </w:rPr>
        <w:t xml:space="preserve"> uczestników </w:t>
      </w:r>
      <w:r w:rsidRPr="00190A8A">
        <w:rPr>
          <w:sz w:val="22"/>
          <w:szCs w:val="22"/>
        </w:rPr>
        <w:t>spotkania</w:t>
      </w:r>
      <w:r w:rsidR="00713299" w:rsidRPr="00190A8A">
        <w:rPr>
          <w:sz w:val="22"/>
          <w:szCs w:val="22"/>
        </w:rPr>
        <w:t xml:space="preserve">; </w:t>
      </w:r>
      <w:r w:rsidRPr="00190A8A">
        <w:rPr>
          <w:sz w:val="22"/>
          <w:szCs w:val="22"/>
        </w:rPr>
        <w:t>k</w:t>
      </w:r>
      <w:r w:rsidR="003A04AB" w:rsidRPr="00190A8A">
        <w:rPr>
          <w:sz w:val="22"/>
          <w:szCs w:val="22"/>
        </w:rPr>
        <w:t>oszty ewentualnych strat materialnych ponoszą oni os</w:t>
      </w:r>
      <w:r w:rsidR="00F91425" w:rsidRPr="00190A8A">
        <w:rPr>
          <w:sz w:val="22"/>
          <w:szCs w:val="22"/>
        </w:rPr>
        <w:t>obiście, a ich egzekucja należy</w:t>
      </w:r>
      <w:r w:rsidR="00F91425" w:rsidRPr="00190A8A">
        <w:rPr>
          <w:sz w:val="22"/>
          <w:szCs w:val="22"/>
        </w:rPr>
        <w:br/>
      </w:r>
      <w:r w:rsidR="003A04AB" w:rsidRPr="00190A8A">
        <w:rPr>
          <w:sz w:val="22"/>
          <w:szCs w:val="22"/>
        </w:rPr>
        <w:t>do Wykonawcy.</w:t>
      </w:r>
    </w:p>
    <w:p w14:paraId="252A45F0" w14:textId="77777777" w:rsidR="00713299" w:rsidRPr="00190A8A" w:rsidRDefault="00713299" w:rsidP="008D3693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Wszelkie zmiany i uzupełnienia </w:t>
      </w:r>
      <w:r w:rsidR="00D93179">
        <w:rPr>
          <w:sz w:val="22"/>
          <w:szCs w:val="22"/>
        </w:rPr>
        <w:t>U</w:t>
      </w:r>
      <w:r w:rsidRPr="00190A8A">
        <w:rPr>
          <w:sz w:val="22"/>
          <w:szCs w:val="22"/>
        </w:rPr>
        <w:t>mowy mogą wystąpić wyłącznie w granicach przepisów kodeksu cywilnego, za zgodą obu stron i pod rygorem nieważności wymagają formy pisemnej.</w:t>
      </w:r>
      <w:r w:rsidR="00927146" w:rsidRPr="00927146">
        <w:rPr>
          <w:sz w:val="22"/>
          <w:szCs w:val="22"/>
        </w:rPr>
        <w:t xml:space="preserve"> W razie nadania pisma przesyłką pocztową poleconą za pośrednictwem operatora publicznego, przesyłkę taką uznaje się za doręczoną z chwilą faktycznego odbioru, a w razie awizowania z upływem 7 dni od dnia nadania przesyłki w placówce operatora.</w:t>
      </w:r>
    </w:p>
    <w:p w14:paraId="61C9C58D" w14:textId="77777777" w:rsidR="003A04AB" w:rsidRPr="00190A8A" w:rsidRDefault="003A04AB" w:rsidP="007301FD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 sprawach nieuregulowanych w </w:t>
      </w:r>
      <w:r w:rsidR="00D93179">
        <w:rPr>
          <w:sz w:val="22"/>
          <w:szCs w:val="22"/>
        </w:rPr>
        <w:t>U</w:t>
      </w:r>
      <w:r w:rsidRPr="00190A8A">
        <w:rPr>
          <w:sz w:val="22"/>
          <w:szCs w:val="22"/>
        </w:rPr>
        <w:t xml:space="preserve">mowie będą miały zastosowanie przepisy </w:t>
      </w:r>
      <w:r w:rsidR="00710F98" w:rsidRPr="00190A8A">
        <w:rPr>
          <w:sz w:val="22"/>
          <w:szCs w:val="22"/>
        </w:rPr>
        <w:t>K</w:t>
      </w:r>
      <w:r w:rsidRPr="00190A8A">
        <w:rPr>
          <w:sz w:val="22"/>
          <w:szCs w:val="22"/>
        </w:rPr>
        <w:t xml:space="preserve">odeksu cywilnego.  </w:t>
      </w:r>
    </w:p>
    <w:p w14:paraId="14ACA95D" w14:textId="77777777" w:rsidR="003A04AB" w:rsidRPr="00190A8A" w:rsidRDefault="003A04AB" w:rsidP="007301FD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Wszelkie spory wynikające z niniejszej </w:t>
      </w:r>
      <w:r w:rsidR="00D93179">
        <w:rPr>
          <w:sz w:val="22"/>
          <w:szCs w:val="22"/>
        </w:rPr>
        <w:t>U</w:t>
      </w:r>
      <w:r w:rsidRPr="00190A8A">
        <w:rPr>
          <w:sz w:val="22"/>
          <w:szCs w:val="22"/>
        </w:rPr>
        <w:t xml:space="preserve">mowy strony zobowiązują się rozstrzygać </w:t>
      </w:r>
      <w:r w:rsidR="00713299" w:rsidRPr="00190A8A">
        <w:rPr>
          <w:sz w:val="22"/>
          <w:szCs w:val="22"/>
        </w:rPr>
        <w:t>w drodze mediacji, a w</w:t>
      </w:r>
      <w:r w:rsidRPr="00190A8A">
        <w:rPr>
          <w:sz w:val="22"/>
          <w:szCs w:val="22"/>
        </w:rPr>
        <w:t xml:space="preserve"> przypadku braku </w:t>
      </w:r>
      <w:r w:rsidR="00713299" w:rsidRPr="00190A8A">
        <w:rPr>
          <w:sz w:val="22"/>
          <w:szCs w:val="22"/>
        </w:rPr>
        <w:t xml:space="preserve">możliwości osiągnięcia </w:t>
      </w:r>
      <w:r w:rsidRPr="00190A8A">
        <w:rPr>
          <w:sz w:val="22"/>
          <w:szCs w:val="22"/>
        </w:rPr>
        <w:t>porozumienia</w:t>
      </w:r>
      <w:r w:rsidR="00713299" w:rsidRPr="00190A8A">
        <w:rPr>
          <w:sz w:val="22"/>
          <w:szCs w:val="22"/>
        </w:rPr>
        <w:t>,</w:t>
      </w:r>
      <w:r w:rsidRPr="00190A8A">
        <w:rPr>
          <w:sz w:val="22"/>
          <w:szCs w:val="22"/>
        </w:rPr>
        <w:t xml:space="preserve"> właściwy</w:t>
      </w:r>
      <w:r w:rsidR="00713299" w:rsidRPr="00190A8A">
        <w:rPr>
          <w:sz w:val="22"/>
          <w:szCs w:val="22"/>
        </w:rPr>
        <w:t>m</w:t>
      </w:r>
      <w:r w:rsidRPr="00190A8A">
        <w:rPr>
          <w:sz w:val="22"/>
          <w:szCs w:val="22"/>
        </w:rPr>
        <w:t xml:space="preserve"> do rozstrzygnięcia sporu będzie sąd </w:t>
      </w:r>
      <w:r w:rsidR="00713299" w:rsidRPr="00190A8A">
        <w:rPr>
          <w:sz w:val="22"/>
          <w:szCs w:val="22"/>
        </w:rPr>
        <w:t xml:space="preserve">powszechny </w:t>
      </w:r>
      <w:r w:rsidRPr="00190A8A">
        <w:rPr>
          <w:sz w:val="22"/>
          <w:szCs w:val="22"/>
        </w:rPr>
        <w:t>właściwy dla siedziby Zamawiającego</w:t>
      </w:r>
      <w:r w:rsidR="00713299" w:rsidRPr="00190A8A">
        <w:rPr>
          <w:sz w:val="22"/>
          <w:szCs w:val="22"/>
        </w:rPr>
        <w:t>.</w:t>
      </w:r>
      <w:r w:rsidRPr="00190A8A">
        <w:rPr>
          <w:sz w:val="22"/>
          <w:szCs w:val="22"/>
        </w:rPr>
        <w:t xml:space="preserve"> </w:t>
      </w:r>
    </w:p>
    <w:p w14:paraId="3EEA00EB" w14:textId="77777777" w:rsidR="003A04AB" w:rsidRDefault="003A04AB" w:rsidP="007301FD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Umowę sporządzono w dwóch jednobrzmiących egzemplarzach, </w:t>
      </w:r>
      <w:r w:rsidR="00713299" w:rsidRPr="00190A8A">
        <w:rPr>
          <w:sz w:val="22"/>
          <w:szCs w:val="22"/>
        </w:rPr>
        <w:t xml:space="preserve">po jednym </w:t>
      </w:r>
      <w:r w:rsidR="00F91425" w:rsidRPr="00190A8A">
        <w:rPr>
          <w:sz w:val="22"/>
          <w:szCs w:val="22"/>
        </w:rPr>
        <w:t>dla Zamawiającego</w:t>
      </w:r>
      <w:r w:rsidR="00F91425" w:rsidRPr="00190A8A">
        <w:rPr>
          <w:sz w:val="22"/>
          <w:szCs w:val="22"/>
        </w:rPr>
        <w:br/>
      </w:r>
      <w:r w:rsidR="00710F98" w:rsidRPr="00190A8A">
        <w:rPr>
          <w:sz w:val="22"/>
          <w:szCs w:val="22"/>
        </w:rPr>
        <w:t xml:space="preserve">i Wykonawcy.  </w:t>
      </w:r>
    </w:p>
    <w:p w14:paraId="323210B0" w14:textId="77777777" w:rsidR="00D93179" w:rsidRDefault="00D93179" w:rsidP="00D93179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D93179">
        <w:rPr>
          <w:sz w:val="22"/>
          <w:szCs w:val="22"/>
        </w:rPr>
        <w:t>Załączniki do Umowy stanowią jej integralną część.</w:t>
      </w:r>
    </w:p>
    <w:p w14:paraId="51119615" w14:textId="77777777" w:rsidR="00AB090C" w:rsidRDefault="00AB090C" w:rsidP="00AB090C">
      <w:pPr>
        <w:spacing w:after="120"/>
        <w:jc w:val="both"/>
        <w:rPr>
          <w:sz w:val="22"/>
          <w:szCs w:val="22"/>
        </w:rPr>
      </w:pPr>
    </w:p>
    <w:p w14:paraId="5B2483F9" w14:textId="77777777" w:rsidR="00AB090C" w:rsidRPr="00D93179" w:rsidRDefault="00AB090C" w:rsidP="00AB090C">
      <w:pPr>
        <w:spacing w:after="120"/>
        <w:jc w:val="both"/>
        <w:rPr>
          <w:sz w:val="22"/>
          <w:szCs w:val="22"/>
        </w:rPr>
      </w:pPr>
    </w:p>
    <w:tbl>
      <w:tblPr>
        <w:tblW w:w="87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494"/>
      </w:tblGrid>
      <w:tr w:rsidR="001B5533" w:rsidRPr="00190A8A" w14:paraId="1B9834B8" w14:textId="77777777" w:rsidTr="00AB090C">
        <w:trPr>
          <w:trHeight w:val="17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5B6F732" w14:textId="77777777" w:rsidR="003E0DE8" w:rsidRDefault="003E0DE8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736090A" w14:textId="77777777" w:rsidR="00D93179" w:rsidRPr="00190A8A" w:rsidRDefault="00D93179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0F05903D" w14:textId="77777777" w:rsidR="003C3513" w:rsidRPr="00190A8A" w:rsidRDefault="003C3513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637B3233" w14:textId="77777777" w:rsidR="001B5533" w:rsidRPr="00190A8A" w:rsidRDefault="001B5533" w:rsidP="00713299">
            <w:pPr>
              <w:spacing w:after="120"/>
              <w:jc w:val="center"/>
              <w:rPr>
                <w:sz w:val="22"/>
                <w:szCs w:val="22"/>
              </w:rPr>
            </w:pPr>
            <w:r w:rsidRPr="00190A8A">
              <w:rPr>
                <w:sz w:val="22"/>
                <w:szCs w:val="22"/>
              </w:rPr>
              <w:t>WYKONAWCA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14:paraId="0841B7A8" w14:textId="77777777" w:rsidR="003E0DE8" w:rsidRPr="00190A8A" w:rsidRDefault="003E0DE8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5C2F5570" w14:textId="77777777" w:rsidR="003C3513" w:rsidRPr="00190A8A" w:rsidRDefault="003C3513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EED8660" w14:textId="77777777" w:rsidR="003E0DE8" w:rsidRPr="00190A8A" w:rsidRDefault="003E0DE8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14:paraId="1948DECE" w14:textId="77777777" w:rsidR="001B5533" w:rsidRPr="00190A8A" w:rsidRDefault="001B5533" w:rsidP="00010087">
            <w:pPr>
              <w:spacing w:after="120"/>
              <w:jc w:val="center"/>
              <w:rPr>
                <w:sz w:val="22"/>
                <w:szCs w:val="22"/>
              </w:rPr>
            </w:pPr>
            <w:r w:rsidRPr="00190A8A">
              <w:rPr>
                <w:sz w:val="22"/>
                <w:szCs w:val="22"/>
              </w:rPr>
              <w:t>ZAMAWIAJĄCY</w:t>
            </w:r>
          </w:p>
        </w:tc>
      </w:tr>
    </w:tbl>
    <w:p w14:paraId="392B2CF1" w14:textId="77777777" w:rsidR="001B5533" w:rsidRPr="00190A8A" w:rsidRDefault="001B5533" w:rsidP="00010087">
      <w:pPr>
        <w:pStyle w:val="Tekstpodstawowy"/>
        <w:spacing w:after="120"/>
        <w:rPr>
          <w:sz w:val="22"/>
          <w:szCs w:val="22"/>
        </w:rPr>
      </w:pPr>
    </w:p>
    <w:p w14:paraId="4867F8EF" w14:textId="77777777" w:rsidR="003C3513" w:rsidRDefault="003C3513" w:rsidP="00010087">
      <w:pPr>
        <w:spacing w:after="120"/>
        <w:rPr>
          <w:sz w:val="22"/>
          <w:szCs w:val="22"/>
        </w:rPr>
      </w:pPr>
    </w:p>
    <w:p w14:paraId="57C5CB6E" w14:textId="77777777" w:rsidR="00D93179" w:rsidRDefault="00D93179" w:rsidP="00010087">
      <w:pPr>
        <w:spacing w:after="120"/>
        <w:rPr>
          <w:sz w:val="22"/>
          <w:szCs w:val="22"/>
        </w:rPr>
      </w:pPr>
    </w:p>
    <w:p w14:paraId="7BDD0FA8" w14:textId="77777777" w:rsidR="00713299" w:rsidRPr="00190A8A" w:rsidRDefault="00713299" w:rsidP="00010087">
      <w:pPr>
        <w:pStyle w:val="Tekstpodstawowy"/>
        <w:spacing w:after="120"/>
        <w:jc w:val="left"/>
        <w:rPr>
          <w:b/>
          <w:sz w:val="22"/>
          <w:szCs w:val="22"/>
        </w:rPr>
      </w:pPr>
    </w:p>
    <w:p w14:paraId="6AAE9870" w14:textId="77777777" w:rsidR="00BC310E" w:rsidRPr="00D93179" w:rsidRDefault="00BC310E" w:rsidP="00010087">
      <w:pPr>
        <w:pStyle w:val="Tekstpodstawowy"/>
        <w:spacing w:after="120"/>
        <w:jc w:val="left"/>
        <w:rPr>
          <w:b/>
          <w:sz w:val="20"/>
          <w:szCs w:val="22"/>
        </w:rPr>
      </w:pPr>
      <w:r w:rsidRPr="00D93179">
        <w:rPr>
          <w:b/>
          <w:sz w:val="20"/>
          <w:szCs w:val="22"/>
        </w:rPr>
        <w:t>Załączniki:</w:t>
      </w:r>
    </w:p>
    <w:p w14:paraId="471AFCFE" w14:textId="77777777" w:rsidR="00BC310E" w:rsidRPr="00D93179" w:rsidRDefault="00190A8A" w:rsidP="00190A8A">
      <w:pPr>
        <w:pStyle w:val="Tekstpodstawowy"/>
        <w:numPr>
          <w:ilvl w:val="0"/>
          <w:numId w:val="38"/>
        </w:numPr>
        <w:spacing w:after="120"/>
        <w:jc w:val="left"/>
        <w:rPr>
          <w:sz w:val="20"/>
          <w:szCs w:val="22"/>
        </w:rPr>
      </w:pPr>
      <w:r w:rsidRPr="00D93179">
        <w:rPr>
          <w:sz w:val="20"/>
          <w:szCs w:val="22"/>
        </w:rPr>
        <w:t>O</w:t>
      </w:r>
      <w:r w:rsidR="00BC310E" w:rsidRPr="00D93179">
        <w:rPr>
          <w:sz w:val="20"/>
          <w:szCs w:val="22"/>
        </w:rPr>
        <w:t>pis przedmiotu zamówienia</w:t>
      </w:r>
      <w:r w:rsidR="00AB11A6" w:rsidRPr="00D93179">
        <w:rPr>
          <w:sz w:val="20"/>
          <w:szCs w:val="22"/>
        </w:rPr>
        <w:t>;</w:t>
      </w:r>
    </w:p>
    <w:p w14:paraId="71688339" w14:textId="77777777" w:rsidR="00BC310E" w:rsidRPr="00D93179" w:rsidRDefault="00190A8A" w:rsidP="00190A8A">
      <w:pPr>
        <w:pStyle w:val="Tekstpodstawowy"/>
        <w:numPr>
          <w:ilvl w:val="0"/>
          <w:numId w:val="38"/>
        </w:numPr>
        <w:spacing w:after="120"/>
        <w:jc w:val="left"/>
        <w:rPr>
          <w:sz w:val="20"/>
          <w:szCs w:val="22"/>
        </w:rPr>
      </w:pPr>
      <w:r w:rsidRPr="00D93179">
        <w:rPr>
          <w:sz w:val="20"/>
          <w:szCs w:val="22"/>
        </w:rPr>
        <w:t>F</w:t>
      </w:r>
      <w:r w:rsidR="00BC310E" w:rsidRPr="00D93179">
        <w:rPr>
          <w:sz w:val="20"/>
          <w:szCs w:val="22"/>
        </w:rPr>
        <w:t>ormularz oferty</w:t>
      </w:r>
      <w:r w:rsidR="00AB11A6" w:rsidRPr="00D93179">
        <w:rPr>
          <w:sz w:val="20"/>
          <w:szCs w:val="22"/>
        </w:rPr>
        <w:t>;</w:t>
      </w:r>
    </w:p>
    <w:p w14:paraId="517F1193" w14:textId="77777777" w:rsidR="00C96C7C" w:rsidRPr="00D93179" w:rsidRDefault="00190A8A" w:rsidP="00190A8A">
      <w:pPr>
        <w:pStyle w:val="Akapitzlist"/>
        <w:numPr>
          <w:ilvl w:val="0"/>
          <w:numId w:val="38"/>
        </w:numPr>
        <w:spacing w:after="120"/>
        <w:rPr>
          <w:rFonts w:ascii="Times New Roman" w:hAnsi="Times New Roman"/>
          <w:sz w:val="20"/>
        </w:rPr>
      </w:pPr>
      <w:r w:rsidRPr="00D93179">
        <w:rPr>
          <w:rFonts w:ascii="Times New Roman" w:hAnsi="Times New Roman"/>
          <w:sz w:val="20"/>
        </w:rPr>
        <w:t>P</w:t>
      </w:r>
      <w:r w:rsidR="00C96C7C" w:rsidRPr="00D93179">
        <w:rPr>
          <w:rFonts w:ascii="Times New Roman" w:hAnsi="Times New Roman"/>
          <w:sz w:val="20"/>
        </w:rPr>
        <w:t>r</w:t>
      </w:r>
      <w:r w:rsidR="00D93179">
        <w:rPr>
          <w:rFonts w:ascii="Times New Roman" w:hAnsi="Times New Roman"/>
          <w:sz w:val="20"/>
        </w:rPr>
        <w:t>otokół.</w:t>
      </w:r>
    </w:p>
    <w:sectPr w:rsidR="00C96C7C" w:rsidRPr="00D93179" w:rsidSect="00362B67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F537A" w14:textId="77777777" w:rsidR="0017218B" w:rsidRDefault="0017218B">
      <w:r>
        <w:separator/>
      </w:r>
    </w:p>
  </w:endnote>
  <w:endnote w:type="continuationSeparator" w:id="0">
    <w:p w14:paraId="1A105B71" w14:textId="77777777" w:rsidR="0017218B" w:rsidRDefault="0017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099E" w14:textId="77777777" w:rsidR="002F2361" w:rsidRDefault="002F23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28CAF7" w14:textId="77777777" w:rsidR="002F2361" w:rsidRDefault="002F23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BE9A2" w14:textId="77777777" w:rsidR="002F2361" w:rsidRDefault="002F2361" w:rsidP="000526E8">
    <w:pPr>
      <w:pStyle w:val="Stopka"/>
      <w:framePr w:wrap="around" w:vAnchor="text" w:hAnchor="margin" w:xAlign="right" w:y="-55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181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6BE8D58" w14:textId="77777777" w:rsidR="002F2361" w:rsidRDefault="002F23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1596" w14:textId="77777777" w:rsidR="0017218B" w:rsidRDefault="0017218B">
      <w:r>
        <w:separator/>
      </w:r>
    </w:p>
  </w:footnote>
  <w:footnote w:type="continuationSeparator" w:id="0">
    <w:p w14:paraId="3E7C0AD7" w14:textId="77777777" w:rsidR="0017218B" w:rsidRDefault="0017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8019A" w14:textId="3054B1CF" w:rsidR="006E4805" w:rsidRPr="0062475F" w:rsidRDefault="00AB090C" w:rsidP="00FC0301">
    <w:pPr>
      <w:jc w:val="right"/>
      <w:rPr>
        <w:i/>
        <w:sz w:val="20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362B11" wp14:editId="29051CE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4574" cy="10712450"/>
          <wp:effectExtent l="0" t="0" r="0" b="0"/>
          <wp:wrapNone/>
          <wp:docPr id="1" name="Obraz 1" descr="FRSE PL papier firmowy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RSE PL papier firmowy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574" cy="1071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301">
      <w:rPr>
        <w:noProof/>
      </w:rPr>
      <w:t xml:space="preserve"> </w:t>
    </w:r>
    <w:r w:rsidR="00FC0301" w:rsidRPr="00CB35FF">
      <w:rPr>
        <w:noProof/>
        <w:sz w:val="22"/>
        <w:szCs w:val="22"/>
      </w:rPr>
      <w:t>Załącznik nr 2 do zapytania ofertowego</w:t>
    </w:r>
  </w:p>
  <w:p w14:paraId="6A725F8A" w14:textId="77777777" w:rsidR="002F2361" w:rsidRPr="002C4FA0" w:rsidRDefault="002F2361" w:rsidP="0062475F">
    <w:pPr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0AA"/>
    <w:multiLevelType w:val="hybridMultilevel"/>
    <w:tmpl w:val="F98E821E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4892"/>
    <w:multiLevelType w:val="hybridMultilevel"/>
    <w:tmpl w:val="1E10AE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2D204A"/>
    <w:multiLevelType w:val="hybridMultilevel"/>
    <w:tmpl w:val="9AA067FE"/>
    <w:lvl w:ilvl="0" w:tplc="01F0A9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</w:rPr>
    </w:lvl>
    <w:lvl w:ilvl="1" w:tplc="866ED07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64CEA"/>
    <w:multiLevelType w:val="hybridMultilevel"/>
    <w:tmpl w:val="EBF0DB7A"/>
    <w:lvl w:ilvl="0" w:tplc="C7604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94490"/>
    <w:multiLevelType w:val="hybridMultilevel"/>
    <w:tmpl w:val="710C6CE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215DD"/>
    <w:multiLevelType w:val="singleLevel"/>
    <w:tmpl w:val="8B78D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3228D1"/>
    <w:multiLevelType w:val="hybridMultilevel"/>
    <w:tmpl w:val="D8F24EB2"/>
    <w:lvl w:ilvl="0" w:tplc="0EF897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76143"/>
    <w:multiLevelType w:val="hybridMultilevel"/>
    <w:tmpl w:val="FED01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5F30"/>
    <w:multiLevelType w:val="hybridMultilevel"/>
    <w:tmpl w:val="88EE7CCA"/>
    <w:lvl w:ilvl="0" w:tplc="F4B0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F262E8"/>
    <w:multiLevelType w:val="hybridMultilevel"/>
    <w:tmpl w:val="E8EC61F2"/>
    <w:lvl w:ilvl="0" w:tplc="DCDEF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72597"/>
    <w:multiLevelType w:val="hybridMultilevel"/>
    <w:tmpl w:val="A852F47C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DF60FC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237A72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6E052E"/>
    <w:multiLevelType w:val="hybridMultilevel"/>
    <w:tmpl w:val="3A0416E2"/>
    <w:lvl w:ilvl="0" w:tplc="6598F89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891FAE"/>
    <w:multiLevelType w:val="hybridMultilevel"/>
    <w:tmpl w:val="6A2EF4DE"/>
    <w:lvl w:ilvl="0" w:tplc="865CE0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390E7F"/>
    <w:multiLevelType w:val="hybridMultilevel"/>
    <w:tmpl w:val="48A675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34F21"/>
    <w:multiLevelType w:val="multilevel"/>
    <w:tmpl w:val="EE8ACD5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20" w:hanging="1800"/>
      </w:pPr>
      <w:rPr>
        <w:rFonts w:hint="default"/>
      </w:rPr>
    </w:lvl>
  </w:abstractNum>
  <w:abstractNum w:abstractNumId="19" w15:restartNumberingAfterBreak="0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83970"/>
    <w:multiLevelType w:val="hybridMultilevel"/>
    <w:tmpl w:val="609A5C3E"/>
    <w:lvl w:ilvl="0" w:tplc="6EE26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CF51A6"/>
    <w:multiLevelType w:val="hybridMultilevel"/>
    <w:tmpl w:val="6D06F6F8"/>
    <w:lvl w:ilvl="0" w:tplc="2AEE47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0357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230B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9A8F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84C26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4A8F8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DCC7A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72998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B8634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9523B8C"/>
    <w:multiLevelType w:val="hybridMultilevel"/>
    <w:tmpl w:val="7F7675FE"/>
    <w:lvl w:ilvl="0" w:tplc="02EEA0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5D69AD"/>
    <w:multiLevelType w:val="hybridMultilevel"/>
    <w:tmpl w:val="CD88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B1DEE"/>
    <w:multiLevelType w:val="hybridMultilevel"/>
    <w:tmpl w:val="BEEE6A40"/>
    <w:lvl w:ilvl="0" w:tplc="8B78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837898"/>
    <w:multiLevelType w:val="hybridMultilevel"/>
    <w:tmpl w:val="212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23865"/>
    <w:multiLevelType w:val="hybridMultilevel"/>
    <w:tmpl w:val="85545D2E"/>
    <w:lvl w:ilvl="0" w:tplc="DAD00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865CE0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8F1AFC"/>
    <w:multiLevelType w:val="hybridMultilevel"/>
    <w:tmpl w:val="328ED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B380A"/>
    <w:multiLevelType w:val="hybridMultilevel"/>
    <w:tmpl w:val="B9C8D75E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270E98A8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2F57E3"/>
    <w:multiLevelType w:val="hybridMultilevel"/>
    <w:tmpl w:val="D4F09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D08F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A3246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916B3"/>
    <w:multiLevelType w:val="hybridMultilevel"/>
    <w:tmpl w:val="9148122E"/>
    <w:lvl w:ilvl="0" w:tplc="324E6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64AA78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23C9D"/>
    <w:multiLevelType w:val="hybridMultilevel"/>
    <w:tmpl w:val="9AA067FE"/>
    <w:lvl w:ilvl="0" w:tplc="01F0A9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</w:rPr>
    </w:lvl>
    <w:lvl w:ilvl="1" w:tplc="866ED07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4F295F"/>
    <w:multiLevelType w:val="hybridMultilevel"/>
    <w:tmpl w:val="D1B0E5FA"/>
    <w:lvl w:ilvl="0" w:tplc="3FB6AE7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31FCF"/>
    <w:multiLevelType w:val="hybridMultilevel"/>
    <w:tmpl w:val="DFDECAA4"/>
    <w:lvl w:ilvl="0" w:tplc="78D4F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B77CF"/>
    <w:multiLevelType w:val="hybridMultilevel"/>
    <w:tmpl w:val="316445BE"/>
    <w:lvl w:ilvl="0" w:tplc="E3E6927A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C24FF"/>
    <w:multiLevelType w:val="hybridMultilevel"/>
    <w:tmpl w:val="D54A1040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370179"/>
    <w:multiLevelType w:val="multilevel"/>
    <w:tmpl w:val="7AA803B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2F03C6"/>
    <w:multiLevelType w:val="hybridMultilevel"/>
    <w:tmpl w:val="33DCFB00"/>
    <w:lvl w:ilvl="0" w:tplc="DEE22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86E96D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6139717">
    <w:abstractNumId w:val="31"/>
  </w:num>
  <w:num w:numId="2" w16cid:durableId="876547065">
    <w:abstractNumId w:val="28"/>
  </w:num>
  <w:num w:numId="3" w16cid:durableId="1699892925">
    <w:abstractNumId w:val="1"/>
  </w:num>
  <w:num w:numId="4" w16cid:durableId="1192062896">
    <w:abstractNumId w:val="8"/>
  </w:num>
  <w:num w:numId="5" w16cid:durableId="87315451">
    <w:abstractNumId w:val="12"/>
  </w:num>
  <w:num w:numId="6" w16cid:durableId="720979707">
    <w:abstractNumId w:val="30"/>
  </w:num>
  <w:num w:numId="7" w16cid:durableId="792213753">
    <w:abstractNumId w:val="34"/>
  </w:num>
  <w:num w:numId="8" w16cid:durableId="653488353">
    <w:abstractNumId w:val="5"/>
  </w:num>
  <w:num w:numId="9" w16cid:durableId="2031029056">
    <w:abstractNumId w:val="35"/>
  </w:num>
  <w:num w:numId="10" w16cid:durableId="1492677353">
    <w:abstractNumId w:val="17"/>
  </w:num>
  <w:num w:numId="11" w16cid:durableId="877549585">
    <w:abstractNumId w:val="14"/>
  </w:num>
  <w:num w:numId="12" w16cid:durableId="1375613719">
    <w:abstractNumId w:val="2"/>
  </w:num>
  <w:num w:numId="13" w16cid:durableId="1948196676">
    <w:abstractNumId w:val="33"/>
  </w:num>
  <w:num w:numId="14" w16cid:durableId="1171214138">
    <w:abstractNumId w:val="6"/>
  </w:num>
  <w:num w:numId="15" w16cid:durableId="1638756211">
    <w:abstractNumId w:val="15"/>
  </w:num>
  <w:num w:numId="16" w16cid:durableId="1502621911">
    <w:abstractNumId w:val="9"/>
  </w:num>
  <w:num w:numId="17" w16cid:durableId="1925143289">
    <w:abstractNumId w:val="39"/>
  </w:num>
  <w:num w:numId="18" w16cid:durableId="418988055">
    <w:abstractNumId w:val="25"/>
  </w:num>
  <w:num w:numId="19" w16cid:durableId="196165160">
    <w:abstractNumId w:val="21"/>
  </w:num>
  <w:num w:numId="20" w16cid:durableId="8086657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8355842">
    <w:abstractNumId w:val="13"/>
  </w:num>
  <w:num w:numId="22" w16cid:durableId="616135842">
    <w:abstractNumId w:val="37"/>
  </w:num>
  <w:num w:numId="23" w16cid:durableId="88044333">
    <w:abstractNumId w:val="26"/>
  </w:num>
  <w:num w:numId="24" w16cid:durableId="943809908">
    <w:abstractNumId w:val="20"/>
  </w:num>
  <w:num w:numId="25" w16cid:durableId="2086218555">
    <w:abstractNumId w:val="29"/>
  </w:num>
  <w:num w:numId="26" w16cid:durableId="1489590049">
    <w:abstractNumId w:val="3"/>
  </w:num>
  <w:num w:numId="27" w16cid:durableId="10027032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12195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068728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9520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77848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2353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6219994">
    <w:abstractNumId w:val="18"/>
  </w:num>
  <w:num w:numId="34" w16cid:durableId="1326475358">
    <w:abstractNumId w:val="0"/>
  </w:num>
  <w:num w:numId="35" w16cid:durableId="1097403111">
    <w:abstractNumId w:val="4"/>
  </w:num>
  <w:num w:numId="36" w16cid:durableId="2004623656">
    <w:abstractNumId w:val="7"/>
  </w:num>
  <w:num w:numId="37" w16cid:durableId="2003242619">
    <w:abstractNumId w:val="36"/>
  </w:num>
  <w:num w:numId="38" w16cid:durableId="1992715480">
    <w:abstractNumId w:val="24"/>
  </w:num>
  <w:num w:numId="39" w16cid:durableId="1884248087">
    <w:abstractNumId w:val="32"/>
  </w:num>
  <w:num w:numId="40" w16cid:durableId="1935701259">
    <w:abstractNumId w:val="11"/>
  </w:num>
  <w:num w:numId="41" w16cid:durableId="1395078408">
    <w:abstractNumId w:val="22"/>
  </w:num>
  <w:num w:numId="42" w16cid:durableId="388963484">
    <w:abstractNumId w:val="38"/>
  </w:num>
  <w:num w:numId="43" w16cid:durableId="1559970455">
    <w:abstractNumId w:val="27"/>
  </w:num>
  <w:num w:numId="44" w16cid:durableId="1001082599">
    <w:abstractNumId w:val="40"/>
  </w:num>
  <w:num w:numId="45" w16cid:durableId="4855852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E6"/>
    <w:rsid w:val="00006EC9"/>
    <w:rsid w:val="00010087"/>
    <w:rsid w:val="00011ED6"/>
    <w:rsid w:val="0001233D"/>
    <w:rsid w:val="000151D1"/>
    <w:rsid w:val="00023455"/>
    <w:rsid w:val="000275A9"/>
    <w:rsid w:val="00041042"/>
    <w:rsid w:val="00047D95"/>
    <w:rsid w:val="00050535"/>
    <w:rsid w:val="000526E8"/>
    <w:rsid w:val="00053E09"/>
    <w:rsid w:val="00063702"/>
    <w:rsid w:val="00064F60"/>
    <w:rsid w:val="00070121"/>
    <w:rsid w:val="00071FE4"/>
    <w:rsid w:val="0007218C"/>
    <w:rsid w:val="00072A8F"/>
    <w:rsid w:val="00073468"/>
    <w:rsid w:val="000817D7"/>
    <w:rsid w:val="00084C98"/>
    <w:rsid w:val="000B6555"/>
    <w:rsid w:val="000C5AB6"/>
    <w:rsid w:val="000D4AE2"/>
    <w:rsid w:val="000E2514"/>
    <w:rsid w:val="000E3DBD"/>
    <w:rsid w:val="000E46E9"/>
    <w:rsid w:val="000F1B6E"/>
    <w:rsid w:val="000F2B46"/>
    <w:rsid w:val="000F5A8E"/>
    <w:rsid w:val="000F7944"/>
    <w:rsid w:val="000F7A14"/>
    <w:rsid w:val="001062E5"/>
    <w:rsid w:val="00111C1B"/>
    <w:rsid w:val="00130A78"/>
    <w:rsid w:val="00131CF3"/>
    <w:rsid w:val="00133378"/>
    <w:rsid w:val="00135A21"/>
    <w:rsid w:val="001369D7"/>
    <w:rsid w:val="001378A7"/>
    <w:rsid w:val="00141810"/>
    <w:rsid w:val="0014270C"/>
    <w:rsid w:val="00145B61"/>
    <w:rsid w:val="00150403"/>
    <w:rsid w:val="00161193"/>
    <w:rsid w:val="0017218B"/>
    <w:rsid w:val="00174A0E"/>
    <w:rsid w:val="00176C5F"/>
    <w:rsid w:val="0018109B"/>
    <w:rsid w:val="00190A8A"/>
    <w:rsid w:val="001950FF"/>
    <w:rsid w:val="001A07F3"/>
    <w:rsid w:val="001A3520"/>
    <w:rsid w:val="001B1387"/>
    <w:rsid w:val="001B48EA"/>
    <w:rsid w:val="001B5533"/>
    <w:rsid w:val="001B6EB7"/>
    <w:rsid w:val="001B7E3A"/>
    <w:rsid w:val="001D5CD4"/>
    <w:rsid w:val="001E3A44"/>
    <w:rsid w:val="002052A0"/>
    <w:rsid w:val="00213257"/>
    <w:rsid w:val="002135D1"/>
    <w:rsid w:val="0021496B"/>
    <w:rsid w:val="00214D21"/>
    <w:rsid w:val="00217C70"/>
    <w:rsid w:val="00231D3D"/>
    <w:rsid w:val="00233EE2"/>
    <w:rsid w:val="0023487B"/>
    <w:rsid w:val="00246D9E"/>
    <w:rsid w:val="00251B08"/>
    <w:rsid w:val="00267E13"/>
    <w:rsid w:val="00272F8D"/>
    <w:rsid w:val="0027329E"/>
    <w:rsid w:val="00274FD1"/>
    <w:rsid w:val="00291B43"/>
    <w:rsid w:val="002922AA"/>
    <w:rsid w:val="00292C27"/>
    <w:rsid w:val="0029476E"/>
    <w:rsid w:val="00295782"/>
    <w:rsid w:val="002A1EE9"/>
    <w:rsid w:val="002B4568"/>
    <w:rsid w:val="002C122C"/>
    <w:rsid w:val="002C4FA0"/>
    <w:rsid w:val="002C7809"/>
    <w:rsid w:val="002D001D"/>
    <w:rsid w:val="002D185D"/>
    <w:rsid w:val="002D27DF"/>
    <w:rsid w:val="002D2FFD"/>
    <w:rsid w:val="002D4895"/>
    <w:rsid w:val="002D5879"/>
    <w:rsid w:val="002E1D50"/>
    <w:rsid w:val="002E3FE6"/>
    <w:rsid w:val="002E7109"/>
    <w:rsid w:val="002F2361"/>
    <w:rsid w:val="003007B7"/>
    <w:rsid w:val="003007D8"/>
    <w:rsid w:val="00305A85"/>
    <w:rsid w:val="00313052"/>
    <w:rsid w:val="00314106"/>
    <w:rsid w:val="00316451"/>
    <w:rsid w:val="00326A05"/>
    <w:rsid w:val="003333FC"/>
    <w:rsid w:val="00334522"/>
    <w:rsid w:val="0034066B"/>
    <w:rsid w:val="00342400"/>
    <w:rsid w:val="00345648"/>
    <w:rsid w:val="00355055"/>
    <w:rsid w:val="0035602E"/>
    <w:rsid w:val="003615A3"/>
    <w:rsid w:val="00362B67"/>
    <w:rsid w:val="00370742"/>
    <w:rsid w:val="00371BAF"/>
    <w:rsid w:val="00371F8C"/>
    <w:rsid w:val="0037224D"/>
    <w:rsid w:val="003755F0"/>
    <w:rsid w:val="00375894"/>
    <w:rsid w:val="003A04AB"/>
    <w:rsid w:val="003A6A8A"/>
    <w:rsid w:val="003B5481"/>
    <w:rsid w:val="003C3513"/>
    <w:rsid w:val="003C58F1"/>
    <w:rsid w:val="003E0DE8"/>
    <w:rsid w:val="004045F5"/>
    <w:rsid w:val="004052F9"/>
    <w:rsid w:val="00417459"/>
    <w:rsid w:val="0042200E"/>
    <w:rsid w:val="00437716"/>
    <w:rsid w:val="00446FE3"/>
    <w:rsid w:val="004518F8"/>
    <w:rsid w:val="00456869"/>
    <w:rsid w:val="004601AB"/>
    <w:rsid w:val="004657C0"/>
    <w:rsid w:val="00476061"/>
    <w:rsid w:val="00482C48"/>
    <w:rsid w:val="00494BFC"/>
    <w:rsid w:val="004950A9"/>
    <w:rsid w:val="004B76A8"/>
    <w:rsid w:val="004B79AB"/>
    <w:rsid w:val="004C19EE"/>
    <w:rsid w:val="004C250E"/>
    <w:rsid w:val="004C2BAE"/>
    <w:rsid w:val="004C2EED"/>
    <w:rsid w:val="004C62A0"/>
    <w:rsid w:val="004C73DA"/>
    <w:rsid w:val="004D171F"/>
    <w:rsid w:val="004D3255"/>
    <w:rsid w:val="004D425A"/>
    <w:rsid w:val="004D7C96"/>
    <w:rsid w:val="004E3AEC"/>
    <w:rsid w:val="004E7821"/>
    <w:rsid w:val="004F27A3"/>
    <w:rsid w:val="004F4050"/>
    <w:rsid w:val="004F7689"/>
    <w:rsid w:val="00512DAB"/>
    <w:rsid w:val="00514FEB"/>
    <w:rsid w:val="00515B16"/>
    <w:rsid w:val="00522ECA"/>
    <w:rsid w:val="005363A2"/>
    <w:rsid w:val="0054473F"/>
    <w:rsid w:val="00570544"/>
    <w:rsid w:val="00576D08"/>
    <w:rsid w:val="005B155A"/>
    <w:rsid w:val="005B4A6C"/>
    <w:rsid w:val="005B67F7"/>
    <w:rsid w:val="005C4033"/>
    <w:rsid w:val="005D5970"/>
    <w:rsid w:val="005D66B4"/>
    <w:rsid w:val="005F18EE"/>
    <w:rsid w:val="005F4E91"/>
    <w:rsid w:val="005F79B8"/>
    <w:rsid w:val="005F7D16"/>
    <w:rsid w:val="0062475F"/>
    <w:rsid w:val="006352C4"/>
    <w:rsid w:val="006374EC"/>
    <w:rsid w:val="00645EA2"/>
    <w:rsid w:val="00647AC6"/>
    <w:rsid w:val="0065122A"/>
    <w:rsid w:val="00673063"/>
    <w:rsid w:val="00684466"/>
    <w:rsid w:val="00690E79"/>
    <w:rsid w:val="0069331E"/>
    <w:rsid w:val="006A295E"/>
    <w:rsid w:val="006A2A5B"/>
    <w:rsid w:val="006A623E"/>
    <w:rsid w:val="006D2B25"/>
    <w:rsid w:val="006D3D71"/>
    <w:rsid w:val="006E4805"/>
    <w:rsid w:val="006E70F7"/>
    <w:rsid w:val="006E7712"/>
    <w:rsid w:val="00710F98"/>
    <w:rsid w:val="00711B17"/>
    <w:rsid w:val="00713299"/>
    <w:rsid w:val="007144BC"/>
    <w:rsid w:val="007301FD"/>
    <w:rsid w:val="007541A1"/>
    <w:rsid w:val="00764F09"/>
    <w:rsid w:val="00767405"/>
    <w:rsid w:val="0077182D"/>
    <w:rsid w:val="00773CF5"/>
    <w:rsid w:val="007845A2"/>
    <w:rsid w:val="00793C0C"/>
    <w:rsid w:val="007A020F"/>
    <w:rsid w:val="007B54F5"/>
    <w:rsid w:val="007C4680"/>
    <w:rsid w:val="007C50EB"/>
    <w:rsid w:val="007C63A4"/>
    <w:rsid w:val="007C6A2B"/>
    <w:rsid w:val="007D6153"/>
    <w:rsid w:val="007D6A3B"/>
    <w:rsid w:val="007E6586"/>
    <w:rsid w:val="00802439"/>
    <w:rsid w:val="008030FF"/>
    <w:rsid w:val="00805DCF"/>
    <w:rsid w:val="00807F53"/>
    <w:rsid w:val="00812FFC"/>
    <w:rsid w:val="008341DA"/>
    <w:rsid w:val="0085011D"/>
    <w:rsid w:val="00852034"/>
    <w:rsid w:val="008550E6"/>
    <w:rsid w:val="00861D11"/>
    <w:rsid w:val="00864253"/>
    <w:rsid w:val="00872DFC"/>
    <w:rsid w:val="00893334"/>
    <w:rsid w:val="008936B6"/>
    <w:rsid w:val="008A3FEC"/>
    <w:rsid w:val="008C115B"/>
    <w:rsid w:val="008D1333"/>
    <w:rsid w:val="008D2F58"/>
    <w:rsid w:val="008D3693"/>
    <w:rsid w:val="008D63EF"/>
    <w:rsid w:val="008E0FE8"/>
    <w:rsid w:val="008E63C4"/>
    <w:rsid w:val="008F796E"/>
    <w:rsid w:val="0091689E"/>
    <w:rsid w:val="009173EF"/>
    <w:rsid w:val="00923D23"/>
    <w:rsid w:val="00925546"/>
    <w:rsid w:val="00927146"/>
    <w:rsid w:val="00956E84"/>
    <w:rsid w:val="00974A18"/>
    <w:rsid w:val="00981E46"/>
    <w:rsid w:val="00997B00"/>
    <w:rsid w:val="009A09C1"/>
    <w:rsid w:val="009A15F0"/>
    <w:rsid w:val="009B0E92"/>
    <w:rsid w:val="009B1AF8"/>
    <w:rsid w:val="009C3E13"/>
    <w:rsid w:val="009D0E7E"/>
    <w:rsid w:val="009D6C86"/>
    <w:rsid w:val="009E1B13"/>
    <w:rsid w:val="009E2CA7"/>
    <w:rsid w:val="009E2D39"/>
    <w:rsid w:val="009F099E"/>
    <w:rsid w:val="009F2138"/>
    <w:rsid w:val="009F436D"/>
    <w:rsid w:val="00A051D5"/>
    <w:rsid w:val="00A05772"/>
    <w:rsid w:val="00A11B89"/>
    <w:rsid w:val="00A14C75"/>
    <w:rsid w:val="00A2071C"/>
    <w:rsid w:val="00A2461B"/>
    <w:rsid w:val="00A34E32"/>
    <w:rsid w:val="00A37672"/>
    <w:rsid w:val="00A45633"/>
    <w:rsid w:val="00A46C23"/>
    <w:rsid w:val="00A541AE"/>
    <w:rsid w:val="00A60D91"/>
    <w:rsid w:val="00A65112"/>
    <w:rsid w:val="00A670B3"/>
    <w:rsid w:val="00A817EA"/>
    <w:rsid w:val="00A81F2F"/>
    <w:rsid w:val="00A858D0"/>
    <w:rsid w:val="00A87B2B"/>
    <w:rsid w:val="00A97AE6"/>
    <w:rsid w:val="00AA0FFD"/>
    <w:rsid w:val="00AA16CC"/>
    <w:rsid w:val="00AB090C"/>
    <w:rsid w:val="00AB11A6"/>
    <w:rsid w:val="00AC2280"/>
    <w:rsid w:val="00AC3EB6"/>
    <w:rsid w:val="00AC797E"/>
    <w:rsid w:val="00AD50A6"/>
    <w:rsid w:val="00AD69F8"/>
    <w:rsid w:val="00AE39F9"/>
    <w:rsid w:val="00AE68ED"/>
    <w:rsid w:val="00B0656F"/>
    <w:rsid w:val="00B20862"/>
    <w:rsid w:val="00B35000"/>
    <w:rsid w:val="00B44450"/>
    <w:rsid w:val="00B46E42"/>
    <w:rsid w:val="00B53A31"/>
    <w:rsid w:val="00B61F5A"/>
    <w:rsid w:val="00B66EE3"/>
    <w:rsid w:val="00B7587C"/>
    <w:rsid w:val="00B773A8"/>
    <w:rsid w:val="00B7782B"/>
    <w:rsid w:val="00B84DC5"/>
    <w:rsid w:val="00B87FDD"/>
    <w:rsid w:val="00B9280D"/>
    <w:rsid w:val="00B95834"/>
    <w:rsid w:val="00B97535"/>
    <w:rsid w:val="00BA43A0"/>
    <w:rsid w:val="00BC1B6F"/>
    <w:rsid w:val="00BC310E"/>
    <w:rsid w:val="00BC3376"/>
    <w:rsid w:val="00BC5D3B"/>
    <w:rsid w:val="00BC7EBA"/>
    <w:rsid w:val="00BD5D5A"/>
    <w:rsid w:val="00BE5CBB"/>
    <w:rsid w:val="00BF4713"/>
    <w:rsid w:val="00C0302E"/>
    <w:rsid w:val="00C27DBC"/>
    <w:rsid w:val="00C31745"/>
    <w:rsid w:val="00C334D3"/>
    <w:rsid w:val="00C3591A"/>
    <w:rsid w:val="00C3794A"/>
    <w:rsid w:val="00C636DB"/>
    <w:rsid w:val="00C737E6"/>
    <w:rsid w:val="00C81CBB"/>
    <w:rsid w:val="00C900EB"/>
    <w:rsid w:val="00C95A72"/>
    <w:rsid w:val="00C96C7C"/>
    <w:rsid w:val="00C9723F"/>
    <w:rsid w:val="00CA01F2"/>
    <w:rsid w:val="00CA6883"/>
    <w:rsid w:val="00CB13FF"/>
    <w:rsid w:val="00CB32E8"/>
    <w:rsid w:val="00CB35FF"/>
    <w:rsid w:val="00CB4E00"/>
    <w:rsid w:val="00CC2951"/>
    <w:rsid w:val="00CC418B"/>
    <w:rsid w:val="00CC7CE6"/>
    <w:rsid w:val="00CD0BD7"/>
    <w:rsid w:val="00CE31B3"/>
    <w:rsid w:val="00CE7ECB"/>
    <w:rsid w:val="00CF46BA"/>
    <w:rsid w:val="00D00EE7"/>
    <w:rsid w:val="00D01750"/>
    <w:rsid w:val="00D0338A"/>
    <w:rsid w:val="00D03F50"/>
    <w:rsid w:val="00D06141"/>
    <w:rsid w:val="00D13D66"/>
    <w:rsid w:val="00D166D5"/>
    <w:rsid w:val="00D21E38"/>
    <w:rsid w:val="00D2421B"/>
    <w:rsid w:val="00D30CA1"/>
    <w:rsid w:val="00D461D2"/>
    <w:rsid w:val="00D54A06"/>
    <w:rsid w:val="00D56DD1"/>
    <w:rsid w:val="00D57E4F"/>
    <w:rsid w:val="00D72D06"/>
    <w:rsid w:val="00D8083F"/>
    <w:rsid w:val="00D83341"/>
    <w:rsid w:val="00D86C30"/>
    <w:rsid w:val="00D93179"/>
    <w:rsid w:val="00D94B99"/>
    <w:rsid w:val="00DA053C"/>
    <w:rsid w:val="00DA2A5F"/>
    <w:rsid w:val="00DC4486"/>
    <w:rsid w:val="00DC5B7C"/>
    <w:rsid w:val="00DD0E1A"/>
    <w:rsid w:val="00DE25D3"/>
    <w:rsid w:val="00DE4E27"/>
    <w:rsid w:val="00DE63FA"/>
    <w:rsid w:val="00DF4639"/>
    <w:rsid w:val="00DF6A87"/>
    <w:rsid w:val="00E016B8"/>
    <w:rsid w:val="00E01A58"/>
    <w:rsid w:val="00E03145"/>
    <w:rsid w:val="00E05C62"/>
    <w:rsid w:val="00E07213"/>
    <w:rsid w:val="00E07A2C"/>
    <w:rsid w:val="00E2198A"/>
    <w:rsid w:val="00E22EEB"/>
    <w:rsid w:val="00E2630E"/>
    <w:rsid w:val="00E35970"/>
    <w:rsid w:val="00E419A0"/>
    <w:rsid w:val="00E430B6"/>
    <w:rsid w:val="00E54F65"/>
    <w:rsid w:val="00E61821"/>
    <w:rsid w:val="00E667B6"/>
    <w:rsid w:val="00E70DD7"/>
    <w:rsid w:val="00E7782B"/>
    <w:rsid w:val="00E81EF3"/>
    <w:rsid w:val="00E81F9B"/>
    <w:rsid w:val="00E82DA5"/>
    <w:rsid w:val="00E918CF"/>
    <w:rsid w:val="00E91AA0"/>
    <w:rsid w:val="00E96E7A"/>
    <w:rsid w:val="00EA0F5A"/>
    <w:rsid w:val="00EA150C"/>
    <w:rsid w:val="00EA4EDB"/>
    <w:rsid w:val="00EA5AEA"/>
    <w:rsid w:val="00EA6091"/>
    <w:rsid w:val="00EA7D8A"/>
    <w:rsid w:val="00EB0DD0"/>
    <w:rsid w:val="00EB4343"/>
    <w:rsid w:val="00EB624B"/>
    <w:rsid w:val="00EC3C6A"/>
    <w:rsid w:val="00EC64E4"/>
    <w:rsid w:val="00EC797E"/>
    <w:rsid w:val="00ED4F25"/>
    <w:rsid w:val="00EE52EC"/>
    <w:rsid w:val="00EE5A7B"/>
    <w:rsid w:val="00F1056D"/>
    <w:rsid w:val="00F21055"/>
    <w:rsid w:val="00F3419C"/>
    <w:rsid w:val="00F3775F"/>
    <w:rsid w:val="00F44F03"/>
    <w:rsid w:val="00F52877"/>
    <w:rsid w:val="00F71E01"/>
    <w:rsid w:val="00F91425"/>
    <w:rsid w:val="00FA3B5C"/>
    <w:rsid w:val="00FA4A40"/>
    <w:rsid w:val="00FA664A"/>
    <w:rsid w:val="00FB31EC"/>
    <w:rsid w:val="00FC0301"/>
    <w:rsid w:val="00FC7726"/>
    <w:rsid w:val="00FD19E0"/>
    <w:rsid w:val="00FE4846"/>
    <w:rsid w:val="00FE59CA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BFCB867"/>
  <w15:docId w15:val="{F90C876F-20A7-4469-ABA1-4BF52B3D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A2A5B"/>
    <w:pPr>
      <w:keepNext/>
      <w:spacing w:before="60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Tekstpodstawowywcity">
    <w:name w:val="Body Text Indent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widowControl w:val="0"/>
      <w:autoSpaceDE w:val="0"/>
      <w:autoSpaceDN w:val="0"/>
      <w:adjustRightInd w:val="0"/>
      <w:ind w:left="1496" w:right="-20" w:hanging="374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ind w:left="374" w:hanging="374"/>
      <w:jc w:val="both"/>
    </w:pPr>
    <w:rPr>
      <w:sz w:val="23"/>
    </w:rPr>
  </w:style>
  <w:style w:type="paragraph" w:styleId="Tekstpodstawowy2">
    <w:name w:val="Body Text 2"/>
    <w:basedOn w:val="Normalny"/>
    <w:semiHidden/>
    <w:pPr>
      <w:widowControl w:val="0"/>
      <w:autoSpaceDE w:val="0"/>
      <w:autoSpaceDN w:val="0"/>
      <w:adjustRightInd w:val="0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8960"/>
      </w:tabs>
      <w:autoSpaceDE w:val="0"/>
      <w:autoSpaceDN w:val="0"/>
      <w:adjustRightInd w:val="0"/>
      <w:ind w:left="354" w:hanging="354"/>
      <w:jc w:val="center"/>
    </w:pPr>
    <w:rPr>
      <w:u w:val="single"/>
    </w:rPr>
  </w:style>
  <w:style w:type="character" w:customStyle="1" w:styleId="Nagwek6Znak">
    <w:name w:val="Nagłówek 6 Znak"/>
    <w:link w:val="Nagwek6"/>
    <w:semiHidden/>
    <w:rsid w:val="006A2A5B"/>
    <w:rPr>
      <w:sz w:val="24"/>
    </w:rPr>
  </w:style>
  <w:style w:type="paragraph" w:styleId="Nagwek">
    <w:name w:val="header"/>
    <w:aliases w:val="h,SJ Head1"/>
    <w:basedOn w:val="Normalny"/>
    <w:link w:val="NagwekZnak"/>
    <w:uiPriority w:val="99"/>
    <w:unhideWhenUsed/>
    <w:rsid w:val="00651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,SJ Head1 Znak"/>
    <w:link w:val="Nagwek"/>
    <w:uiPriority w:val="99"/>
    <w:rsid w:val="0065122A"/>
    <w:rPr>
      <w:sz w:val="24"/>
      <w:szCs w:val="24"/>
    </w:rPr>
  </w:style>
  <w:style w:type="paragraph" w:customStyle="1" w:styleId="Standardowy0">
    <w:name w:val="Standardowy.+"/>
    <w:rsid w:val="00FA4A40"/>
    <w:pPr>
      <w:autoSpaceDE w:val="0"/>
      <w:autoSpaceDN w:val="0"/>
    </w:pPr>
    <w:rPr>
      <w:rFonts w:ascii="Arial" w:hAnsi="Arial" w:cs="Arial"/>
      <w:szCs w:val="24"/>
    </w:rPr>
  </w:style>
  <w:style w:type="character" w:styleId="Odwoaniedokomentarza">
    <w:name w:val="annotation reference"/>
    <w:uiPriority w:val="99"/>
    <w:semiHidden/>
    <w:unhideWhenUsed/>
    <w:rsid w:val="00893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3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334"/>
  </w:style>
  <w:style w:type="paragraph" w:styleId="Tekstdymka">
    <w:name w:val="Balloon Text"/>
    <w:basedOn w:val="Normalny"/>
    <w:link w:val="TekstdymkaZnak"/>
    <w:uiPriority w:val="99"/>
    <w:semiHidden/>
    <w:unhideWhenUsed/>
    <w:rsid w:val="00893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333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C5B7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C5B7C"/>
    <w:pPr>
      <w:shd w:val="clear" w:color="auto" w:fill="FFFFFF"/>
      <w:spacing w:line="283" w:lineRule="exact"/>
      <w:ind w:hanging="1000"/>
      <w:jc w:val="right"/>
    </w:pPr>
    <w:rPr>
      <w:sz w:val="20"/>
      <w:szCs w:val="20"/>
      <w:lang w:val="x-none" w:eastAsia="x-none"/>
    </w:rPr>
  </w:style>
  <w:style w:type="character" w:styleId="Hipercze">
    <w:name w:val="Hyperlink"/>
    <w:rsid w:val="002F2361"/>
    <w:rPr>
      <w:color w:val="0000FF"/>
      <w:u w:val="single"/>
    </w:rPr>
  </w:style>
  <w:style w:type="paragraph" w:customStyle="1" w:styleId="Default">
    <w:name w:val="Default"/>
    <w:rsid w:val="003A04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maz_wyliczenie,opis dzialania,K-P_odwolanie,A_wyliczenie,Akapit z listą 1,K2 lista alfabetyczna"/>
    <w:basedOn w:val="Normalny"/>
    <w:link w:val="AkapitzlistZnak"/>
    <w:uiPriority w:val="34"/>
    <w:qFormat/>
    <w:rsid w:val="00673063"/>
    <w:pPr>
      <w:ind w:left="720"/>
    </w:pPr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09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657C0"/>
    <w:rPr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K2 lista alfabetyczna Znak"/>
    <w:link w:val="Akapitzlist"/>
    <w:uiPriority w:val="34"/>
    <w:qFormat/>
    <w:locked/>
    <w:rsid w:val="00071FE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tosz.tomala@frse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1247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ZOZ Żyrardów</Company>
  <LinksUpToDate>false</LinksUpToDate>
  <CharactersWithSpaces>9129</CharactersWithSpaces>
  <SharedDoc>false</SharedDoc>
  <HLinks>
    <vt:vector size="6" baseType="variant">
      <vt:variant>
        <vt:i4>1114213</vt:i4>
      </vt:variant>
      <vt:variant>
        <vt:i4>0</vt:i4>
      </vt:variant>
      <vt:variant>
        <vt:i4>0</vt:i4>
      </vt:variant>
      <vt:variant>
        <vt:i4>5</vt:i4>
      </vt:variant>
      <vt:variant>
        <vt:lpwstr>mailto:xxxxx@frse.org.pl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wszystkojedno</dc:creator>
  <cp:lastModifiedBy>Dominik Kozanowski</cp:lastModifiedBy>
  <cp:revision>3</cp:revision>
  <cp:lastPrinted>2021-07-29T12:29:00Z</cp:lastPrinted>
  <dcterms:created xsi:type="dcterms:W3CDTF">2024-06-19T12:20:00Z</dcterms:created>
  <dcterms:modified xsi:type="dcterms:W3CDTF">2024-06-19T13:32:00Z</dcterms:modified>
</cp:coreProperties>
</file>