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D7FC" w14:textId="77777777" w:rsidR="00023651" w:rsidRPr="000C7FDB" w:rsidRDefault="00023651" w:rsidP="00023651">
      <w:pPr>
        <w:jc w:val="right"/>
        <w:rPr>
          <w:rFonts w:asciiTheme="minorHAnsi" w:hAnsiTheme="minorHAnsi" w:cstheme="minorHAnsi"/>
          <w:color w:val="244061" w:themeColor="accent1" w:themeShade="80"/>
          <w:sz w:val="24"/>
          <w:szCs w:val="24"/>
          <w:lang w:val="de-DE"/>
        </w:rPr>
      </w:pPr>
    </w:p>
    <w:p w14:paraId="2C86D143" w14:textId="77777777" w:rsidR="00023651" w:rsidRPr="000C7FDB" w:rsidRDefault="00023651" w:rsidP="00023651">
      <w:pPr>
        <w:jc w:val="center"/>
        <w:rPr>
          <w:rFonts w:asciiTheme="minorHAnsi" w:hAnsiTheme="minorHAnsi" w:cstheme="minorHAnsi"/>
          <w:b/>
          <w:color w:val="244061" w:themeColor="accent1" w:themeShade="80"/>
          <w:sz w:val="24"/>
          <w:szCs w:val="24"/>
          <w:lang w:val="de-DE"/>
        </w:rPr>
      </w:pPr>
    </w:p>
    <w:p w14:paraId="4B16D4C6" w14:textId="4E199950" w:rsidR="0089778E" w:rsidRPr="000C7FDB" w:rsidRDefault="0089778E" w:rsidP="0034040D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  <w:r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Warszawa, dnia ......................</w:t>
      </w:r>
    </w:p>
    <w:p w14:paraId="1189F01A" w14:textId="38512B06" w:rsidR="00257613" w:rsidRPr="000C7FDB" w:rsidRDefault="00257613" w:rsidP="0025761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4"/>
          <w:szCs w:val="24"/>
          <w:lang w:eastAsia="en-US"/>
        </w:rPr>
      </w:pPr>
    </w:p>
    <w:p w14:paraId="1CEC628B" w14:textId="77777777" w:rsidR="00F55528" w:rsidRPr="000C7FDB" w:rsidRDefault="00F55528" w:rsidP="0025761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4"/>
          <w:szCs w:val="24"/>
          <w:lang w:eastAsia="en-US"/>
        </w:rPr>
      </w:pPr>
    </w:p>
    <w:p w14:paraId="0155169D" w14:textId="581EE913" w:rsidR="00F55528" w:rsidRPr="000C7FDB" w:rsidRDefault="00F55528" w:rsidP="0025761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4"/>
          <w:szCs w:val="24"/>
          <w:lang w:eastAsia="en-US"/>
        </w:rPr>
      </w:pPr>
    </w:p>
    <w:p w14:paraId="34E07198" w14:textId="77777777" w:rsidR="0034040D" w:rsidRPr="000C7FDB" w:rsidRDefault="0034040D" w:rsidP="0025761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4"/>
          <w:szCs w:val="24"/>
          <w:lang w:eastAsia="en-US"/>
        </w:rPr>
      </w:pPr>
    </w:p>
    <w:p w14:paraId="73CCDD26" w14:textId="471B6742" w:rsidR="00257613" w:rsidRPr="000C7FDB" w:rsidRDefault="00257613" w:rsidP="0025761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  <w:r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Protokół odbioru tłumaczenia pisemnego</w:t>
      </w:r>
    </w:p>
    <w:p w14:paraId="154CF47E" w14:textId="77777777" w:rsidR="004B7BAC" w:rsidRPr="000C7FDB" w:rsidRDefault="004B7BAC" w:rsidP="0025761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</w:p>
    <w:p w14:paraId="444C38A6" w14:textId="77777777" w:rsidR="004B7BAC" w:rsidRPr="000C7FDB" w:rsidRDefault="004B7BAC" w:rsidP="0025761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</w:p>
    <w:p w14:paraId="3B261EF5" w14:textId="7CBC2309" w:rsidR="00257613" w:rsidRPr="000C7FDB" w:rsidRDefault="00257613" w:rsidP="00F5552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  <w:r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 xml:space="preserve">Do </w:t>
      </w:r>
      <w:r w:rsidR="00F55528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zamówienia</w:t>
      </w:r>
      <w:r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 xml:space="preserve"> z dnia .....................</w:t>
      </w:r>
    </w:p>
    <w:p w14:paraId="4DC1D83A" w14:textId="7CC00BE2" w:rsidR="00257613" w:rsidRPr="000C7FDB" w:rsidRDefault="0034040D" w:rsidP="00F5552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  <w:r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Przedmiot tłumaczenia: ……………………………………………………………………</w:t>
      </w:r>
      <w:r w:rsidR="00F55528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……………………….</w:t>
      </w:r>
    </w:p>
    <w:p w14:paraId="0098C079" w14:textId="77777777" w:rsidR="000C7FDB" w:rsidRDefault="000C7FDB" w:rsidP="00F5552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</w:p>
    <w:p w14:paraId="271054D8" w14:textId="08DF2DE9" w:rsidR="000C7FDB" w:rsidRDefault="0034040D" w:rsidP="00F5552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  <w:r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Tłumaczenie wykonał/a:………………………………</w:t>
      </w:r>
      <w:r w:rsidR="00820B96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….</w:t>
      </w:r>
      <w:r w:rsidR="00FF5767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.z języka …</w:t>
      </w:r>
      <w:r w:rsidR="00F55528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………….</w:t>
      </w:r>
      <w:r w:rsidR="00FF5767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 xml:space="preserve">.. na język </w:t>
      </w:r>
      <w:r w:rsidR="00F55528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……</w:t>
      </w:r>
      <w:r w:rsidR="005C47EA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………………..</w:t>
      </w:r>
      <w:r w:rsidR="00F55528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…</w:t>
      </w:r>
    </w:p>
    <w:p w14:paraId="7845DE00" w14:textId="77BB71CC" w:rsidR="00FF5767" w:rsidRPr="000C7FDB" w:rsidRDefault="000C7FDB" w:rsidP="00F5552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L</w:t>
      </w:r>
      <w:r w:rsidR="00FF5767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 xml:space="preserve">iczba stron ............ </w:t>
      </w:r>
      <w:r w:rsidR="005C47EA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 xml:space="preserve"> </w:t>
      </w:r>
      <w:r w:rsidR="00FF5767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w</w:t>
      </w:r>
      <w:r w:rsidR="005C47EA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 </w:t>
      </w:r>
      <w:r w:rsidR="00FF5767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trybie…………</w:t>
      </w:r>
      <w:r w:rsidR="00F55528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……………………..</w:t>
      </w:r>
      <w:r w:rsidR="00FF5767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….</w:t>
      </w:r>
    </w:p>
    <w:p w14:paraId="2B629E43" w14:textId="77777777" w:rsidR="00FF5767" w:rsidRDefault="00FF5767" w:rsidP="00F5552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</w:p>
    <w:p w14:paraId="24BBB730" w14:textId="77777777" w:rsidR="000C7FDB" w:rsidRPr="000C7FDB" w:rsidRDefault="000C7FDB" w:rsidP="00F5552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</w:p>
    <w:p w14:paraId="015E385A" w14:textId="481C90F3" w:rsidR="00257613" w:rsidRPr="000C7FDB" w:rsidRDefault="00257613" w:rsidP="00F555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  <w:r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Przyjmuję bez uwag</w:t>
      </w:r>
    </w:p>
    <w:p w14:paraId="16A4772A" w14:textId="77777777" w:rsidR="00257613" w:rsidRPr="000C7FDB" w:rsidRDefault="00257613" w:rsidP="00F5552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</w:p>
    <w:p w14:paraId="3E7C4F04" w14:textId="6FE33F0B" w:rsidR="00257613" w:rsidRPr="000C7FDB" w:rsidRDefault="00257613" w:rsidP="00F555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  <w:r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Przyjmuję z uwagami, wnoszę o obniżenie wynagrodzenia o ......... %</w:t>
      </w:r>
    </w:p>
    <w:p w14:paraId="3318628B" w14:textId="2DB58BC3" w:rsidR="00257613" w:rsidRPr="000C7FDB" w:rsidRDefault="00257613" w:rsidP="00F55528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  <w:r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Uzasadnienie</w:t>
      </w:r>
    </w:p>
    <w:p w14:paraId="28BF8E29" w14:textId="4562D399" w:rsidR="00F55528" w:rsidRPr="000C7FDB" w:rsidRDefault="00F55528" w:rsidP="00F55528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  <w:r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49894424" w14:textId="77777777" w:rsidR="00257613" w:rsidRPr="000C7FDB" w:rsidRDefault="00257613" w:rsidP="00F55528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  <w:r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Wynagrodzenie za tłumaczenie wynosi .........................zł brutto</w:t>
      </w:r>
    </w:p>
    <w:p w14:paraId="3207E428" w14:textId="77777777" w:rsidR="00257613" w:rsidRPr="000C7FDB" w:rsidRDefault="00257613" w:rsidP="00F55528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  <w:r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(słownie: ................................................................................................................)</w:t>
      </w:r>
    </w:p>
    <w:p w14:paraId="73C8AC84" w14:textId="77777777" w:rsidR="00257613" w:rsidRPr="000C7FDB" w:rsidRDefault="00257613" w:rsidP="00F5552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</w:p>
    <w:p w14:paraId="1F4B04C6" w14:textId="77777777" w:rsidR="00F55528" w:rsidRPr="000C7FDB" w:rsidRDefault="00257613" w:rsidP="00F555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  <w:r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Nie przyjmuję</w:t>
      </w:r>
      <w:r w:rsidR="00F55528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br/>
      </w:r>
      <w:r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Uzasadnienie</w:t>
      </w:r>
      <w:r w:rsidR="00F55528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 xml:space="preserve"> </w:t>
      </w:r>
    </w:p>
    <w:p w14:paraId="6CA871EF" w14:textId="2BFAD6AB" w:rsidR="00023651" w:rsidRPr="000C7FDB" w:rsidRDefault="00257613" w:rsidP="00F55528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  <w:r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.........................................................</w:t>
      </w:r>
      <w:r w:rsidR="00F55528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...........................................................................</w:t>
      </w:r>
    </w:p>
    <w:p w14:paraId="510A3A6F" w14:textId="107085C6" w:rsidR="00F55528" w:rsidRPr="000C7FDB" w:rsidRDefault="00F55528" w:rsidP="00F55528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</w:p>
    <w:p w14:paraId="47C8C16A" w14:textId="2FB3CC30" w:rsidR="00F55528" w:rsidRPr="000C7FDB" w:rsidRDefault="00F55528" w:rsidP="00F55528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</w:p>
    <w:p w14:paraId="1FAD1466" w14:textId="77777777" w:rsidR="00F55528" w:rsidRPr="000C7FDB" w:rsidRDefault="00F55528" w:rsidP="00F55528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</w:p>
    <w:p w14:paraId="4AABBBB6" w14:textId="6DBC949D" w:rsidR="00F55528" w:rsidRPr="000C7FDB" w:rsidRDefault="00F55528" w:rsidP="00F55528">
      <w:pPr>
        <w:pStyle w:val="Akapitzlist"/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</w:p>
    <w:p w14:paraId="769E3DBF" w14:textId="77777777" w:rsidR="00F55528" w:rsidRPr="000C7FDB" w:rsidRDefault="00F55528" w:rsidP="00F55528">
      <w:pPr>
        <w:pStyle w:val="Akapitzlist"/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</w:p>
    <w:p w14:paraId="1527CFDE" w14:textId="506F7CFC" w:rsidR="00257613" w:rsidRPr="000C7FDB" w:rsidRDefault="00257613" w:rsidP="00257613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</w:pPr>
      <w:r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......................................</w:t>
      </w:r>
      <w:r w:rsidR="00F55528" w:rsidRPr="000C7FDB">
        <w:rPr>
          <w:rFonts w:asciiTheme="minorHAnsi" w:eastAsiaTheme="minorHAnsi" w:hAnsiTheme="minorHAnsi" w:cstheme="minorHAnsi"/>
          <w:color w:val="244061" w:themeColor="accent1" w:themeShade="80"/>
          <w:sz w:val="24"/>
          <w:szCs w:val="24"/>
          <w:lang w:eastAsia="en-US"/>
        </w:rPr>
        <w:t>......</w:t>
      </w:r>
    </w:p>
    <w:p w14:paraId="335E3CCF" w14:textId="77777777" w:rsidR="00FB17A7" w:rsidRPr="000C7FDB" w:rsidRDefault="00257613" w:rsidP="00257613">
      <w:pPr>
        <w:ind w:left="6372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0C7FDB">
        <w:rPr>
          <w:rFonts w:asciiTheme="minorHAnsi" w:eastAsiaTheme="minorHAnsi" w:hAnsiTheme="minorHAnsi" w:cstheme="minorHAnsi"/>
          <w:i/>
          <w:iCs/>
          <w:color w:val="244061" w:themeColor="accent1" w:themeShade="80"/>
          <w:sz w:val="22"/>
          <w:szCs w:val="22"/>
          <w:lang w:eastAsia="en-US"/>
        </w:rPr>
        <w:t>(podpis Zamawiającego)</w:t>
      </w:r>
    </w:p>
    <w:sectPr w:rsidR="00FB17A7" w:rsidRPr="000C7FDB" w:rsidSect="00FB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0FA0" w14:textId="77777777" w:rsidR="00EC0D8D" w:rsidRDefault="00EC0D8D" w:rsidP="00023651">
      <w:r>
        <w:separator/>
      </w:r>
    </w:p>
  </w:endnote>
  <w:endnote w:type="continuationSeparator" w:id="0">
    <w:p w14:paraId="70B26AC5" w14:textId="77777777"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9DC7" w14:textId="77777777" w:rsidR="00EC0D8D" w:rsidRDefault="00EC0D8D" w:rsidP="00023651">
      <w:r>
        <w:separator/>
      </w:r>
    </w:p>
  </w:footnote>
  <w:footnote w:type="continuationSeparator" w:id="0">
    <w:p w14:paraId="7E6F0313" w14:textId="77777777" w:rsidR="00EC0D8D" w:rsidRDefault="00EC0D8D" w:rsidP="0002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0C73"/>
    <w:multiLevelType w:val="hybridMultilevel"/>
    <w:tmpl w:val="A9664A04"/>
    <w:lvl w:ilvl="0" w:tplc="90D4A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127A43"/>
    <w:multiLevelType w:val="hybridMultilevel"/>
    <w:tmpl w:val="5212D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6363661">
    <w:abstractNumId w:val="0"/>
  </w:num>
  <w:num w:numId="2" w16cid:durableId="814682464">
    <w:abstractNumId w:val="5"/>
  </w:num>
  <w:num w:numId="3" w16cid:durableId="319694617">
    <w:abstractNumId w:val="2"/>
  </w:num>
  <w:num w:numId="4" w16cid:durableId="604112984">
    <w:abstractNumId w:val="4"/>
  </w:num>
  <w:num w:numId="5" w16cid:durableId="1971549665">
    <w:abstractNumId w:val="1"/>
  </w:num>
  <w:num w:numId="6" w16cid:durableId="810558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51"/>
    <w:rsid w:val="00021FBF"/>
    <w:rsid w:val="00023651"/>
    <w:rsid w:val="000364FA"/>
    <w:rsid w:val="000B1876"/>
    <w:rsid w:val="000C7FDB"/>
    <w:rsid w:val="00135012"/>
    <w:rsid w:val="00162338"/>
    <w:rsid w:val="0024684E"/>
    <w:rsid w:val="00251773"/>
    <w:rsid w:val="00257613"/>
    <w:rsid w:val="00261676"/>
    <w:rsid w:val="002C47EA"/>
    <w:rsid w:val="0034040D"/>
    <w:rsid w:val="0041147C"/>
    <w:rsid w:val="004B7BAC"/>
    <w:rsid w:val="005C47EA"/>
    <w:rsid w:val="005F6D0A"/>
    <w:rsid w:val="00745464"/>
    <w:rsid w:val="007614B9"/>
    <w:rsid w:val="007E7E64"/>
    <w:rsid w:val="00820B96"/>
    <w:rsid w:val="00880FF7"/>
    <w:rsid w:val="0089778E"/>
    <w:rsid w:val="00907AC2"/>
    <w:rsid w:val="009F6B8E"/>
    <w:rsid w:val="00A56A51"/>
    <w:rsid w:val="00A56D41"/>
    <w:rsid w:val="00AF5E25"/>
    <w:rsid w:val="00BC359E"/>
    <w:rsid w:val="00BD752A"/>
    <w:rsid w:val="00C03184"/>
    <w:rsid w:val="00CA39A0"/>
    <w:rsid w:val="00DF2015"/>
    <w:rsid w:val="00E239A7"/>
    <w:rsid w:val="00E74F38"/>
    <w:rsid w:val="00EB4556"/>
    <w:rsid w:val="00EC0D8D"/>
    <w:rsid w:val="00F55528"/>
    <w:rsid w:val="00F86E62"/>
    <w:rsid w:val="00FB17A7"/>
    <w:rsid w:val="00FC2BE8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77A87E"/>
  <w15:docId w15:val="{474D2574-190B-4F7E-8049-701DA340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47C"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114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1147C"/>
    <w:rPr>
      <w:color w:val="0000FF"/>
      <w:u w:val="single"/>
    </w:rPr>
  </w:style>
  <w:style w:type="character" w:customStyle="1" w:styleId="ui-provider">
    <w:name w:val="ui-provider"/>
    <w:basedOn w:val="Domylnaczcionkaakapitu"/>
    <w:rsid w:val="00F5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Beata Maluchnik</cp:lastModifiedBy>
  <cp:revision>2</cp:revision>
  <cp:lastPrinted>2017-03-24T12:46:00Z</cp:lastPrinted>
  <dcterms:created xsi:type="dcterms:W3CDTF">2024-02-21T15:36:00Z</dcterms:created>
  <dcterms:modified xsi:type="dcterms:W3CDTF">2024-02-21T15:36:00Z</dcterms:modified>
</cp:coreProperties>
</file>