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16A" w14:textId="77777777" w:rsidR="001B44A4" w:rsidRDefault="009266C9">
      <w:pPr>
        <w:pStyle w:val="Default"/>
        <w:jc w:val="center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>Klauzula informacyjna w związku z prowadzonym zapytaniem ofertowym</w:t>
      </w:r>
    </w:p>
    <w:p w14:paraId="42949B68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 xml:space="preserve"> </w:t>
      </w:r>
    </w:p>
    <w:p w14:paraId="5A1AADD6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4C8BC867" w14:textId="77777777" w:rsidR="001B44A4" w:rsidRDefault="001B44A4">
      <w:pPr>
        <w:pStyle w:val="Default"/>
        <w:rPr>
          <w:sz w:val="22"/>
          <w:szCs w:val="22"/>
        </w:rPr>
      </w:pPr>
    </w:p>
    <w:p w14:paraId="2993F33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</w:rPr>
        <w:t>Administratorem danych osobowych,</w:t>
      </w:r>
      <w:r>
        <w:rPr>
          <w:rFonts w:ascii="Times New Roman" w:hAnsi="Times New Roman" w:cs="Arial"/>
        </w:rPr>
        <w:t xml:space="preserve"> Fundacja Rozwoju Systemu Edukacji, Aleje Jerozolimskie 142a, 02-305 Warszawa (Administrator);</w:t>
      </w:r>
    </w:p>
    <w:p w14:paraId="2BE5FF4A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317F74DA" w14:textId="77777777" w:rsidR="001B44A4" w:rsidRDefault="009266C9">
      <w:pPr>
        <w:pStyle w:val="Default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 w14:paraId="01B2A72A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DC3B32D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ogólnych;</w:t>
      </w:r>
    </w:p>
    <w:p w14:paraId="17BD92A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5EB0D2B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 w14:paraId="40905E1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7D77821B" w14:textId="77777777" w:rsidR="001B44A4" w:rsidRDefault="009266C9">
      <w:pPr>
        <w:pStyle w:val="Default"/>
        <w:numPr>
          <w:ilvl w:val="0"/>
          <w:numId w:val="1"/>
        </w:numPr>
      </w:pPr>
      <w:r>
        <w:rPr>
          <w:color w:val="000000" w:themeColor="text1"/>
          <w:sz w:val="22"/>
          <w:szCs w:val="22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6CC74483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39C356D" w14:textId="77777777" w:rsidR="001B44A4" w:rsidRDefault="009266C9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ABA565D" w14:textId="77777777" w:rsidR="001B44A4" w:rsidRDefault="001B44A4">
      <w:pPr>
        <w:pStyle w:val="Default"/>
        <w:ind w:left="437"/>
        <w:rPr>
          <w:rFonts w:asciiTheme="minorHAnsi" w:hAnsiTheme="minorHAnsi"/>
        </w:rPr>
      </w:pPr>
    </w:p>
    <w:p w14:paraId="298FF75E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color w:val="000000" w:themeColor="text1"/>
        </w:rPr>
        <w:t>P</w:t>
      </w: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osiada Pani/Pan </w:t>
      </w:r>
      <w:r>
        <w:rPr>
          <w:rFonts w:ascii="Times New Roman" w:hAnsi="Times New Roman" w:cs="Arial"/>
          <w:color w:val="000000" w:themeColor="text1"/>
        </w:rPr>
        <w:t>prawo do:</w:t>
      </w:r>
    </w:p>
    <w:p w14:paraId="131192DD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dostępu do swoich danych osobowych,</w:t>
      </w:r>
    </w:p>
    <w:p w14:paraId="243BE73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sprostowania swoich danych osobowych,</w:t>
      </w:r>
    </w:p>
    <w:p w14:paraId="292265B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żądania od Administratora ograniczenia przetwarzania danych, z zastrzeżeniem przypadków, o których mowa w art. 18 ust. 2 RODO;</w:t>
      </w:r>
    </w:p>
    <w:p w14:paraId="27A5594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  <w:color w:val="000000" w:themeColor="text1"/>
        </w:rPr>
      </w:pPr>
    </w:p>
    <w:p w14:paraId="0D5DCD6F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Roboto"/>
          <w:color w:val="000000"/>
        </w:rPr>
        <w:t xml:space="preserve">Nie przysługuje Pani/Panu: </w:t>
      </w:r>
    </w:p>
    <w:p w14:paraId="629EE55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w związku z art. 17 ust. 3 lit. b) lub e RODO prawo do usunięcia danych osobowych,</w:t>
      </w:r>
    </w:p>
    <w:p w14:paraId="04D19939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 prawo do przenoszenia danych osobowych, o którym mowa w art. 20 RODO, ponieważ nie są przetwarzane w sposób zautomatyzowany,</w:t>
      </w:r>
    </w:p>
    <w:p w14:paraId="77EFC5EB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na podstawie art. 21 RODO prawo sprzeciwu, wobec przetwarzania danych osobowych, gdyż podstawą prawną przetwarzania Pani/Pana danych osobowych jest art. 6 ust. 1 lit. b) i c) RODO;</w:t>
      </w:r>
    </w:p>
    <w:p w14:paraId="4488BAA3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Roboto"/>
          <w:color w:val="000000"/>
        </w:rPr>
      </w:pPr>
    </w:p>
    <w:p w14:paraId="4C6CD934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bCs/>
          <w:color w:val="000000" w:themeColor="text1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 w14:paraId="06D57F8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ascii="Times New Roman" w:hAnsi="Times New Roman" w:cstheme="minorHAnsi"/>
          <w:color w:val="000000" w:themeColor="text1"/>
        </w:rPr>
      </w:pPr>
    </w:p>
    <w:p w14:paraId="478922A6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theme="minorHAnsi"/>
          <w:color w:val="000000" w:themeColor="text1"/>
        </w:rPr>
        <w:t xml:space="preserve">Wszelkie wnioski, pytania i żądania związane z przetwarzaniem Danych powinny być kierowane do Inspektora Ochrony Danych na adres e-mail: </w:t>
      </w:r>
      <w:hyperlink r:id="rId7">
        <w:r>
          <w:rPr>
            <w:rStyle w:val="czeinternetowe"/>
            <w:rFonts w:ascii="Times New Roman" w:hAnsi="Times New Roman" w:cstheme="minorHAnsi"/>
            <w:color w:val="000000" w:themeColor="text1"/>
          </w:rPr>
          <w:t>iod@frse.org.pl</w:t>
        </w:r>
      </w:hyperlink>
      <w:r>
        <w:rPr>
          <w:rFonts w:ascii="Times New Roman" w:hAnsi="Times New Roman" w:cstheme="minorHAnsi"/>
          <w:color w:val="000000" w:themeColor="text1"/>
        </w:rPr>
        <w:t>.</w:t>
      </w:r>
    </w:p>
    <w:sectPr w:rsidR="001B44A4">
      <w:headerReference w:type="first" r:id="rId8"/>
      <w:pgSz w:w="11906" w:h="16838"/>
      <w:pgMar w:top="1845" w:right="900" w:bottom="1250" w:left="1205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14A" w14:textId="77777777" w:rsidR="007D2D54" w:rsidRDefault="009266C9">
      <w:pPr>
        <w:spacing w:after="0" w:line="240" w:lineRule="auto"/>
      </w:pPr>
      <w:r>
        <w:separator/>
      </w:r>
    </w:p>
  </w:endnote>
  <w:endnote w:type="continuationSeparator" w:id="0">
    <w:p w14:paraId="2A99F0C7" w14:textId="77777777" w:rsidR="007D2D54" w:rsidRDefault="009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0947" w14:textId="77777777" w:rsidR="007D2D54" w:rsidRDefault="009266C9">
      <w:pPr>
        <w:spacing w:after="0" w:line="240" w:lineRule="auto"/>
      </w:pPr>
      <w:r>
        <w:separator/>
      </w:r>
    </w:p>
  </w:footnote>
  <w:footnote w:type="continuationSeparator" w:id="0">
    <w:p w14:paraId="33D7B4DB" w14:textId="77777777" w:rsidR="007D2D54" w:rsidRDefault="009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941" w14:textId="310B66AA" w:rsidR="001B44A4" w:rsidRDefault="009266C9" w:rsidP="004B4096">
    <w:pPr>
      <w:pStyle w:val="Nagwek"/>
      <w:jc w:val="right"/>
      <w:rPr>
        <w:i/>
      </w:rPr>
    </w:pPr>
    <w:r>
      <w:rPr>
        <w:i/>
      </w:rPr>
      <w:t xml:space="preserve">Załącznik nr </w:t>
    </w:r>
    <w:r w:rsidR="004B4096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AC"/>
    <w:multiLevelType w:val="multilevel"/>
    <w:tmpl w:val="FE92E0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" w15:restartNumberingAfterBreak="0">
    <w:nsid w:val="6BC829B2"/>
    <w:multiLevelType w:val="multilevel"/>
    <w:tmpl w:val="9F1ED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2226">
    <w:abstractNumId w:val="0"/>
  </w:num>
  <w:num w:numId="2" w16cid:durableId="13353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1B44A4"/>
    <w:rsid w:val="004B4096"/>
    <w:rsid w:val="007D2D54"/>
    <w:rsid w:val="009266C9"/>
    <w:rsid w:val="00C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9EA"/>
  <w15:docId w15:val="{E720FB75-BA48-4546-86B9-B6F4E7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1490"/>
  </w:style>
  <w:style w:type="character" w:customStyle="1" w:styleId="StopkaZnak">
    <w:name w:val="Stopka Znak"/>
    <w:basedOn w:val="Domylnaczcionkaakapitu"/>
    <w:link w:val="Stopka"/>
    <w:uiPriority w:val="99"/>
    <w:qFormat/>
    <w:rsid w:val="00B4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62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2395</Characters>
  <Application>Microsoft Office Word</Application>
  <DocSecurity>0</DocSecurity>
  <Lines>19</Lines>
  <Paragraphs>5</Paragraphs>
  <ScaleCrop>false</ScaleCrop>
  <Company>FRSE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Korczak</dc:creator>
  <dc:description/>
  <cp:lastModifiedBy>Waldemar Banaszek</cp:lastModifiedBy>
  <cp:revision>3</cp:revision>
  <cp:lastPrinted>2020-07-16T09:04:00Z</cp:lastPrinted>
  <dcterms:created xsi:type="dcterms:W3CDTF">2022-10-11T09:32:00Z</dcterms:created>
  <dcterms:modified xsi:type="dcterms:W3CDTF">2024-02-09T12:32:00Z</dcterms:modified>
  <dc:language>pl-PL</dc:language>
</cp:coreProperties>
</file>