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475A" w14:textId="77777777" w:rsidR="00134E75" w:rsidRDefault="00134E75" w:rsidP="00AF71E4">
      <w:pPr>
        <w:pStyle w:val="Nagwek1"/>
        <w:numPr>
          <w:ilvl w:val="0"/>
          <w:numId w:val="0"/>
        </w:numPr>
        <w:jc w:val="left"/>
        <w:rPr>
          <w:sz w:val="32"/>
        </w:rPr>
      </w:pPr>
    </w:p>
    <w:p w14:paraId="2E861207" w14:textId="77777777" w:rsidR="00E34D4E" w:rsidRPr="00650B73" w:rsidRDefault="00E34D4E" w:rsidP="00650B73">
      <w:pPr>
        <w:pStyle w:val="Nagwek1"/>
        <w:numPr>
          <w:ilvl w:val="0"/>
          <w:numId w:val="12"/>
        </w:numPr>
        <w:rPr>
          <w:sz w:val="32"/>
        </w:rPr>
      </w:pPr>
      <w:r w:rsidRPr="00D252DE">
        <w:rPr>
          <w:sz w:val="32"/>
        </w:rPr>
        <w:t xml:space="preserve">OPIS </w:t>
      </w:r>
      <w:r w:rsidRPr="00650B73">
        <w:rPr>
          <w:sz w:val="32"/>
        </w:rPr>
        <w:t>PRZEDMIOTU ZAMÓWIENIA</w:t>
      </w:r>
    </w:p>
    <w:p w14:paraId="686E5136" w14:textId="77777777" w:rsidR="00E34D4E" w:rsidRPr="00D252DE" w:rsidRDefault="00E34D4E" w:rsidP="00E34D4E">
      <w:pPr>
        <w:jc w:val="both"/>
      </w:pPr>
    </w:p>
    <w:p w14:paraId="75DAA08B" w14:textId="77777777" w:rsidR="00E34D4E" w:rsidRDefault="00E34D4E" w:rsidP="00E35C0C">
      <w:pPr>
        <w:rPr>
          <w:b/>
        </w:rPr>
      </w:pPr>
    </w:p>
    <w:p w14:paraId="5F4DFA51" w14:textId="77777777" w:rsidR="0032600B" w:rsidRPr="00D252DE" w:rsidRDefault="0032600B" w:rsidP="00E35C0C">
      <w:pPr>
        <w:rPr>
          <w:b/>
        </w:rPr>
      </w:pPr>
    </w:p>
    <w:p w14:paraId="512414FF" w14:textId="4706C86B" w:rsidR="0074636F" w:rsidRPr="00B52FF0" w:rsidRDefault="00E34D4E" w:rsidP="0074636F">
      <w:pPr>
        <w:numPr>
          <w:ilvl w:val="0"/>
          <w:numId w:val="43"/>
        </w:numPr>
        <w:spacing w:line="360" w:lineRule="auto"/>
        <w:rPr>
          <w:b/>
          <w:u w:val="single"/>
        </w:rPr>
      </w:pPr>
      <w:r w:rsidRPr="00B52FF0">
        <w:rPr>
          <w:b/>
          <w:u w:val="single"/>
        </w:rPr>
        <w:t>CZĘŚĆ OGÓLNA ZAMÓWIENIA:</w:t>
      </w:r>
    </w:p>
    <w:p w14:paraId="6C23707F" w14:textId="2881D070" w:rsidR="0074636F" w:rsidRPr="00AB6B6A" w:rsidRDefault="0074636F" w:rsidP="00AB6B6A">
      <w:pPr>
        <w:jc w:val="both"/>
        <w:rPr>
          <w:lang w:val="en-GB"/>
        </w:rPr>
      </w:pPr>
      <w:r w:rsidRPr="00D252DE">
        <w:t xml:space="preserve">Przedmiotem </w:t>
      </w:r>
      <w:r>
        <w:t>zamówienia jest</w:t>
      </w:r>
      <w:r w:rsidRPr="00D252DE">
        <w:t xml:space="preserve"> świadczenie</w:t>
      </w:r>
      <w:r>
        <w:t xml:space="preserve"> </w:t>
      </w:r>
      <w:r w:rsidRPr="00D252DE">
        <w:t xml:space="preserve">przez Wykonawcę usługi gastronomicznej w </w:t>
      </w:r>
      <w:r>
        <w:t xml:space="preserve">Warszawie, dla </w:t>
      </w:r>
      <w:r w:rsidR="00AB6B6A">
        <w:t xml:space="preserve">międzynarodowej </w:t>
      </w:r>
      <w:r>
        <w:t xml:space="preserve">grupy </w:t>
      </w:r>
      <w:r w:rsidR="00E47554">
        <w:t>3</w:t>
      </w:r>
      <w:r w:rsidR="004E4649">
        <w:t>0</w:t>
      </w:r>
      <w:r>
        <w:t xml:space="preserve"> osób (uczestników </w:t>
      </w:r>
      <w:r w:rsidR="00E47554">
        <w:t xml:space="preserve">szkolenia </w:t>
      </w:r>
      <w:r>
        <w:t xml:space="preserve"> </w:t>
      </w:r>
      <w:r w:rsidR="00AB6B6A" w:rsidRPr="00AB6B6A">
        <w:t xml:space="preserve">A-2022-PL01-ESC71-002, „Nature Knows No Boundaries. </w:t>
      </w:r>
      <w:r w:rsidR="00AB6B6A" w:rsidRPr="00AB6B6A">
        <w:rPr>
          <w:lang w:val="en-GB"/>
        </w:rPr>
        <w:t>Volunteering in Europe’s National Parks and Protected Areas”</w:t>
      </w:r>
      <w:r w:rsidR="00AB6B6A">
        <w:rPr>
          <w:lang w:val="en-GB"/>
        </w:rPr>
        <w:t>)</w:t>
      </w:r>
      <w:r w:rsidR="00AB6B6A" w:rsidRPr="00AB6B6A">
        <w:rPr>
          <w:lang w:val="en-GB"/>
        </w:rPr>
        <w:t xml:space="preserve"> </w:t>
      </w:r>
      <w:r w:rsidRPr="00AB6B6A">
        <w:rPr>
          <w:lang w:val="en-GB"/>
        </w:rPr>
        <w:t xml:space="preserve">w dniu </w:t>
      </w:r>
      <w:r w:rsidR="00E47554" w:rsidRPr="00AB6B6A">
        <w:rPr>
          <w:lang w:val="en-GB"/>
        </w:rPr>
        <w:t>30.11</w:t>
      </w:r>
      <w:r w:rsidRPr="00AB6B6A">
        <w:rPr>
          <w:lang w:val="en-GB"/>
        </w:rPr>
        <w:t>.2023 r.</w:t>
      </w:r>
    </w:p>
    <w:p w14:paraId="269FA72F" w14:textId="77777777" w:rsidR="0074636F" w:rsidRPr="00AB6B6A" w:rsidRDefault="0074636F" w:rsidP="0074636F">
      <w:pPr>
        <w:ind w:firstLine="708"/>
        <w:jc w:val="both"/>
        <w:rPr>
          <w:lang w:val="en-GB"/>
        </w:rPr>
      </w:pPr>
    </w:p>
    <w:p w14:paraId="55DD710B" w14:textId="283839EE" w:rsidR="0074636F" w:rsidRPr="00D252DE" w:rsidRDefault="0074636F" w:rsidP="0074636F">
      <w:pPr>
        <w:numPr>
          <w:ilvl w:val="0"/>
          <w:numId w:val="13"/>
        </w:numPr>
        <w:jc w:val="both"/>
        <w:rPr>
          <w:b/>
          <w:bCs/>
        </w:rPr>
      </w:pPr>
      <w:r w:rsidRPr="0074636F">
        <w:rPr>
          <w:b/>
          <w:bCs/>
        </w:rPr>
        <w:t>Organizator:</w:t>
      </w:r>
      <w:r w:rsidRPr="00D252DE">
        <w:rPr>
          <w:b/>
          <w:bCs/>
        </w:rPr>
        <w:t xml:space="preserve"> </w:t>
      </w:r>
      <w:r w:rsidRPr="0074636F">
        <w:t>Fundacja Rozwoju Systemu Edukacji</w:t>
      </w:r>
      <w:r w:rsidR="00E47554">
        <w:t>, Europejski Korpus Solidarności</w:t>
      </w:r>
    </w:p>
    <w:p w14:paraId="2B468AF7" w14:textId="7074C4C7" w:rsidR="0074636F" w:rsidRPr="007D76B1" w:rsidRDefault="0074636F" w:rsidP="0074636F">
      <w:pPr>
        <w:numPr>
          <w:ilvl w:val="0"/>
          <w:numId w:val="13"/>
        </w:numPr>
        <w:jc w:val="both"/>
        <w:rPr>
          <w:b/>
          <w:bCs/>
        </w:rPr>
      </w:pPr>
      <w:r w:rsidRPr="0074636F">
        <w:rPr>
          <w:b/>
          <w:bCs/>
        </w:rPr>
        <w:t>Termin realizacji:</w:t>
      </w:r>
      <w:r>
        <w:t xml:space="preserve"> </w:t>
      </w:r>
      <w:r w:rsidR="00E47554">
        <w:t>30.11</w:t>
      </w:r>
      <w:r>
        <w:t xml:space="preserve">.2023 r. </w:t>
      </w:r>
    </w:p>
    <w:p w14:paraId="2997B16A" w14:textId="4A034DBE" w:rsidR="004D2C2C" w:rsidRPr="004D2C2C" w:rsidRDefault="0074636F" w:rsidP="004D2C2C">
      <w:pPr>
        <w:numPr>
          <w:ilvl w:val="0"/>
          <w:numId w:val="13"/>
        </w:numPr>
        <w:jc w:val="both"/>
        <w:rPr>
          <w:b/>
          <w:bCs/>
        </w:rPr>
      </w:pPr>
      <w:r w:rsidRPr="0074636F">
        <w:rPr>
          <w:b/>
          <w:bCs/>
        </w:rPr>
        <w:t>Miejsce świadczenia usługi:</w:t>
      </w:r>
      <w:r w:rsidRPr="00D252DE">
        <w:rPr>
          <w:b/>
          <w:bCs/>
        </w:rPr>
        <w:t xml:space="preserve"> </w:t>
      </w:r>
      <w:r>
        <w:t xml:space="preserve">Restauracja </w:t>
      </w:r>
      <w:r w:rsidRPr="0074636F">
        <w:t>położon</w:t>
      </w:r>
      <w:r>
        <w:t>a</w:t>
      </w:r>
      <w:r w:rsidRPr="0074636F">
        <w:t xml:space="preserve"> w </w:t>
      </w:r>
      <w:r>
        <w:t xml:space="preserve">centrum Warszawy, w odległości nie większej niż </w:t>
      </w:r>
      <w:r w:rsidR="00E47554">
        <w:t>2</w:t>
      </w:r>
      <w:r>
        <w:t xml:space="preserve"> km (mierzone według trasy pieszo przy użyciu narzędzia Google Maps) od Hotelu Mercure Warszawa Centrum (ul. Złota 48/54). </w:t>
      </w:r>
    </w:p>
    <w:p w14:paraId="0CA23C43" w14:textId="77777777" w:rsidR="002B0081" w:rsidRDefault="002B0081" w:rsidP="00E35C0C">
      <w:pPr>
        <w:spacing w:line="200" w:lineRule="atLeast"/>
        <w:jc w:val="both"/>
      </w:pPr>
    </w:p>
    <w:p w14:paraId="46EE7CEE" w14:textId="77777777" w:rsidR="00CB3983" w:rsidRPr="00D252DE" w:rsidRDefault="00CB3983" w:rsidP="00E35C0C">
      <w:pPr>
        <w:spacing w:line="200" w:lineRule="atLeast"/>
        <w:jc w:val="both"/>
      </w:pPr>
    </w:p>
    <w:p w14:paraId="463B7ED7" w14:textId="77777777" w:rsidR="00E34D4E" w:rsidRPr="00C95685" w:rsidRDefault="00E34D4E" w:rsidP="00E35C0C">
      <w:pPr>
        <w:numPr>
          <w:ilvl w:val="0"/>
          <w:numId w:val="43"/>
        </w:numPr>
        <w:spacing w:line="360" w:lineRule="auto"/>
        <w:jc w:val="both"/>
        <w:rPr>
          <w:b/>
          <w:u w:val="single"/>
        </w:rPr>
      </w:pPr>
      <w:r w:rsidRPr="00C95685">
        <w:rPr>
          <w:b/>
          <w:u w:val="single"/>
        </w:rPr>
        <w:t xml:space="preserve">WYŻYWIENIE </w:t>
      </w:r>
    </w:p>
    <w:p w14:paraId="737DE9C6" w14:textId="541DE901" w:rsidR="006820F9" w:rsidRDefault="00770B42" w:rsidP="006820F9">
      <w:pPr>
        <w:spacing w:line="200" w:lineRule="atLeast"/>
        <w:jc w:val="both"/>
      </w:pPr>
      <w:r>
        <w:t xml:space="preserve">Zamawiający </w:t>
      </w:r>
      <w:r w:rsidR="004D2C2C">
        <w:t>wymaga zapewnienia (przygotowania miejsca i dań, podania i uprzątnięcia) eleganckiej kolacji dla międzynarodowej zorganizowanej grupy w orientacyjnych godzinach 19:00-23:00 wyżej wyznaczonego dnia.</w:t>
      </w:r>
    </w:p>
    <w:p w14:paraId="1A809E76" w14:textId="534BD933" w:rsidR="002D1788" w:rsidRDefault="002D1788" w:rsidP="006820F9">
      <w:pPr>
        <w:spacing w:line="200" w:lineRule="atLeast"/>
        <w:jc w:val="both"/>
      </w:pPr>
    </w:p>
    <w:p w14:paraId="1FD86C8B" w14:textId="1E3AA4B6" w:rsidR="002D1788" w:rsidRDefault="002D1788" w:rsidP="006820F9">
      <w:pPr>
        <w:spacing w:line="200" w:lineRule="atLeast"/>
        <w:jc w:val="both"/>
      </w:pPr>
      <w:r>
        <w:t xml:space="preserve">Dania powinny reprezentować </w:t>
      </w:r>
      <w:r w:rsidR="00E47554">
        <w:t>polską</w:t>
      </w:r>
      <w:r w:rsidR="00F921F9">
        <w:t xml:space="preserve"> kuchnię fusion.</w:t>
      </w:r>
    </w:p>
    <w:p w14:paraId="407E51CF" w14:textId="77777777" w:rsidR="006820F9" w:rsidRPr="00D252DE" w:rsidRDefault="006820F9" w:rsidP="006820F9">
      <w:pPr>
        <w:spacing w:line="200" w:lineRule="atLeast"/>
        <w:ind w:left="360"/>
        <w:jc w:val="both"/>
      </w:pPr>
      <w:r w:rsidRPr="00D252DE">
        <w:t xml:space="preserve"> </w:t>
      </w:r>
    </w:p>
    <w:p w14:paraId="491535DC" w14:textId="4B290FC3" w:rsidR="006820F9" w:rsidRDefault="006820F9" w:rsidP="006820F9">
      <w:pPr>
        <w:spacing w:line="200" w:lineRule="atLeast"/>
        <w:jc w:val="both"/>
      </w:pPr>
      <w:r w:rsidRPr="00770B42">
        <w:t xml:space="preserve">Jakość serwowanych potraw powinna być wysoka i </w:t>
      </w:r>
      <w:r w:rsidR="00650B73" w:rsidRPr="00770B42">
        <w:t>charakteryzować się</w:t>
      </w:r>
      <w:r w:rsidRPr="00770B42">
        <w:t xml:space="preserve"> wysoką estetyką podania.</w:t>
      </w:r>
      <w:r w:rsidRPr="00D252DE">
        <w:t xml:space="preserve"> Obsługa powinna składać się z wykwalifikowanych kelnerów</w:t>
      </w:r>
      <w:r>
        <w:t xml:space="preserve">. </w:t>
      </w:r>
      <w:r w:rsidRPr="00D252DE">
        <w:t xml:space="preserve">Wymagana </w:t>
      </w:r>
      <w:r w:rsidR="00966585">
        <w:t xml:space="preserve">jest </w:t>
      </w:r>
      <w:r w:rsidRPr="00D252DE">
        <w:t>stała obecność kelnerów</w:t>
      </w:r>
      <w:r w:rsidR="004D2C2C">
        <w:t>/kelnerek</w:t>
      </w:r>
      <w:r w:rsidRPr="00D252DE">
        <w:t xml:space="preserve"> w wyznaczonych godzinach świadczenia usługi. Obowiązek bieżącej dbałości kelnerów</w:t>
      </w:r>
      <w:r w:rsidR="004D2C2C">
        <w:t>/kelnerek</w:t>
      </w:r>
      <w:r w:rsidRPr="00D252DE">
        <w:t xml:space="preserve"> o</w:t>
      </w:r>
      <w:r w:rsidR="00650B73">
        <w:t xml:space="preserve"> czystość i porządek na </w:t>
      </w:r>
      <w:r w:rsidR="005B0774">
        <w:t>stole/</w:t>
      </w:r>
      <w:r w:rsidR="00650B73">
        <w:t>stołach.</w:t>
      </w:r>
      <w:r w:rsidR="004D2C2C">
        <w:t xml:space="preserve"> Wymaganym jest znajomość języka angielskiego przez obsługę podającą potrawy</w:t>
      </w:r>
      <w:r w:rsidR="005B0774">
        <w:t xml:space="preserve"> lub ma</w:t>
      </w:r>
      <w:r w:rsidR="00C66D22">
        <w:t>nag</w:t>
      </w:r>
      <w:r w:rsidR="005B0774">
        <w:t xml:space="preserve">era </w:t>
      </w:r>
      <w:r w:rsidR="00B52FF0">
        <w:t>sali</w:t>
      </w:r>
      <w:r w:rsidR="004D2C2C">
        <w:t>, na poziomie co najmniej komunikatywnym, w tym umiejętność anglojęzycznego nazwania podawanych dań oraz składników w nich zawartych.</w:t>
      </w:r>
    </w:p>
    <w:p w14:paraId="5CBC3316" w14:textId="77777777" w:rsidR="0032600B" w:rsidRPr="00D252DE" w:rsidRDefault="0032600B" w:rsidP="00E35C0C">
      <w:pPr>
        <w:spacing w:line="360" w:lineRule="auto"/>
        <w:ind w:left="360"/>
        <w:jc w:val="both"/>
        <w:rPr>
          <w:b/>
        </w:rPr>
      </w:pPr>
    </w:p>
    <w:p w14:paraId="3B00CBC7" w14:textId="270D487D" w:rsidR="00E34D4E" w:rsidRPr="00D252DE" w:rsidRDefault="00E34D4E" w:rsidP="00643B6F">
      <w:pPr>
        <w:spacing w:line="360" w:lineRule="auto"/>
        <w:jc w:val="both"/>
        <w:rPr>
          <w:b/>
        </w:rPr>
      </w:pPr>
      <w:r w:rsidRPr="00D252DE">
        <w:rPr>
          <w:b/>
        </w:rPr>
        <w:t xml:space="preserve">W ramach świadczonej usługi, Wykonawca będzie zobowiązany do </w:t>
      </w:r>
      <w:r w:rsidR="004D2C2C">
        <w:rPr>
          <w:b/>
        </w:rPr>
        <w:t>przygotowania i podania</w:t>
      </w:r>
      <w:r w:rsidRPr="00D252DE">
        <w:rPr>
          <w:b/>
        </w:rPr>
        <w:t>:</w:t>
      </w:r>
    </w:p>
    <w:p w14:paraId="289663A4" w14:textId="55FFC36D" w:rsidR="009F4014" w:rsidRPr="003E221C" w:rsidRDefault="00E47554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>
        <w:t xml:space="preserve">3 </w:t>
      </w:r>
      <w:r w:rsidR="004D2C2C">
        <w:t xml:space="preserve">przystawek (w tym co najmniej </w:t>
      </w:r>
      <w:r>
        <w:t>1</w:t>
      </w:r>
      <w:r w:rsidR="004D2C2C">
        <w:t xml:space="preserve"> opcj</w:t>
      </w:r>
      <w:r>
        <w:t>a</w:t>
      </w:r>
      <w:r w:rsidR="004D2C2C">
        <w:t xml:space="preserve"> wegetariańsk</w:t>
      </w:r>
      <w:r>
        <w:t>a</w:t>
      </w:r>
      <w:r w:rsidR="004D2C2C">
        <w:t>)</w:t>
      </w:r>
      <w:r w:rsidR="00161406">
        <w:t xml:space="preserve">, </w:t>
      </w:r>
      <w:r w:rsidR="00AB6B6A">
        <w:t>czekających na stole na</w:t>
      </w:r>
      <w:r>
        <w:t xml:space="preserve"> każdego uczestnika;</w:t>
      </w:r>
    </w:p>
    <w:p w14:paraId="2C7955F5" w14:textId="1F44E53C" w:rsidR="00E34D4E" w:rsidRPr="00B11235" w:rsidRDefault="00E47554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>
        <w:t>trzech</w:t>
      </w:r>
      <w:r w:rsidR="004D2C2C">
        <w:t xml:space="preserve"> </w:t>
      </w:r>
      <w:r w:rsidR="00F25C14">
        <w:t xml:space="preserve">opcji </w:t>
      </w:r>
      <w:r>
        <w:t>dań głównych</w:t>
      </w:r>
      <w:r w:rsidR="004D2C2C">
        <w:t xml:space="preserve"> </w:t>
      </w:r>
      <w:r w:rsidR="00AB6B6A">
        <w:t xml:space="preserve">do wyboru </w:t>
      </w:r>
      <w:r w:rsidR="004D2C2C">
        <w:t>(w tym 1 rybne</w:t>
      </w:r>
      <w:r>
        <w:t>, jedno wegetariańskie/wegańskie</w:t>
      </w:r>
      <w:r w:rsidR="004D2C2C">
        <w:t>)</w:t>
      </w:r>
      <w:r w:rsidR="00096995">
        <w:t xml:space="preserve">, </w:t>
      </w:r>
      <w:r w:rsidR="003E221C">
        <w:t xml:space="preserve">serwowanych </w:t>
      </w:r>
      <w:r w:rsidR="00096995">
        <w:t>indywidualnie</w:t>
      </w:r>
      <w:r w:rsidR="00F25C14">
        <w:t>;</w:t>
      </w:r>
    </w:p>
    <w:p w14:paraId="40068EFD" w14:textId="3C38B8CA" w:rsidR="00E34D4E" w:rsidRPr="00D252DE" w:rsidRDefault="00E47554" w:rsidP="00E47554">
      <w:pPr>
        <w:numPr>
          <w:ilvl w:val="2"/>
          <w:numId w:val="17"/>
        </w:numPr>
        <w:spacing w:line="200" w:lineRule="atLeast"/>
        <w:jc w:val="both"/>
      </w:pPr>
      <w:r>
        <w:t>deseru;</w:t>
      </w:r>
    </w:p>
    <w:p w14:paraId="69828238" w14:textId="4B1A2548" w:rsidR="00643B6F" w:rsidRDefault="00E47554" w:rsidP="00E35C0C">
      <w:pPr>
        <w:numPr>
          <w:ilvl w:val="2"/>
          <w:numId w:val="17"/>
        </w:numPr>
        <w:spacing w:line="200" w:lineRule="atLeast"/>
        <w:jc w:val="both"/>
      </w:pPr>
      <w:r>
        <w:t>wody w karafkach stojących na stole</w:t>
      </w:r>
      <w:r w:rsidR="00AB6B6A">
        <w:t xml:space="preserve"> (bez limitu) oraz jednej porcji wina lub piwa (jedna porcja na osobę).</w:t>
      </w:r>
    </w:p>
    <w:p w14:paraId="12C55321" w14:textId="3712C619" w:rsidR="002D1788" w:rsidRDefault="002D1788" w:rsidP="00234EA7">
      <w:pPr>
        <w:spacing w:line="200" w:lineRule="atLeast"/>
        <w:jc w:val="both"/>
      </w:pPr>
    </w:p>
    <w:p w14:paraId="104EBC18" w14:textId="52E4E28D" w:rsidR="00B3127C" w:rsidRPr="00234EA7" w:rsidRDefault="00B3127C" w:rsidP="00B3127C">
      <w:pPr>
        <w:spacing w:line="200" w:lineRule="atLeast"/>
        <w:jc w:val="both"/>
        <w:rPr>
          <w:b/>
        </w:rPr>
      </w:pPr>
      <w:r w:rsidRPr="00234EA7">
        <w:rPr>
          <w:b/>
        </w:rPr>
        <w:t xml:space="preserve">Wykonawca zapewni przy wszystkich pozycjach menu specjalistyczne diety dla uczestników według zgłaszanych z </w:t>
      </w:r>
      <w:r w:rsidR="00AB6B6A">
        <w:rPr>
          <w:b/>
        </w:rPr>
        <w:t>3</w:t>
      </w:r>
      <w:r>
        <w:rPr>
          <w:b/>
        </w:rPr>
        <w:t>-</w:t>
      </w:r>
      <w:r w:rsidRPr="00234EA7">
        <w:rPr>
          <w:b/>
        </w:rPr>
        <w:t>dniowym wyprzedzeniem potrzeb (np.</w:t>
      </w:r>
      <w:r>
        <w:rPr>
          <w:b/>
        </w:rPr>
        <w:t xml:space="preserve"> dieta wegetariańska, wegańska</w:t>
      </w:r>
      <w:r w:rsidRPr="00234EA7">
        <w:rPr>
          <w:b/>
        </w:rPr>
        <w:t>).</w:t>
      </w:r>
    </w:p>
    <w:p w14:paraId="061E0F20" w14:textId="32E4F9B5" w:rsidR="00234EA7" w:rsidRDefault="00234EA7" w:rsidP="00234EA7">
      <w:pPr>
        <w:spacing w:line="200" w:lineRule="atLeast"/>
        <w:jc w:val="both"/>
      </w:pPr>
      <w:r w:rsidRPr="00234EA7">
        <w:t>Zamawiający zobowiązany jest powiadomić Wyko</w:t>
      </w:r>
      <w:r>
        <w:t xml:space="preserve">nawcę </w:t>
      </w:r>
      <w:r w:rsidR="00051121">
        <w:t xml:space="preserve">co najmniej </w:t>
      </w:r>
      <w:r w:rsidR="00AB6B6A">
        <w:t>3</w:t>
      </w:r>
      <w:r w:rsidR="00051121">
        <w:t xml:space="preserve"> dni roboczych przed terminem kolacji o liczbie gości wybierających dietę wegetariańską/wegańską</w:t>
      </w:r>
      <w:r w:rsidR="002D1788">
        <w:t>,</w:t>
      </w:r>
      <w:r w:rsidR="00B3127C">
        <w:t xml:space="preserve"> </w:t>
      </w:r>
      <w:r w:rsidR="002D1788">
        <w:t>a także potwierdzi</w:t>
      </w:r>
      <w:r w:rsidR="00C95685">
        <w:t>ć</w:t>
      </w:r>
      <w:r w:rsidR="002D1788">
        <w:t xml:space="preserve"> ostateczną liczbę gości</w:t>
      </w:r>
      <w:r w:rsidR="00051121">
        <w:t>.</w:t>
      </w:r>
    </w:p>
    <w:p w14:paraId="3FCF33AD" w14:textId="0AFE3F9B" w:rsidR="002D1788" w:rsidRDefault="002D1788" w:rsidP="00234EA7">
      <w:pPr>
        <w:spacing w:line="200" w:lineRule="atLeast"/>
        <w:jc w:val="both"/>
      </w:pPr>
    </w:p>
    <w:p w14:paraId="56DAC2EC" w14:textId="567431C0" w:rsidR="002D1788" w:rsidRPr="00C95685" w:rsidRDefault="00C95685" w:rsidP="00C95685">
      <w:pPr>
        <w:spacing w:line="200" w:lineRule="atLeast"/>
        <w:ind w:left="360"/>
        <w:jc w:val="both"/>
        <w:rPr>
          <w:b/>
          <w:bCs/>
          <w:u w:val="single"/>
        </w:rPr>
      </w:pPr>
      <w:r w:rsidRPr="00C95685">
        <w:rPr>
          <w:b/>
          <w:bCs/>
        </w:rPr>
        <w:lastRenderedPageBreak/>
        <w:t xml:space="preserve">III.      </w:t>
      </w:r>
      <w:r w:rsidR="002D1788" w:rsidRPr="00C95685">
        <w:rPr>
          <w:b/>
          <w:bCs/>
          <w:u w:val="single"/>
        </w:rPr>
        <w:t>CHARAKTERYSTYKA</w:t>
      </w:r>
      <w:r w:rsidR="00F921F9" w:rsidRPr="00C95685">
        <w:rPr>
          <w:b/>
          <w:bCs/>
          <w:u w:val="single"/>
        </w:rPr>
        <w:t xml:space="preserve"> LOKALU I FORMY </w:t>
      </w:r>
      <w:r w:rsidR="002D1788" w:rsidRPr="00C95685">
        <w:rPr>
          <w:b/>
          <w:bCs/>
          <w:u w:val="single"/>
        </w:rPr>
        <w:t>PODANIA DAŃ</w:t>
      </w:r>
    </w:p>
    <w:p w14:paraId="6FCC47C0" w14:textId="77777777" w:rsidR="002D1788" w:rsidRDefault="002D1788" w:rsidP="00234EA7">
      <w:pPr>
        <w:spacing w:line="200" w:lineRule="atLeast"/>
        <w:jc w:val="both"/>
      </w:pPr>
    </w:p>
    <w:p w14:paraId="2E06C516" w14:textId="094B360D" w:rsidR="00F516AE" w:rsidRDefault="002D1788" w:rsidP="00234EA7">
      <w:pPr>
        <w:spacing w:line="200" w:lineRule="atLeast"/>
        <w:jc w:val="both"/>
      </w:pPr>
      <w:r>
        <w:t xml:space="preserve">Kolacja ma formę </w:t>
      </w:r>
      <w:r w:rsidR="00C66D22">
        <w:t>siedzącą</w:t>
      </w:r>
      <w:r w:rsidR="00F921F9">
        <w:t>, w grupac</w:t>
      </w:r>
      <w:r w:rsidR="00F516AE">
        <w:t>h</w:t>
      </w:r>
      <w:r w:rsidR="00AF4464">
        <w:t>.</w:t>
      </w:r>
      <w:r w:rsidR="00BD1BED">
        <w:t xml:space="preserve"> </w:t>
      </w:r>
      <w:r w:rsidR="00D2787A">
        <w:t xml:space="preserve">Stoliki powinny być odpowiednio przygotowane przed przyjściem gości. </w:t>
      </w:r>
      <w:r w:rsidR="00F516AE" w:rsidRPr="00BC3E51">
        <w:t>Lokal powinien mieć charakter nowoczesny, industrialny.</w:t>
      </w:r>
    </w:p>
    <w:p w14:paraId="37911106" w14:textId="304E35B2" w:rsidR="00234EA7" w:rsidRDefault="002D1788" w:rsidP="00234EA7">
      <w:pPr>
        <w:spacing w:line="200" w:lineRule="atLeast"/>
        <w:jc w:val="both"/>
      </w:pPr>
      <w:r>
        <w:t>Dania</w:t>
      </w:r>
      <w:r w:rsidR="00234EA7" w:rsidRPr="00234EA7">
        <w:t xml:space="preserve"> powinny być serwowane na </w:t>
      </w:r>
      <w:r w:rsidR="00AB6B6A">
        <w:t xml:space="preserve">eleganckiej </w:t>
      </w:r>
      <w:r w:rsidR="00234EA7" w:rsidRPr="00234EA7">
        <w:t>zastawie</w:t>
      </w:r>
      <w:r w:rsidR="00051121">
        <w:t>.</w:t>
      </w:r>
      <w:r w:rsidR="00F74CCA">
        <w:t xml:space="preserve"> </w:t>
      </w:r>
    </w:p>
    <w:p w14:paraId="016789B5" w14:textId="77777777" w:rsidR="00D2787A" w:rsidRDefault="00D2787A" w:rsidP="00D2787A">
      <w:pPr>
        <w:spacing w:line="200" w:lineRule="atLeast"/>
        <w:jc w:val="both"/>
      </w:pPr>
    </w:p>
    <w:p w14:paraId="2BD4CA47" w14:textId="77777777" w:rsidR="00E34D4E" w:rsidRPr="006D72EC" w:rsidRDefault="00E34D4E" w:rsidP="00E35C0C">
      <w:pPr>
        <w:spacing w:line="200" w:lineRule="atLeast"/>
        <w:ind w:left="720" w:hanging="360"/>
        <w:jc w:val="both"/>
      </w:pPr>
    </w:p>
    <w:p w14:paraId="1D60CD0D" w14:textId="436EB958" w:rsidR="00BE234A" w:rsidRPr="008A1998" w:rsidRDefault="00AB6B6A" w:rsidP="008A1998">
      <w:pPr>
        <w:ind w:left="360"/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="008A1998" w:rsidRPr="008A1998">
        <w:rPr>
          <w:b/>
          <w:bCs/>
        </w:rPr>
        <w:t>V.</w:t>
      </w:r>
      <w:r w:rsidR="008A1998">
        <w:rPr>
          <w:b/>
          <w:bCs/>
        </w:rPr>
        <w:t xml:space="preserve">       </w:t>
      </w:r>
      <w:r w:rsidR="00BE234A" w:rsidRPr="008A1998">
        <w:rPr>
          <w:b/>
          <w:bCs/>
          <w:u w:val="single"/>
        </w:rPr>
        <w:t>INFORMACJE DODATKOWE</w:t>
      </w:r>
    </w:p>
    <w:p w14:paraId="25A73B99" w14:textId="77777777" w:rsidR="00E34D4E" w:rsidRPr="006D72EC" w:rsidRDefault="00E34D4E" w:rsidP="00E35C0C">
      <w:pPr>
        <w:ind w:left="720"/>
        <w:jc w:val="both"/>
        <w:rPr>
          <w:bCs/>
        </w:rPr>
      </w:pPr>
    </w:p>
    <w:p w14:paraId="477669AE" w14:textId="2337D1DB" w:rsidR="006637B1" w:rsidRDefault="00E34D4E" w:rsidP="006637B1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</w:rPr>
      </w:pPr>
      <w:r w:rsidRPr="00D252DE">
        <w:rPr>
          <w:bCs/>
        </w:rPr>
        <w:t xml:space="preserve">Wykonawca wystawi fakturę VAT na podstawie faktycznej liczby osób, które </w:t>
      </w:r>
      <w:r w:rsidR="00B52FF0">
        <w:rPr>
          <w:bCs/>
        </w:rPr>
        <w:t>zostały ostatecznie zgłoszone przez Zamawiającego</w:t>
      </w:r>
      <w:r w:rsidR="00215619">
        <w:rPr>
          <w:bCs/>
        </w:rPr>
        <w:t>.</w:t>
      </w:r>
    </w:p>
    <w:p w14:paraId="1BDB232A" w14:textId="77777777" w:rsidR="005B0774" w:rsidRDefault="005B0774" w:rsidP="00AB6B6A">
      <w:pPr>
        <w:autoSpaceDE w:val="0"/>
        <w:jc w:val="both"/>
        <w:rPr>
          <w:bCs/>
        </w:rPr>
      </w:pPr>
    </w:p>
    <w:p w14:paraId="5060777A" w14:textId="08CEB920" w:rsidR="00E34D4E" w:rsidRDefault="005B0774" w:rsidP="00523A52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</w:rPr>
      </w:pPr>
      <w:r w:rsidRPr="005B0774">
        <w:rPr>
          <w:bCs/>
        </w:rPr>
        <w:t xml:space="preserve">Wykonawca i Zamawiający ustalą ostateczne menu co najmniej </w:t>
      </w:r>
      <w:r w:rsidR="00AB6B6A">
        <w:rPr>
          <w:bCs/>
        </w:rPr>
        <w:t>3</w:t>
      </w:r>
      <w:r w:rsidRPr="005B0774">
        <w:rPr>
          <w:bCs/>
        </w:rPr>
        <w:t xml:space="preserve"> dni roboczych przed wydarzeniem. </w:t>
      </w:r>
    </w:p>
    <w:p w14:paraId="09D38603" w14:textId="77777777" w:rsidR="005B0774" w:rsidRPr="005B0774" w:rsidRDefault="005B0774" w:rsidP="005B0774">
      <w:pPr>
        <w:autoSpaceDE w:val="0"/>
        <w:ind w:left="720"/>
        <w:jc w:val="both"/>
        <w:rPr>
          <w:bCs/>
        </w:rPr>
      </w:pPr>
    </w:p>
    <w:p w14:paraId="20D09878" w14:textId="186F4387" w:rsidR="006637B1" w:rsidRPr="00D252DE" w:rsidRDefault="00E34D4E" w:rsidP="006637B1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 xml:space="preserve">Zamawiający zobowiązuje się </w:t>
      </w:r>
      <w:r w:rsidR="006637B1">
        <w:t>po</w:t>
      </w:r>
      <w:r w:rsidRPr="00D252DE">
        <w:t xml:space="preserve">informować o </w:t>
      </w:r>
      <w:r w:rsidR="006637B1">
        <w:t xml:space="preserve">ostatecznej liczbie gości </w:t>
      </w:r>
      <w:r w:rsidRPr="00D252DE">
        <w:t xml:space="preserve">oraz </w:t>
      </w:r>
      <w:r w:rsidR="006637B1">
        <w:t>po</w:t>
      </w:r>
      <w:r w:rsidRPr="00D252DE">
        <w:t xml:space="preserve">informować o </w:t>
      </w:r>
      <w:r w:rsidR="006637B1">
        <w:t>specjalnych wymogach dietetycznych</w:t>
      </w:r>
      <w:r w:rsidR="00A47D2B">
        <w:t xml:space="preserve"> </w:t>
      </w:r>
      <w:r w:rsidR="006637B1">
        <w:t>co najmniej</w:t>
      </w:r>
      <w:r w:rsidR="00A47D2B">
        <w:t xml:space="preserve"> </w:t>
      </w:r>
      <w:r w:rsidR="00AB6B6A">
        <w:t>3</w:t>
      </w:r>
      <w:r w:rsidRPr="00D252DE">
        <w:t xml:space="preserve"> dni </w:t>
      </w:r>
      <w:r w:rsidR="006637B1">
        <w:t xml:space="preserve">roboczych </w:t>
      </w:r>
      <w:r w:rsidRPr="00D252DE">
        <w:t xml:space="preserve">przed rozpoczęciem realizacji zamówienia.  </w:t>
      </w:r>
    </w:p>
    <w:p w14:paraId="3351252F" w14:textId="77777777" w:rsidR="00E34D4E" w:rsidRPr="00D252DE" w:rsidRDefault="00E34D4E" w:rsidP="00E35C0C">
      <w:pPr>
        <w:autoSpaceDE w:val="0"/>
        <w:jc w:val="both"/>
        <w:rPr>
          <w:bCs/>
        </w:rPr>
      </w:pPr>
    </w:p>
    <w:p w14:paraId="4B0C58C3" w14:textId="7F7E4477" w:rsidR="005C1F4A" w:rsidRPr="005C1F4A" w:rsidRDefault="005C1F4A" w:rsidP="00AB6B6A">
      <w:pPr>
        <w:autoSpaceDE w:val="0"/>
        <w:ind w:left="720"/>
        <w:jc w:val="both"/>
      </w:pPr>
    </w:p>
    <w:sectPr w:rsidR="005C1F4A" w:rsidRPr="005C1F4A" w:rsidSect="009A7BD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E844" w14:textId="77777777" w:rsidR="00A23E51" w:rsidRDefault="00A23E51">
      <w:r>
        <w:separator/>
      </w:r>
    </w:p>
  </w:endnote>
  <w:endnote w:type="continuationSeparator" w:id="0">
    <w:p w14:paraId="7ABD9E7F" w14:textId="77777777" w:rsidR="00A23E51" w:rsidRDefault="00A2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6599" w14:textId="77777777"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F6A08" w14:textId="77777777" w:rsidR="006820F9" w:rsidRDefault="006820F9" w:rsidP="008529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AD0" w14:textId="77777777"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1B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57C8E86" w14:textId="77777777" w:rsidR="006820F9" w:rsidRDefault="006820F9" w:rsidP="008529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29ED" w14:textId="77777777" w:rsidR="00A23E51" w:rsidRDefault="00A23E51">
      <w:r>
        <w:separator/>
      </w:r>
    </w:p>
  </w:footnote>
  <w:footnote w:type="continuationSeparator" w:id="0">
    <w:p w14:paraId="18B20428" w14:textId="77777777" w:rsidR="00A23E51" w:rsidRDefault="00A2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FBE4" w14:textId="77777777" w:rsidR="006820F9" w:rsidRDefault="006820F9">
    <w:pPr>
      <w:pStyle w:val="Nagwek"/>
    </w:pPr>
    <w:r>
      <w:tab/>
    </w:r>
    <w:r>
      <w:tab/>
      <w:t xml:space="preserve">Załącznik nr 1 do </w:t>
    </w:r>
    <w:r w:rsidR="00FF5420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9AA077B2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 w15:restartNumberingAfterBreak="0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C49293A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1423B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65B514C"/>
    <w:multiLevelType w:val="hybridMultilevel"/>
    <w:tmpl w:val="18783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014D1"/>
    <w:multiLevelType w:val="multilevel"/>
    <w:tmpl w:val="7AF0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A763146"/>
    <w:multiLevelType w:val="hybridMultilevel"/>
    <w:tmpl w:val="0CF8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1337A"/>
    <w:multiLevelType w:val="hybridMultilevel"/>
    <w:tmpl w:val="2FA09A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05EB7"/>
    <w:multiLevelType w:val="hybridMultilevel"/>
    <w:tmpl w:val="CDBAE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CCF"/>
    <w:multiLevelType w:val="hybridMultilevel"/>
    <w:tmpl w:val="AEB03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29" w15:restartNumberingAfterBreak="0">
    <w:nsid w:val="4ADA580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6A65F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E53055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D6A1A95"/>
    <w:multiLevelType w:val="hybridMultilevel"/>
    <w:tmpl w:val="FEC43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31216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1C2A1B"/>
    <w:multiLevelType w:val="multilevel"/>
    <w:tmpl w:val="2AD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57D4B"/>
    <w:multiLevelType w:val="hybridMultilevel"/>
    <w:tmpl w:val="FADA39BA"/>
    <w:lvl w:ilvl="0" w:tplc="0415001B">
      <w:start w:val="1"/>
      <w:numFmt w:val="lowerRoman"/>
      <w:lvlText w:val="%1."/>
      <w:lvlJc w:val="right"/>
      <w:pPr>
        <w:tabs>
          <w:tab w:val="num" w:pos="2865"/>
        </w:tabs>
        <w:ind w:left="286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 w15:restartNumberingAfterBreak="0">
    <w:nsid w:val="6E364F44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EF6E24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898127">
    <w:abstractNumId w:val="0"/>
  </w:num>
  <w:num w:numId="2" w16cid:durableId="1487362138">
    <w:abstractNumId w:val="1"/>
  </w:num>
  <w:num w:numId="3" w16cid:durableId="1686663905">
    <w:abstractNumId w:val="2"/>
  </w:num>
  <w:num w:numId="4" w16cid:durableId="1268999777">
    <w:abstractNumId w:val="3"/>
  </w:num>
  <w:num w:numId="5" w16cid:durableId="1138839269">
    <w:abstractNumId w:val="4"/>
  </w:num>
  <w:num w:numId="6" w16cid:durableId="42140140">
    <w:abstractNumId w:val="5"/>
  </w:num>
  <w:num w:numId="7" w16cid:durableId="1687826003">
    <w:abstractNumId w:val="6"/>
  </w:num>
  <w:num w:numId="8" w16cid:durableId="251013662">
    <w:abstractNumId w:val="29"/>
  </w:num>
  <w:num w:numId="9" w16cid:durableId="1063211019">
    <w:abstractNumId w:val="37"/>
  </w:num>
  <w:num w:numId="10" w16cid:durableId="520749075">
    <w:abstractNumId w:val="26"/>
  </w:num>
  <w:num w:numId="11" w16cid:durableId="1322737576">
    <w:abstractNumId w:val="36"/>
  </w:num>
  <w:num w:numId="12" w16cid:durableId="106937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7331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0183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1304340">
    <w:abstractNumId w:val="9"/>
  </w:num>
  <w:num w:numId="16" w16cid:durableId="72051239">
    <w:abstractNumId w:val="8"/>
  </w:num>
  <w:num w:numId="17" w16cid:durableId="1876842293">
    <w:abstractNumId w:val="7"/>
  </w:num>
  <w:num w:numId="18" w16cid:durableId="18721137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8680137">
    <w:abstractNumId w:val="12"/>
  </w:num>
  <w:num w:numId="20" w16cid:durableId="377707419">
    <w:abstractNumId w:val="13"/>
  </w:num>
  <w:num w:numId="21" w16cid:durableId="1524368737">
    <w:abstractNumId w:val="14"/>
  </w:num>
  <w:num w:numId="22" w16cid:durableId="997734276">
    <w:abstractNumId w:val="15"/>
  </w:num>
  <w:num w:numId="23" w16cid:durableId="1056247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675874">
    <w:abstractNumId w:val="16"/>
  </w:num>
  <w:num w:numId="25" w16cid:durableId="420369519">
    <w:abstractNumId w:val="17"/>
  </w:num>
  <w:num w:numId="26" w16cid:durableId="7419503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550565">
    <w:abstractNumId w:val="2"/>
    <w:lvlOverride w:ilvl="0">
      <w:startOverride w:val="5"/>
    </w:lvlOverride>
  </w:num>
  <w:num w:numId="28" w16cid:durableId="731006332">
    <w:abstractNumId w:val="3"/>
    <w:lvlOverride w:ilvl="0">
      <w:startOverride w:val="1"/>
    </w:lvlOverride>
  </w:num>
  <w:num w:numId="29" w16cid:durableId="238248677">
    <w:abstractNumId w:val="4"/>
    <w:lvlOverride w:ilvl="0">
      <w:startOverride w:val="14"/>
    </w:lvlOverride>
  </w:num>
  <w:num w:numId="30" w16cid:durableId="18953077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951006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707195">
    <w:abstractNumId w:val="2"/>
  </w:num>
  <w:num w:numId="33" w16cid:durableId="2267787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9306800">
    <w:abstractNumId w:val="30"/>
  </w:num>
  <w:num w:numId="35" w16cid:durableId="1436050029">
    <w:abstractNumId w:val="21"/>
  </w:num>
  <w:num w:numId="36" w16cid:durableId="1680542028">
    <w:abstractNumId w:val="27"/>
  </w:num>
  <w:num w:numId="37" w16cid:durableId="943810507">
    <w:abstractNumId w:val="20"/>
  </w:num>
  <w:num w:numId="38" w16cid:durableId="1257403102">
    <w:abstractNumId w:val="19"/>
  </w:num>
  <w:num w:numId="39" w16cid:durableId="1024597835">
    <w:abstractNumId w:val="34"/>
  </w:num>
  <w:num w:numId="40" w16cid:durableId="459417592">
    <w:abstractNumId w:val="35"/>
  </w:num>
  <w:num w:numId="41" w16cid:durableId="222371100">
    <w:abstractNumId w:val="31"/>
  </w:num>
  <w:num w:numId="42" w16cid:durableId="58863715">
    <w:abstractNumId w:val="38"/>
  </w:num>
  <w:num w:numId="43" w16cid:durableId="272828795">
    <w:abstractNumId w:val="28"/>
  </w:num>
  <w:num w:numId="44" w16cid:durableId="1720085865">
    <w:abstractNumId w:val="33"/>
  </w:num>
  <w:num w:numId="45" w16cid:durableId="946892213">
    <w:abstractNumId w:val="22"/>
  </w:num>
  <w:num w:numId="46" w16cid:durableId="1419599972">
    <w:abstractNumId w:val="23"/>
  </w:num>
  <w:num w:numId="47" w16cid:durableId="1695838820">
    <w:abstractNumId w:val="24"/>
  </w:num>
  <w:num w:numId="48" w16cid:durableId="2142260234">
    <w:abstractNumId w:val="25"/>
  </w:num>
  <w:num w:numId="49" w16cid:durableId="4646611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67"/>
    <w:rsid w:val="00005541"/>
    <w:rsid w:val="00005E92"/>
    <w:rsid w:val="00014162"/>
    <w:rsid w:val="000235E3"/>
    <w:rsid w:val="00027F8C"/>
    <w:rsid w:val="00036B87"/>
    <w:rsid w:val="00036D44"/>
    <w:rsid w:val="00051121"/>
    <w:rsid w:val="000575F7"/>
    <w:rsid w:val="000633AA"/>
    <w:rsid w:val="00063436"/>
    <w:rsid w:val="00067EBA"/>
    <w:rsid w:val="00086B30"/>
    <w:rsid w:val="00090CA9"/>
    <w:rsid w:val="00096995"/>
    <w:rsid w:val="000A2B23"/>
    <w:rsid w:val="000A411D"/>
    <w:rsid w:val="000A4E5C"/>
    <w:rsid w:val="000A626A"/>
    <w:rsid w:val="000B01AE"/>
    <w:rsid w:val="000B5C3B"/>
    <w:rsid w:val="000C0E56"/>
    <w:rsid w:val="000D1543"/>
    <w:rsid w:val="000E3FB2"/>
    <w:rsid w:val="000E6C74"/>
    <w:rsid w:val="000E77E8"/>
    <w:rsid w:val="000E7BD2"/>
    <w:rsid w:val="000F101D"/>
    <w:rsid w:val="000F7454"/>
    <w:rsid w:val="00112BF5"/>
    <w:rsid w:val="00114F6F"/>
    <w:rsid w:val="00116D9D"/>
    <w:rsid w:val="00121591"/>
    <w:rsid w:val="001217E6"/>
    <w:rsid w:val="00134E75"/>
    <w:rsid w:val="001368F7"/>
    <w:rsid w:val="0015649F"/>
    <w:rsid w:val="00160509"/>
    <w:rsid w:val="00160D97"/>
    <w:rsid w:val="00161406"/>
    <w:rsid w:val="0016166E"/>
    <w:rsid w:val="00165E51"/>
    <w:rsid w:val="00177575"/>
    <w:rsid w:val="00193B72"/>
    <w:rsid w:val="00196AC1"/>
    <w:rsid w:val="001A38D3"/>
    <w:rsid w:val="001B07BC"/>
    <w:rsid w:val="001B4BC3"/>
    <w:rsid w:val="001B601B"/>
    <w:rsid w:val="001C32AE"/>
    <w:rsid w:val="001D229E"/>
    <w:rsid w:val="001D5A71"/>
    <w:rsid w:val="001E55C6"/>
    <w:rsid w:val="001E6C00"/>
    <w:rsid w:val="00215619"/>
    <w:rsid w:val="00221F5E"/>
    <w:rsid w:val="00224638"/>
    <w:rsid w:val="002260F4"/>
    <w:rsid w:val="00234EA7"/>
    <w:rsid w:val="00256054"/>
    <w:rsid w:val="00256A60"/>
    <w:rsid w:val="00274268"/>
    <w:rsid w:val="002773FE"/>
    <w:rsid w:val="00284358"/>
    <w:rsid w:val="00287490"/>
    <w:rsid w:val="002963EC"/>
    <w:rsid w:val="002968BA"/>
    <w:rsid w:val="002A42F4"/>
    <w:rsid w:val="002A704E"/>
    <w:rsid w:val="002A78A8"/>
    <w:rsid w:val="002B0081"/>
    <w:rsid w:val="002B465F"/>
    <w:rsid w:val="002C4167"/>
    <w:rsid w:val="002C5F2C"/>
    <w:rsid w:val="002D0478"/>
    <w:rsid w:val="002D1788"/>
    <w:rsid w:val="002D742F"/>
    <w:rsid w:val="002E7712"/>
    <w:rsid w:val="002F1B81"/>
    <w:rsid w:val="002F2799"/>
    <w:rsid w:val="003011BB"/>
    <w:rsid w:val="00302E23"/>
    <w:rsid w:val="00305D1E"/>
    <w:rsid w:val="00310293"/>
    <w:rsid w:val="0031128D"/>
    <w:rsid w:val="00313802"/>
    <w:rsid w:val="003219B9"/>
    <w:rsid w:val="0032600B"/>
    <w:rsid w:val="003325D0"/>
    <w:rsid w:val="00332C3F"/>
    <w:rsid w:val="0033331F"/>
    <w:rsid w:val="00343BD7"/>
    <w:rsid w:val="00354B9F"/>
    <w:rsid w:val="00366A87"/>
    <w:rsid w:val="00367B86"/>
    <w:rsid w:val="003707A2"/>
    <w:rsid w:val="00375ACB"/>
    <w:rsid w:val="00381407"/>
    <w:rsid w:val="00383792"/>
    <w:rsid w:val="003977AB"/>
    <w:rsid w:val="003A42DB"/>
    <w:rsid w:val="003B0C18"/>
    <w:rsid w:val="003B115B"/>
    <w:rsid w:val="003C055B"/>
    <w:rsid w:val="003C2FCB"/>
    <w:rsid w:val="003C651F"/>
    <w:rsid w:val="003D0870"/>
    <w:rsid w:val="003D3C99"/>
    <w:rsid w:val="003D3E10"/>
    <w:rsid w:val="003D68B1"/>
    <w:rsid w:val="003E221C"/>
    <w:rsid w:val="003F4E35"/>
    <w:rsid w:val="003F63E8"/>
    <w:rsid w:val="003F7F75"/>
    <w:rsid w:val="00401FFA"/>
    <w:rsid w:val="00404BD8"/>
    <w:rsid w:val="0040578A"/>
    <w:rsid w:val="00413834"/>
    <w:rsid w:val="00430BB8"/>
    <w:rsid w:val="00436E14"/>
    <w:rsid w:val="00436FE6"/>
    <w:rsid w:val="00441D25"/>
    <w:rsid w:val="00442705"/>
    <w:rsid w:val="00444D16"/>
    <w:rsid w:val="00446EB6"/>
    <w:rsid w:val="0045707F"/>
    <w:rsid w:val="00467C5D"/>
    <w:rsid w:val="0047632A"/>
    <w:rsid w:val="00476B62"/>
    <w:rsid w:val="00494EF8"/>
    <w:rsid w:val="00495939"/>
    <w:rsid w:val="004972BE"/>
    <w:rsid w:val="004A2403"/>
    <w:rsid w:val="004C0B86"/>
    <w:rsid w:val="004C0D41"/>
    <w:rsid w:val="004C3C10"/>
    <w:rsid w:val="004C7DCC"/>
    <w:rsid w:val="004D2C2C"/>
    <w:rsid w:val="004E4649"/>
    <w:rsid w:val="004E6D6C"/>
    <w:rsid w:val="004F1EDA"/>
    <w:rsid w:val="0050408A"/>
    <w:rsid w:val="00517137"/>
    <w:rsid w:val="0052695A"/>
    <w:rsid w:val="00527960"/>
    <w:rsid w:val="0053225E"/>
    <w:rsid w:val="0054512E"/>
    <w:rsid w:val="00547538"/>
    <w:rsid w:val="00556820"/>
    <w:rsid w:val="00561B15"/>
    <w:rsid w:val="005663AC"/>
    <w:rsid w:val="00576F5C"/>
    <w:rsid w:val="00582513"/>
    <w:rsid w:val="005846EC"/>
    <w:rsid w:val="00592CA0"/>
    <w:rsid w:val="00593E6F"/>
    <w:rsid w:val="00597036"/>
    <w:rsid w:val="005A4575"/>
    <w:rsid w:val="005B0774"/>
    <w:rsid w:val="005B7A0B"/>
    <w:rsid w:val="005C1F4A"/>
    <w:rsid w:val="005D2404"/>
    <w:rsid w:val="005D28C8"/>
    <w:rsid w:val="005D46A6"/>
    <w:rsid w:val="005E3698"/>
    <w:rsid w:val="005E4524"/>
    <w:rsid w:val="005E5637"/>
    <w:rsid w:val="005E5B56"/>
    <w:rsid w:val="0060636C"/>
    <w:rsid w:val="006063DF"/>
    <w:rsid w:val="006140E9"/>
    <w:rsid w:val="00621175"/>
    <w:rsid w:val="00643016"/>
    <w:rsid w:val="00643B6F"/>
    <w:rsid w:val="00643F0A"/>
    <w:rsid w:val="00644B8B"/>
    <w:rsid w:val="00650B73"/>
    <w:rsid w:val="0065119E"/>
    <w:rsid w:val="00655657"/>
    <w:rsid w:val="00656044"/>
    <w:rsid w:val="006574F4"/>
    <w:rsid w:val="006637B1"/>
    <w:rsid w:val="00671679"/>
    <w:rsid w:val="006820F9"/>
    <w:rsid w:val="006836DA"/>
    <w:rsid w:val="00691610"/>
    <w:rsid w:val="00697A7D"/>
    <w:rsid w:val="006A4665"/>
    <w:rsid w:val="006A4BA4"/>
    <w:rsid w:val="006A63AA"/>
    <w:rsid w:val="006C06FB"/>
    <w:rsid w:val="006C11A8"/>
    <w:rsid w:val="006C27D8"/>
    <w:rsid w:val="006C3C29"/>
    <w:rsid w:val="006C41BA"/>
    <w:rsid w:val="006D2AC8"/>
    <w:rsid w:val="006D341E"/>
    <w:rsid w:val="006D36F5"/>
    <w:rsid w:val="006D72EC"/>
    <w:rsid w:val="006F1D2F"/>
    <w:rsid w:val="00704741"/>
    <w:rsid w:val="00704C43"/>
    <w:rsid w:val="0070507C"/>
    <w:rsid w:val="0070641B"/>
    <w:rsid w:val="00711F1B"/>
    <w:rsid w:val="00727D5D"/>
    <w:rsid w:val="0074636F"/>
    <w:rsid w:val="00750CB4"/>
    <w:rsid w:val="00751C5C"/>
    <w:rsid w:val="0076493A"/>
    <w:rsid w:val="007649B2"/>
    <w:rsid w:val="00766B2D"/>
    <w:rsid w:val="00770B42"/>
    <w:rsid w:val="007731A6"/>
    <w:rsid w:val="00775C23"/>
    <w:rsid w:val="00777365"/>
    <w:rsid w:val="0078024C"/>
    <w:rsid w:val="007B0D1C"/>
    <w:rsid w:val="007B41D1"/>
    <w:rsid w:val="007C1B54"/>
    <w:rsid w:val="007C228A"/>
    <w:rsid w:val="007D1B3E"/>
    <w:rsid w:val="007D61BF"/>
    <w:rsid w:val="007D76B1"/>
    <w:rsid w:val="007E4F6D"/>
    <w:rsid w:val="007F2E39"/>
    <w:rsid w:val="007F776F"/>
    <w:rsid w:val="00800CFB"/>
    <w:rsid w:val="0082633B"/>
    <w:rsid w:val="00835E87"/>
    <w:rsid w:val="00850CA6"/>
    <w:rsid w:val="00850DA4"/>
    <w:rsid w:val="00852967"/>
    <w:rsid w:val="008531F0"/>
    <w:rsid w:val="00853483"/>
    <w:rsid w:val="008544B6"/>
    <w:rsid w:val="00864E22"/>
    <w:rsid w:val="008654B7"/>
    <w:rsid w:val="008870BB"/>
    <w:rsid w:val="0089215D"/>
    <w:rsid w:val="008A1998"/>
    <w:rsid w:val="008B078E"/>
    <w:rsid w:val="008E11CB"/>
    <w:rsid w:val="008E2A45"/>
    <w:rsid w:val="009055FA"/>
    <w:rsid w:val="00905A23"/>
    <w:rsid w:val="009125FD"/>
    <w:rsid w:val="0091370E"/>
    <w:rsid w:val="0092196E"/>
    <w:rsid w:val="0092503D"/>
    <w:rsid w:val="00927008"/>
    <w:rsid w:val="009300C0"/>
    <w:rsid w:val="00932D51"/>
    <w:rsid w:val="00932F19"/>
    <w:rsid w:val="009340EE"/>
    <w:rsid w:val="00946ADE"/>
    <w:rsid w:val="00947BD3"/>
    <w:rsid w:val="00955CB0"/>
    <w:rsid w:val="00956F70"/>
    <w:rsid w:val="00966585"/>
    <w:rsid w:val="0097151C"/>
    <w:rsid w:val="009728E1"/>
    <w:rsid w:val="00982CDC"/>
    <w:rsid w:val="00987D9E"/>
    <w:rsid w:val="00996392"/>
    <w:rsid w:val="009975C9"/>
    <w:rsid w:val="009A7BD8"/>
    <w:rsid w:val="009B0131"/>
    <w:rsid w:val="009C2EDE"/>
    <w:rsid w:val="009C5FE8"/>
    <w:rsid w:val="009C60AB"/>
    <w:rsid w:val="009E3CF6"/>
    <w:rsid w:val="009E632E"/>
    <w:rsid w:val="009E74F0"/>
    <w:rsid w:val="009F0993"/>
    <w:rsid w:val="009F262A"/>
    <w:rsid w:val="009F33AA"/>
    <w:rsid w:val="009F4014"/>
    <w:rsid w:val="00A001D7"/>
    <w:rsid w:val="00A011D6"/>
    <w:rsid w:val="00A16C14"/>
    <w:rsid w:val="00A201A6"/>
    <w:rsid w:val="00A23E51"/>
    <w:rsid w:val="00A4719B"/>
    <w:rsid w:val="00A47D2B"/>
    <w:rsid w:val="00A57266"/>
    <w:rsid w:val="00A724DC"/>
    <w:rsid w:val="00A8510D"/>
    <w:rsid w:val="00A94E59"/>
    <w:rsid w:val="00AA0572"/>
    <w:rsid w:val="00AA1F14"/>
    <w:rsid w:val="00AB6B6A"/>
    <w:rsid w:val="00AC205A"/>
    <w:rsid w:val="00AC320B"/>
    <w:rsid w:val="00AC4A58"/>
    <w:rsid w:val="00AD7115"/>
    <w:rsid w:val="00AF4464"/>
    <w:rsid w:val="00AF7051"/>
    <w:rsid w:val="00AF71E4"/>
    <w:rsid w:val="00B11235"/>
    <w:rsid w:val="00B139F7"/>
    <w:rsid w:val="00B14B22"/>
    <w:rsid w:val="00B23FDF"/>
    <w:rsid w:val="00B24508"/>
    <w:rsid w:val="00B25E5D"/>
    <w:rsid w:val="00B3127C"/>
    <w:rsid w:val="00B4019A"/>
    <w:rsid w:val="00B42252"/>
    <w:rsid w:val="00B4389D"/>
    <w:rsid w:val="00B504B9"/>
    <w:rsid w:val="00B52FF0"/>
    <w:rsid w:val="00B54D10"/>
    <w:rsid w:val="00B5505E"/>
    <w:rsid w:val="00B64413"/>
    <w:rsid w:val="00B834F2"/>
    <w:rsid w:val="00B8512F"/>
    <w:rsid w:val="00B87F36"/>
    <w:rsid w:val="00B96172"/>
    <w:rsid w:val="00BA01E8"/>
    <w:rsid w:val="00BA1B85"/>
    <w:rsid w:val="00BA1E8C"/>
    <w:rsid w:val="00BA3345"/>
    <w:rsid w:val="00BA36E5"/>
    <w:rsid w:val="00BA78EB"/>
    <w:rsid w:val="00BB394A"/>
    <w:rsid w:val="00BB5144"/>
    <w:rsid w:val="00BB5E05"/>
    <w:rsid w:val="00BC3E51"/>
    <w:rsid w:val="00BC7CE0"/>
    <w:rsid w:val="00BD1BED"/>
    <w:rsid w:val="00BE0405"/>
    <w:rsid w:val="00BE22DF"/>
    <w:rsid w:val="00BE234A"/>
    <w:rsid w:val="00BE3747"/>
    <w:rsid w:val="00BF4F86"/>
    <w:rsid w:val="00C02D08"/>
    <w:rsid w:val="00C12561"/>
    <w:rsid w:val="00C23DD6"/>
    <w:rsid w:val="00C350A8"/>
    <w:rsid w:val="00C355EB"/>
    <w:rsid w:val="00C372FA"/>
    <w:rsid w:val="00C663D1"/>
    <w:rsid w:val="00C66D22"/>
    <w:rsid w:val="00C7346D"/>
    <w:rsid w:val="00C76083"/>
    <w:rsid w:val="00C76F2F"/>
    <w:rsid w:val="00C912CC"/>
    <w:rsid w:val="00C920B1"/>
    <w:rsid w:val="00C95685"/>
    <w:rsid w:val="00C96ACD"/>
    <w:rsid w:val="00CA6680"/>
    <w:rsid w:val="00CA71D4"/>
    <w:rsid w:val="00CB06C0"/>
    <w:rsid w:val="00CB08E8"/>
    <w:rsid w:val="00CB1120"/>
    <w:rsid w:val="00CB3387"/>
    <w:rsid w:val="00CB3983"/>
    <w:rsid w:val="00CB79C3"/>
    <w:rsid w:val="00CC2774"/>
    <w:rsid w:val="00CC35A9"/>
    <w:rsid w:val="00CC5A2F"/>
    <w:rsid w:val="00CD04A6"/>
    <w:rsid w:val="00CD40DB"/>
    <w:rsid w:val="00CE2384"/>
    <w:rsid w:val="00CF2619"/>
    <w:rsid w:val="00CF3A1E"/>
    <w:rsid w:val="00D04806"/>
    <w:rsid w:val="00D04D83"/>
    <w:rsid w:val="00D11CB5"/>
    <w:rsid w:val="00D15458"/>
    <w:rsid w:val="00D16007"/>
    <w:rsid w:val="00D252DE"/>
    <w:rsid w:val="00D253E4"/>
    <w:rsid w:val="00D2787A"/>
    <w:rsid w:val="00D3088C"/>
    <w:rsid w:val="00D34CAA"/>
    <w:rsid w:val="00D45578"/>
    <w:rsid w:val="00D555C4"/>
    <w:rsid w:val="00D6261C"/>
    <w:rsid w:val="00D63875"/>
    <w:rsid w:val="00D65461"/>
    <w:rsid w:val="00D702B2"/>
    <w:rsid w:val="00D72B7C"/>
    <w:rsid w:val="00D72FB6"/>
    <w:rsid w:val="00D74F21"/>
    <w:rsid w:val="00D75B41"/>
    <w:rsid w:val="00D84824"/>
    <w:rsid w:val="00DB0F9C"/>
    <w:rsid w:val="00DB2912"/>
    <w:rsid w:val="00DC68CC"/>
    <w:rsid w:val="00DE0101"/>
    <w:rsid w:val="00DE671E"/>
    <w:rsid w:val="00E11786"/>
    <w:rsid w:val="00E21D91"/>
    <w:rsid w:val="00E22DBA"/>
    <w:rsid w:val="00E32F50"/>
    <w:rsid w:val="00E34D4E"/>
    <w:rsid w:val="00E35C0C"/>
    <w:rsid w:val="00E363BD"/>
    <w:rsid w:val="00E47554"/>
    <w:rsid w:val="00E5606E"/>
    <w:rsid w:val="00E560A1"/>
    <w:rsid w:val="00E62D21"/>
    <w:rsid w:val="00E667A9"/>
    <w:rsid w:val="00E80EE4"/>
    <w:rsid w:val="00E94BDE"/>
    <w:rsid w:val="00EA0096"/>
    <w:rsid w:val="00EB0583"/>
    <w:rsid w:val="00EC09E1"/>
    <w:rsid w:val="00EC1CFA"/>
    <w:rsid w:val="00ED3B08"/>
    <w:rsid w:val="00ED498C"/>
    <w:rsid w:val="00EE0724"/>
    <w:rsid w:val="00EE4C30"/>
    <w:rsid w:val="00EF7206"/>
    <w:rsid w:val="00F01AD8"/>
    <w:rsid w:val="00F10227"/>
    <w:rsid w:val="00F120F4"/>
    <w:rsid w:val="00F176C8"/>
    <w:rsid w:val="00F202AE"/>
    <w:rsid w:val="00F209C4"/>
    <w:rsid w:val="00F25C14"/>
    <w:rsid w:val="00F31878"/>
    <w:rsid w:val="00F35BF4"/>
    <w:rsid w:val="00F36225"/>
    <w:rsid w:val="00F41B39"/>
    <w:rsid w:val="00F516AE"/>
    <w:rsid w:val="00F6632A"/>
    <w:rsid w:val="00F73975"/>
    <w:rsid w:val="00F74CCA"/>
    <w:rsid w:val="00F80634"/>
    <w:rsid w:val="00F80E81"/>
    <w:rsid w:val="00F87FDA"/>
    <w:rsid w:val="00F917B3"/>
    <w:rsid w:val="00F921F9"/>
    <w:rsid w:val="00F92626"/>
    <w:rsid w:val="00F93924"/>
    <w:rsid w:val="00F966D6"/>
    <w:rsid w:val="00FA249C"/>
    <w:rsid w:val="00FA45C4"/>
    <w:rsid w:val="00FA5DD4"/>
    <w:rsid w:val="00FB1CB0"/>
    <w:rsid w:val="00FB243B"/>
    <w:rsid w:val="00FB4439"/>
    <w:rsid w:val="00FB6257"/>
    <w:rsid w:val="00FC6DCA"/>
    <w:rsid w:val="00FE11CD"/>
    <w:rsid w:val="00FE45CC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936D9"/>
  <w15:docId w15:val="{02D1F540-D3F8-4116-99FA-C0E1EC13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  <w:style w:type="table" w:styleId="Tabela-Siatka">
    <w:name w:val="Table Grid"/>
    <w:basedOn w:val="Standardowy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31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1A6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semiHidden/>
    <w:unhideWhenUsed/>
    <w:rsid w:val="007731A6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F921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21F9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semiHidden/>
    <w:unhideWhenUsed/>
    <w:rsid w:val="00F921F9"/>
    <w:rPr>
      <w:vertAlign w:val="superscript"/>
    </w:rPr>
  </w:style>
  <w:style w:type="paragraph" w:styleId="Poprawka">
    <w:name w:val="Revision"/>
    <w:hidden/>
    <w:uiPriority w:val="99"/>
    <w:semiHidden/>
    <w:rsid w:val="00494EF8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9480-C7AB-4214-AEB8-68763CA9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Laskowska</dc:creator>
  <cp:lastModifiedBy>Dominik Kozanowski</cp:lastModifiedBy>
  <cp:revision>3</cp:revision>
  <cp:lastPrinted>2014-11-12T13:24:00Z</cp:lastPrinted>
  <dcterms:created xsi:type="dcterms:W3CDTF">2023-11-15T11:52:00Z</dcterms:created>
  <dcterms:modified xsi:type="dcterms:W3CDTF">2023-11-15T13:32:00Z</dcterms:modified>
</cp:coreProperties>
</file>