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0FFFF1C5"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4860C7">
        <w:rPr>
          <w:rFonts w:ascii="Georgia" w:hAnsi="Georgia"/>
          <w:szCs w:val="22"/>
        </w:rPr>
        <w:t>9</w:t>
      </w:r>
      <w:r w:rsidR="003C0710">
        <w:rPr>
          <w:rFonts w:ascii="Georgia" w:hAnsi="Georgia"/>
          <w:szCs w:val="22"/>
        </w:rPr>
        <w:t>6.2023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 posiadającą NIP: ………… oraz REGON ………….., wpisaną do rejestru przedsiębiorców Krajowego Rejestru Sądowego prowadzonego przez ……………………….. pod numerem KRS ……………..,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2595227F"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566593" w:rsidRPr="00566593">
        <w:rPr>
          <w:rFonts w:ascii="Georgia" w:hAnsi="Georgia"/>
          <w:b/>
          <w:bCs/>
          <w:szCs w:val="22"/>
        </w:rPr>
        <w:t xml:space="preserve">usługa wykonania </w:t>
      </w:r>
      <w:r w:rsidR="004860C7" w:rsidRPr="004860C7">
        <w:rPr>
          <w:rFonts w:ascii="Georgia" w:hAnsi="Georgia"/>
          <w:b/>
          <w:bCs/>
          <w:szCs w:val="22"/>
        </w:rPr>
        <w:t xml:space="preserve">11 szaf sterowniczych niezbędnych do przeprowadzenia konkurencji chłodnictwo i klimatyzacja (Refrigeration and Air Conditioning) </w:t>
      </w:r>
      <w:r w:rsidR="00566593" w:rsidRPr="00566593">
        <w:rPr>
          <w:rFonts w:ascii="Georgia" w:hAnsi="Georgia"/>
          <w:b/>
          <w:bCs/>
          <w:szCs w:val="22"/>
        </w:rPr>
        <w:t>realizowanej podczas wydarzenia EuroSkills 2023 Gdańsk</w:t>
      </w:r>
      <w:r w:rsidR="00467E91" w:rsidRPr="00467E91">
        <w:rPr>
          <w:rFonts w:ascii="Georgia" w:hAnsi="Georgia"/>
          <w:b/>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04C1AA3C" w:rsid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 xml:space="preserve">Wykonawca zobowiązany jest </w:t>
      </w:r>
      <w:r w:rsidR="0008739D">
        <w:rPr>
          <w:rFonts w:ascii="Georgia" w:hAnsi="Georgia"/>
          <w:szCs w:val="22"/>
        </w:rPr>
        <w:t>wykonać</w:t>
      </w:r>
      <w:r>
        <w:rPr>
          <w:rFonts w:ascii="Georgia" w:hAnsi="Georgia"/>
          <w:szCs w:val="22"/>
        </w:rPr>
        <w:t xml:space="preserve"> przedmiot Umowy nie później niż do dnia [x] (termin zostanie określony w oparciu o treść oferty).</w:t>
      </w:r>
    </w:p>
    <w:p w14:paraId="0B162240" w14:textId="77777777" w:rsidR="00F97F25" w:rsidRDefault="00F97F25" w:rsidP="00F97F2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 xml:space="preserve">W dniu dostawy, Wykonawca zobowiązany jest przedstawić zestawienie elementów wykorzystanych do budowy każdej szafy, zaś elementy niewykorzystane doręczyć Zamawiającemu wraz z szafami. </w:t>
      </w:r>
    </w:p>
    <w:p w14:paraId="648719C2" w14:textId="147EDF28" w:rsidR="00F97F25" w:rsidRPr="00F97F25" w:rsidRDefault="00F97F25" w:rsidP="00F97F2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 xml:space="preserve">Szafy muszą być wykonane z komponentów dostarczonych przez Zamawiającego, których wykaz został zawarty w OPZ. Komponenty przekazane przez Zamawiającego zostaną dostarczone Wykonawcy w terminie </w:t>
      </w:r>
      <w:r w:rsidRPr="0057349E">
        <w:rPr>
          <w:rFonts w:ascii="Georgia" w:hAnsi="Georgia"/>
          <w:szCs w:val="22"/>
        </w:rPr>
        <w:t>[x]</w:t>
      </w:r>
      <w:r>
        <w:rPr>
          <w:rFonts w:ascii="Georgia" w:hAnsi="Georgia"/>
          <w:szCs w:val="22"/>
        </w:rPr>
        <w:t xml:space="preserve"> dni od dnia zawarcia Umowy. </w:t>
      </w:r>
    </w:p>
    <w:p w14:paraId="58E1E7F1" w14:textId="42B6B88B" w:rsidR="00B04323" w:rsidRPr="00F97F25" w:rsidRDefault="00A369CD" w:rsidP="00CD0E62">
      <w:pPr>
        <w:pStyle w:val="Tekstpodstawowy"/>
        <w:numPr>
          <w:ilvl w:val="0"/>
          <w:numId w:val="4"/>
        </w:numPr>
        <w:tabs>
          <w:tab w:val="clear" w:pos="720"/>
        </w:tabs>
        <w:spacing w:after="120" w:line="276" w:lineRule="auto"/>
        <w:ind w:left="357" w:hanging="357"/>
        <w:rPr>
          <w:rFonts w:ascii="Georgia" w:hAnsi="Georgia"/>
          <w:color w:val="000000"/>
          <w:szCs w:val="22"/>
        </w:rPr>
      </w:pPr>
      <w:r w:rsidRPr="00F97F25">
        <w:rPr>
          <w:rFonts w:ascii="Georgia" w:hAnsi="Georgia"/>
          <w:szCs w:val="22"/>
        </w:rPr>
        <w:lastRenderedPageBreak/>
        <w:t xml:space="preserve">Wykonawca gwarantuje, że </w:t>
      </w:r>
      <w:r w:rsidR="00F97F25">
        <w:rPr>
          <w:rFonts w:ascii="Georgia" w:hAnsi="Georgia"/>
          <w:szCs w:val="22"/>
        </w:rPr>
        <w:t xml:space="preserve">wykonane szafy będą zdatne do użytku, tj. do przeprowadzenia konkurencji </w:t>
      </w:r>
      <w:r w:rsidR="00F97F25" w:rsidRPr="0057349E">
        <w:rPr>
          <w:rFonts w:ascii="Georgia" w:hAnsi="Georgia"/>
          <w:szCs w:val="22"/>
        </w:rPr>
        <w:t>chłodnictwo i klimatyzacja (Refrigeration and Air Conditioning)</w:t>
      </w:r>
      <w:r w:rsidR="00F97F25" w:rsidRPr="00F97F25">
        <w:rPr>
          <w:rFonts w:ascii="Georgia" w:hAnsi="Georgia"/>
          <w:szCs w:val="22"/>
        </w:rPr>
        <w:t>.</w:t>
      </w:r>
    </w:p>
    <w:p w14:paraId="6D8BEE4D" w14:textId="77777777" w:rsidR="00B04323" w:rsidRPr="00E54121" w:rsidRDefault="00B04323" w:rsidP="0057349E">
      <w:pPr>
        <w:pStyle w:val="Tekstpodstawowy"/>
        <w:spacing w:after="120" w:line="276" w:lineRule="auto"/>
        <w:rPr>
          <w:rFonts w:ascii="Georgia" w:hAnsi="Georgia"/>
          <w:color w:val="000000"/>
          <w:szCs w:val="22"/>
        </w:rPr>
      </w:pPr>
    </w:p>
    <w:p w14:paraId="2C41F370" w14:textId="4449FA4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2. Cen</w:t>
      </w:r>
      <w:r w:rsidR="003C0710">
        <w:rPr>
          <w:rFonts w:ascii="Georgia" w:hAnsi="Georgia"/>
          <w:b/>
          <w:sz w:val="22"/>
          <w:szCs w:val="22"/>
        </w:rPr>
        <w:t>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584F70A4" w:rsidR="00526714" w:rsidRPr="00F97F25"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00F97F25">
        <w:rPr>
          <w:rFonts w:ascii="Georgia" w:hAnsi="Georgia"/>
          <w:bCs/>
          <w:sz w:val="22"/>
          <w:szCs w:val="22"/>
        </w:rPr>
        <w:t>że którakolwiek z dostarczonych przez Wykonawcę szaf nie będzie zdatna do użytku, Zamawiający w terminie 1 dnia roboczego od daty dostarczenia przedmiotu Umowy złoży reklamację, wyznaczając Wykonawcy dodatkowy termin (1 dzień) na usunięcie wad. W przypadku, gdy przedmiot Umowy zostanie wykonany w sposób zgodny z Umową, Zamawiający podpisze protokół odbioru</w:t>
      </w:r>
      <w:r w:rsidR="00413B17" w:rsidRPr="00B31E90">
        <w:rPr>
          <w:rFonts w:ascii="Georgia" w:hAnsi="Georgia"/>
          <w:bCs/>
          <w:sz w:val="22"/>
          <w:szCs w:val="22"/>
        </w:rPr>
        <w:t>.</w:t>
      </w:r>
    </w:p>
    <w:p w14:paraId="06727B2F" w14:textId="0AB4715B" w:rsidR="00F97F25" w:rsidRPr="00F97F25" w:rsidRDefault="00F97F25" w:rsidP="00F97F25">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 musi zostać</w:t>
      </w:r>
      <w:r w:rsidRPr="00E54121">
        <w:rPr>
          <w:rFonts w:ascii="Georgia" w:hAnsi="Georgia"/>
          <w:sz w:val="22"/>
          <w:szCs w:val="22"/>
        </w:rPr>
        <w:t xml:space="preserve"> dostarczon</w:t>
      </w:r>
      <w:r>
        <w:rPr>
          <w:rFonts w:ascii="Georgia" w:hAnsi="Georgia"/>
          <w:sz w:val="22"/>
          <w:szCs w:val="22"/>
        </w:rPr>
        <w:t>y</w:t>
      </w:r>
      <w:r w:rsidRPr="00E54121">
        <w:rPr>
          <w:rFonts w:ascii="Georgia" w:hAnsi="Georgia"/>
          <w:sz w:val="22"/>
          <w:szCs w:val="22"/>
        </w:rPr>
        <w:t xml:space="preserve"> w terminie </w:t>
      </w:r>
      <w:r>
        <w:rPr>
          <w:rFonts w:ascii="Georgia" w:hAnsi="Georgia"/>
          <w:sz w:val="22"/>
          <w:szCs w:val="22"/>
        </w:rPr>
        <w:t>wskazanym w § 1 ust. 2 Umowy we wskazane przez Zamawiającego miejsce po wcześniejszym ustaleniu pomiędzy Stronami.</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8EA0DE4" w14:textId="5F3EC910" w:rsidR="00566593" w:rsidRPr="00566593" w:rsidRDefault="00566593" w:rsidP="00566593">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Pr>
          <w:rFonts w:ascii="Georgia" w:hAnsi="Georgia" w:cs="Arial"/>
          <w:sz w:val="22"/>
          <w:szCs w:val="22"/>
        </w:rPr>
        <w:t>wykonania stojaków</w:t>
      </w:r>
      <w:r w:rsidRPr="00566593">
        <w:rPr>
          <w:rFonts w:ascii="Georgia" w:hAnsi="Georgia" w:cs="Arial"/>
          <w:sz w:val="22"/>
          <w:szCs w:val="22"/>
        </w:rPr>
        <w:t xml:space="preserve">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……………………….złotych).</w:t>
      </w:r>
      <w:r w:rsidR="00F97F25" w:rsidRPr="00F97F25">
        <w:rPr>
          <w:rFonts w:ascii="Georgia" w:hAnsi="Georgia"/>
          <w:sz w:val="22"/>
          <w:szCs w:val="22"/>
        </w:rPr>
        <w:t xml:space="preserve"> </w:t>
      </w:r>
      <w:r w:rsidR="00F97F25">
        <w:rPr>
          <w:rFonts w:ascii="Georgia" w:hAnsi="Georgia"/>
          <w:sz w:val="22"/>
          <w:szCs w:val="22"/>
        </w:rPr>
        <w:t>Wynagrodzenie Wykonawcy zostanie obliczone, jako iloczyn dostarczonych i odebranych przez Zamawiającego szaf i ceny jednostkowej.</w:t>
      </w:r>
    </w:p>
    <w:p w14:paraId="3D237296" w14:textId="5A7EF044" w:rsidR="0018665F" w:rsidRPr="00E54121"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47A013EC" w:rsidR="00566593" w:rsidRPr="0008739D" w:rsidRDefault="00F97F25"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Pr>
          <w:rFonts w:ascii="Georgia" w:hAnsi="Georgia"/>
          <w:sz w:val="22"/>
          <w:szCs w:val="22"/>
        </w:rPr>
        <w:t>Wynagrodzenie</w:t>
      </w:r>
      <w:r w:rsidRPr="00413B17">
        <w:rPr>
          <w:rFonts w:ascii="Georgia" w:hAnsi="Georgia"/>
          <w:sz w:val="22"/>
          <w:szCs w:val="22"/>
        </w:rPr>
        <w:t xml:space="preserve"> </w:t>
      </w:r>
      <w:r w:rsidR="0018665F" w:rsidRPr="00413B17">
        <w:rPr>
          <w:rFonts w:ascii="Georgia" w:hAnsi="Georgia"/>
          <w:sz w:val="22"/>
          <w:szCs w:val="22"/>
        </w:rPr>
        <w:t xml:space="preserve">brutto, o </w:t>
      </w:r>
      <w:r w:rsidRPr="00413B17">
        <w:rPr>
          <w:rFonts w:ascii="Georgia" w:hAnsi="Georgia"/>
          <w:sz w:val="22"/>
          <w:szCs w:val="22"/>
        </w:rPr>
        <w:t>któr</w:t>
      </w:r>
      <w:r>
        <w:rPr>
          <w:rFonts w:ascii="Georgia" w:hAnsi="Georgia"/>
          <w:sz w:val="22"/>
          <w:szCs w:val="22"/>
        </w:rPr>
        <w:t xml:space="preserve">ym </w:t>
      </w:r>
      <w:r w:rsidR="0018665F" w:rsidRPr="00413B17">
        <w:rPr>
          <w:rFonts w:ascii="Georgia" w:hAnsi="Georgia"/>
          <w:sz w:val="22"/>
          <w:szCs w:val="22"/>
        </w:rPr>
        <w:t>mowa w ust. 1 obejmuj</w:t>
      </w:r>
      <w:r w:rsidR="00566593">
        <w:rPr>
          <w:rFonts w:ascii="Georgia" w:hAnsi="Georgia"/>
          <w:sz w:val="22"/>
          <w:szCs w:val="22"/>
        </w:rPr>
        <w:t>e</w:t>
      </w:r>
      <w:r w:rsidR="0018665F" w:rsidRPr="00413B17">
        <w:rPr>
          <w:rFonts w:ascii="Georgia" w:hAnsi="Georgia"/>
          <w:sz w:val="22"/>
          <w:szCs w:val="22"/>
        </w:rPr>
        <w:t xml:space="preserve"> wszystkie koszty ponoszone przez Zamawiającego w ramach świadczonej przez Wykonawcę usługi i zawierają podatek VAT.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w:t>
      </w:r>
      <w:r w:rsidRPr="00E54121">
        <w:rPr>
          <w:rFonts w:ascii="Georgia" w:hAnsi="Georgia" w:cs="Arial"/>
          <w:sz w:val="22"/>
          <w:szCs w:val="22"/>
        </w:rPr>
        <w:lastRenderedPageBreak/>
        <w:t>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35638269"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656BC2">
        <w:rPr>
          <w:rFonts w:ascii="Georgia" w:hAnsi="Georgia"/>
          <w:b/>
          <w:bCs/>
          <w:sz w:val="22"/>
          <w:szCs w:val="22"/>
        </w:rPr>
        <w:t>9</w:t>
      </w:r>
      <w:r w:rsidR="00E54121" w:rsidRPr="00566593">
        <w:rPr>
          <w:rFonts w:ascii="Georgia" w:hAnsi="Georgia"/>
          <w:b/>
          <w:bCs/>
          <w:sz w:val="22"/>
          <w:szCs w:val="22"/>
        </w:rPr>
        <w:t>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3BA09DE9"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Umowy, względem </w:t>
      </w:r>
      <w:r w:rsidR="00F97F25" w:rsidRPr="00413B17">
        <w:rPr>
          <w:rFonts w:ascii="Georgia" w:hAnsi="Georgia"/>
          <w:sz w:val="22"/>
          <w:szCs w:val="22"/>
        </w:rPr>
        <w:t>termin</w:t>
      </w:r>
      <w:r w:rsidR="00F97F25">
        <w:rPr>
          <w:rFonts w:ascii="Georgia" w:hAnsi="Georgia"/>
          <w:sz w:val="22"/>
          <w:szCs w:val="22"/>
        </w:rPr>
        <w:t>u</w:t>
      </w:r>
      <w:r w:rsidR="00F97F25" w:rsidRPr="00413B17">
        <w:rPr>
          <w:rFonts w:ascii="Georgia" w:hAnsi="Georgia"/>
          <w:sz w:val="22"/>
          <w:szCs w:val="22"/>
        </w:rPr>
        <w:t xml:space="preserve"> </w:t>
      </w:r>
      <w:r w:rsidR="00F97F25">
        <w:rPr>
          <w:rFonts w:ascii="Georgia" w:hAnsi="Georgia"/>
          <w:sz w:val="22"/>
          <w:szCs w:val="22"/>
        </w:rPr>
        <w:t>wskazanego w § 1 ust. 2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3A627E">
        <w:rPr>
          <w:rFonts w:ascii="Georgia" w:hAnsi="Georgia"/>
          <w:sz w:val="22"/>
          <w:szCs w:val="22"/>
        </w:rPr>
        <w:t>wykonaniu</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24CC20C6" w:rsidR="00413B17" w:rsidRPr="00413B17" w:rsidRDefault="00F97F25"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Pr>
          <w:rFonts w:ascii="Georgia" w:hAnsi="Georgia" w:cstheme="minorHAnsi"/>
          <w:color w:val="000000" w:themeColor="text1"/>
          <w:sz w:val="22"/>
          <w:szCs w:val="22"/>
        </w:rPr>
        <w:t>szaf niezdatnych do umówionego użytku</w:t>
      </w:r>
      <w:r w:rsidR="00413B17" w:rsidRPr="00413B17">
        <w:rPr>
          <w:rFonts w:ascii="Georgia" w:hAnsi="Georgia" w:cstheme="minorHAnsi"/>
          <w:color w:val="000000" w:themeColor="text1"/>
          <w:sz w:val="22"/>
          <w:szCs w:val="22"/>
        </w:rPr>
        <w:t>;</w:t>
      </w:r>
    </w:p>
    <w:p w14:paraId="45F4ECC9" w14:textId="46121B0E"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nieusunięcia wad </w:t>
      </w:r>
      <w:r w:rsidR="00F97F25">
        <w:rPr>
          <w:rFonts w:ascii="Georgia" w:hAnsi="Georgia" w:cstheme="minorHAnsi"/>
          <w:color w:val="000000" w:themeColor="text1"/>
          <w:sz w:val="22"/>
          <w:szCs w:val="22"/>
        </w:rPr>
        <w:t>stwierdzonych przez Zamawiającego</w:t>
      </w:r>
      <w:r w:rsidR="00F97F25"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Default="00A369CD" w:rsidP="00E54121">
      <w:pPr>
        <w:suppressAutoHyphens/>
        <w:spacing w:after="120" w:line="276" w:lineRule="auto"/>
        <w:ind w:left="357" w:hanging="357"/>
        <w:jc w:val="center"/>
        <w:rPr>
          <w:rFonts w:ascii="Georgia" w:hAnsi="Georgia"/>
          <w:b/>
          <w:spacing w:val="10"/>
          <w:sz w:val="22"/>
          <w:szCs w:val="22"/>
          <w:lang w:eastAsia="ar-SA"/>
        </w:rPr>
      </w:pPr>
    </w:p>
    <w:p w14:paraId="2D9C7F30" w14:textId="77777777" w:rsidR="0057349E" w:rsidRDefault="0057349E" w:rsidP="00E54121">
      <w:pPr>
        <w:suppressAutoHyphens/>
        <w:spacing w:after="120" w:line="276" w:lineRule="auto"/>
        <w:ind w:left="357" w:hanging="357"/>
        <w:jc w:val="center"/>
        <w:rPr>
          <w:rFonts w:ascii="Georgia" w:hAnsi="Georgia"/>
          <w:b/>
          <w:spacing w:val="10"/>
          <w:sz w:val="22"/>
          <w:szCs w:val="22"/>
          <w:lang w:eastAsia="ar-SA"/>
        </w:rPr>
      </w:pPr>
    </w:p>
    <w:p w14:paraId="019F19C5" w14:textId="77777777" w:rsidR="0057349E" w:rsidRPr="00E54121" w:rsidRDefault="0057349E"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16057983" w:rsidR="003666DE" w:rsidRPr="0008739D" w:rsidRDefault="000A0481" w:rsidP="0008739D">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005E904B" w14:textId="259B5D59"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lastRenderedPageBreak/>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Zamawiającym  jest: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7C526C46"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przypadku rozwiązania stosunku umownego przed upływem terminu na jaki została zawarta Umowa Wykonawca może żądać wyłącznie wynagrodzenia należnego z tytułu wykonanej części Umowy, która została dotychczas zrealizowana.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3835DDEA"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3 protokół</w:t>
      </w:r>
      <w:r w:rsidR="008D6FA4">
        <w:rPr>
          <w:rFonts w:ascii="Georgia" w:eastAsia="Arial Unicode MS" w:hAnsi="Georgia"/>
          <w:color w:val="000000"/>
          <w:sz w:val="22"/>
          <w:szCs w:val="22"/>
          <w:u w:color="000000"/>
          <w:bdr w:val="nil"/>
        </w:rPr>
        <w:t>.</w:t>
      </w:r>
      <w:r w:rsidRPr="00E54121">
        <w:rPr>
          <w:rFonts w:ascii="Georgia" w:eastAsia="Arial Unicode MS" w:hAnsi="Georgia"/>
          <w:color w:val="000000"/>
          <w:sz w:val="22"/>
          <w:szCs w:val="22"/>
          <w:u w:color="000000"/>
          <w:bdr w:val="nil"/>
        </w:rPr>
        <w:t xml:space="preserve">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1DDB" w14:textId="77777777" w:rsidR="00C91598" w:rsidRDefault="00C91598">
      <w:r>
        <w:separator/>
      </w:r>
    </w:p>
  </w:endnote>
  <w:endnote w:type="continuationSeparator" w:id="0">
    <w:p w14:paraId="34240EAA" w14:textId="77777777" w:rsidR="00C91598" w:rsidRDefault="00C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EF23" w14:textId="77777777" w:rsidR="00C91598" w:rsidRDefault="00C91598">
      <w:r>
        <w:separator/>
      </w:r>
    </w:p>
  </w:footnote>
  <w:footnote w:type="continuationSeparator" w:id="0">
    <w:p w14:paraId="0A94DEBE" w14:textId="77777777" w:rsidR="00C91598" w:rsidRDefault="00C9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D6CE4986"/>
    <w:lvl w:ilvl="0" w:tplc="0415000F">
      <w:start w:val="1"/>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8739D"/>
    <w:rsid w:val="000A0481"/>
    <w:rsid w:val="000A4949"/>
    <w:rsid w:val="000A58DA"/>
    <w:rsid w:val="000B7CD6"/>
    <w:rsid w:val="000E6B2B"/>
    <w:rsid w:val="0011067A"/>
    <w:rsid w:val="00111C4C"/>
    <w:rsid w:val="00114BC3"/>
    <w:rsid w:val="00116331"/>
    <w:rsid w:val="001249BF"/>
    <w:rsid w:val="0013557C"/>
    <w:rsid w:val="001409C0"/>
    <w:rsid w:val="001552DA"/>
    <w:rsid w:val="00163181"/>
    <w:rsid w:val="00172531"/>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A627E"/>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860C7"/>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349E"/>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56BC2"/>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D6FA4"/>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1598"/>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8088D"/>
    <w:rsid w:val="00F850FD"/>
    <w:rsid w:val="00F958F2"/>
    <w:rsid w:val="00F97F25"/>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1542</Words>
  <Characters>10094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11613</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3</cp:revision>
  <cp:lastPrinted>2015-07-30T07:56:00Z</cp:lastPrinted>
  <dcterms:created xsi:type="dcterms:W3CDTF">2023-08-01T18:55:00Z</dcterms:created>
  <dcterms:modified xsi:type="dcterms:W3CDTF">2023-08-01T19:14:00Z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