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5962" w14:textId="77777777" w:rsidR="00940BB4" w:rsidRPr="00940BB4" w:rsidRDefault="00940BB4" w:rsidP="00940BB4">
      <w:pPr>
        <w:spacing w:before="120" w:after="120" w:line="276" w:lineRule="auto"/>
        <w:jc w:val="center"/>
        <w:rPr>
          <w:rFonts w:ascii="Georgia" w:hAnsi="Georgia" w:cstheme="minorHAnsi"/>
          <w:b/>
          <w:sz w:val="22"/>
          <w:szCs w:val="22"/>
        </w:rPr>
      </w:pPr>
      <w:r w:rsidRPr="00940BB4">
        <w:rPr>
          <w:rFonts w:ascii="Georgia" w:hAnsi="Georgia" w:cstheme="minorHAnsi"/>
          <w:b/>
          <w:sz w:val="22"/>
          <w:szCs w:val="22"/>
        </w:rPr>
        <w:t>OPIS PRZEDMIOTU ZAMÓWIENIA</w:t>
      </w:r>
    </w:p>
    <w:p w14:paraId="739FCEC7" w14:textId="77777777" w:rsidR="00940BB4" w:rsidRPr="00940BB4" w:rsidRDefault="00940BB4" w:rsidP="00940BB4">
      <w:pPr>
        <w:spacing w:before="120" w:after="120"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4649C1AB" w14:textId="2C386144" w:rsidR="00940BB4" w:rsidRDefault="00940BB4" w:rsidP="00940BB4">
      <w:pPr>
        <w:spacing w:before="120" w:after="120" w:line="360" w:lineRule="auto"/>
        <w:jc w:val="both"/>
        <w:rPr>
          <w:rFonts w:ascii="Georgia" w:hAnsi="Georgia" w:cstheme="minorHAnsi"/>
          <w:sz w:val="22"/>
          <w:szCs w:val="22"/>
        </w:rPr>
      </w:pPr>
      <w:r w:rsidRPr="00940BB4">
        <w:rPr>
          <w:rFonts w:ascii="Georgia" w:hAnsi="Georgia" w:cstheme="minorHAnsi"/>
          <w:sz w:val="22"/>
          <w:szCs w:val="22"/>
        </w:rPr>
        <w:t xml:space="preserve">Przedmiotem zamówienia jest </w:t>
      </w:r>
      <w:bookmarkStart w:id="0" w:name="_Hlk141443074"/>
      <w:r w:rsidRPr="00940BB4">
        <w:rPr>
          <w:rFonts w:ascii="Georgia" w:hAnsi="Georgia" w:cstheme="minorHAnsi"/>
          <w:b/>
          <w:bCs/>
          <w:sz w:val="22"/>
          <w:szCs w:val="22"/>
        </w:rPr>
        <w:t xml:space="preserve">wykonanie tabliczek pamiątkowych dla partnerów wspierających organizację największego konkursu umiejętności branżowych </w:t>
      </w:r>
      <w:r w:rsidR="00906BDA">
        <w:rPr>
          <w:rFonts w:ascii="Georgia" w:hAnsi="Georgia" w:cstheme="minorHAnsi"/>
          <w:b/>
          <w:bCs/>
          <w:sz w:val="22"/>
          <w:szCs w:val="22"/>
        </w:rPr>
        <w:br/>
      </w:r>
      <w:r w:rsidRPr="00940BB4">
        <w:rPr>
          <w:rFonts w:ascii="Georgia" w:hAnsi="Georgia" w:cstheme="minorHAnsi"/>
          <w:b/>
          <w:bCs/>
          <w:sz w:val="22"/>
          <w:szCs w:val="22"/>
        </w:rPr>
        <w:t xml:space="preserve">w Europie – </w:t>
      </w:r>
      <w:proofErr w:type="spellStart"/>
      <w:r w:rsidRPr="00940BB4">
        <w:rPr>
          <w:rFonts w:ascii="Georgia" w:hAnsi="Georgia" w:cstheme="minorHAnsi"/>
          <w:b/>
          <w:bCs/>
          <w:sz w:val="22"/>
          <w:szCs w:val="22"/>
        </w:rPr>
        <w:t>EuroSkills</w:t>
      </w:r>
      <w:proofErr w:type="spellEnd"/>
      <w:r w:rsidRPr="00940BB4">
        <w:rPr>
          <w:rFonts w:ascii="Georgia" w:hAnsi="Georgia" w:cstheme="minorHAnsi"/>
          <w:b/>
          <w:bCs/>
          <w:sz w:val="22"/>
          <w:szCs w:val="22"/>
        </w:rPr>
        <w:t xml:space="preserve"> Gdańsk 2023</w:t>
      </w:r>
      <w:bookmarkEnd w:id="0"/>
      <w:r w:rsidRPr="00940BB4">
        <w:rPr>
          <w:rFonts w:ascii="Georgia" w:hAnsi="Georgia" w:cstheme="minorHAnsi"/>
          <w:sz w:val="22"/>
          <w:szCs w:val="22"/>
        </w:rPr>
        <w:t xml:space="preserve">. </w:t>
      </w:r>
    </w:p>
    <w:p w14:paraId="54CCA1C0" w14:textId="6E8DBE1D" w:rsidR="00940BB4" w:rsidRPr="00940BB4" w:rsidRDefault="00940BB4" w:rsidP="00940BB4">
      <w:pPr>
        <w:spacing w:before="120" w:after="120" w:line="360" w:lineRule="auto"/>
        <w:jc w:val="both"/>
        <w:rPr>
          <w:rFonts w:ascii="Georgia" w:hAnsi="Georgia" w:cstheme="minorHAnsi"/>
          <w:color w:val="202124"/>
          <w:sz w:val="22"/>
          <w:szCs w:val="22"/>
          <w:shd w:val="clear" w:color="auto" w:fill="FFFFFF"/>
        </w:rPr>
      </w:pPr>
      <w:r w:rsidRPr="00940BB4">
        <w:rPr>
          <w:rFonts w:ascii="Georgia" w:hAnsi="Georgia" w:cstheme="minorHAnsi"/>
          <w:sz w:val="22"/>
          <w:szCs w:val="22"/>
        </w:rPr>
        <w:t xml:space="preserve">EuroSkills Gdańsk 2023 to ósma edycja odbywającego się co dwa lata konkursu EuroSkills – największego w Europie wydarzenia związanego z kształceniem zawodowym i doskonaleniem umiejętności. EuroSkills gromadzi setki młodych profesjonalistów z krajów całej Europy, którzy rywalizują o szansę </w:t>
      </w:r>
      <w:proofErr w:type="spellStart"/>
      <w:r w:rsidRPr="00940BB4">
        <w:rPr>
          <w:rFonts w:ascii="Georgia" w:hAnsi="Georgia" w:cstheme="minorHAnsi"/>
          <w:sz w:val="22"/>
          <w:szCs w:val="22"/>
        </w:rPr>
        <w:t>zostania</w:t>
      </w:r>
      <w:proofErr w:type="spellEnd"/>
      <w:r w:rsidRPr="00940BB4">
        <w:rPr>
          <w:rFonts w:ascii="Georgia" w:hAnsi="Georgia" w:cstheme="minorHAnsi"/>
          <w:sz w:val="22"/>
          <w:szCs w:val="22"/>
        </w:rPr>
        <w:t xml:space="preserve"> najlepszym w Europie w wybranej przez siebie umiejętności. Realizacja tabliczek pamiątkowych ma okazać słowa uznania i podziękowania partnerom za pomoc merytoryczną, techniczną, materiałową oraz sprzętową w ramach zorganizowania wspólnie 43 konkurencji. Symboliczna tabliczka pamiątkowa dodatkowo będzie doskonałym elementem, który będzie przypominał każdemu z partnerów o wydarzeniu, które niewątpliwie zapisze się w pamięci ze względu na rangę wydarzenia oraz jego cel – wspieranie młodych w drodze ku doskonałości oraz szerzenia inicjatywy i idei rozwoju osobistego. </w:t>
      </w:r>
      <w:r w:rsidRPr="00940BB4">
        <w:rPr>
          <w:rStyle w:val="normaltextrun"/>
          <w:rFonts w:ascii="Georgia" w:hAnsi="Georgia" w:cstheme="minorHAnsi"/>
          <w:color w:val="000000"/>
          <w:sz w:val="22"/>
          <w:szCs w:val="22"/>
        </w:rPr>
        <w:t>S</w:t>
      </w:r>
      <w:r w:rsidRPr="00940BB4">
        <w:rPr>
          <w:rStyle w:val="normaltextrun"/>
          <w:rFonts w:ascii="Georgia" w:hAnsi="Georgia" w:cstheme="minorHAnsi"/>
          <w:sz w:val="22"/>
          <w:szCs w:val="22"/>
        </w:rPr>
        <w:t xml:space="preserve">ukces </w:t>
      </w:r>
      <w:r w:rsidRPr="00940BB4">
        <w:rPr>
          <w:rStyle w:val="spellingerror"/>
          <w:rFonts w:ascii="Georgia" w:hAnsi="Georgia" w:cstheme="minorHAnsi"/>
          <w:color w:val="000000"/>
          <w:sz w:val="22"/>
          <w:szCs w:val="22"/>
        </w:rPr>
        <w:t>EuroSkills Gdańsk 2023 postrzegany jest</w:t>
      </w:r>
      <w:r w:rsidRPr="00940BB4">
        <w:rPr>
          <w:rStyle w:val="normaltextrun"/>
          <w:rFonts w:ascii="Georgia" w:hAnsi="Georgia" w:cstheme="minorHAnsi"/>
          <w:sz w:val="22"/>
          <w:szCs w:val="22"/>
        </w:rPr>
        <w:t xml:space="preserve"> w dużej mierze przez pryzmat nieocenionego zaangażowania i wsparcia naszych partnerów. Tabliczka pamiątkowa będzie traktowana jako drobny wyraz podziękowania ze strony organizatorów. </w:t>
      </w:r>
      <w:r w:rsidRPr="00940BB4">
        <w:rPr>
          <w:rFonts w:ascii="Georgia" w:hAnsi="Georgia" w:cstheme="minorHAnsi"/>
          <w:sz w:val="22"/>
          <w:szCs w:val="22"/>
        </w:rPr>
        <w:t xml:space="preserve">Przewiduje się, że tabliczka pamiątkowa będzie wręczana partnerom podczas uroczystej ceremonii zamknięcia EuroSkills Gdańsk 2023 przypadająca na 9 września 2023 roku w Gdańsku na terenie Polsat Plus Arena (ul. </w:t>
      </w:r>
      <w:r w:rsidRPr="00940BB4">
        <w:rPr>
          <w:rFonts w:ascii="Georgia" w:hAnsi="Georgia" w:cstheme="minorHAnsi"/>
          <w:sz w:val="22"/>
          <w:szCs w:val="22"/>
          <w:shd w:val="clear" w:color="auto" w:fill="FFFFFF"/>
        </w:rPr>
        <w:t xml:space="preserve">Pokoleń Lechii Gdańsk 1, 80-560 Gdańsk). </w:t>
      </w:r>
    </w:p>
    <w:p w14:paraId="49662D86" w14:textId="77777777" w:rsidR="00940BB4" w:rsidRPr="00940BB4" w:rsidRDefault="00940BB4" w:rsidP="00940BB4">
      <w:pPr>
        <w:spacing w:before="120" w:after="120"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6FED414C" w14:textId="77777777" w:rsidR="00940BB4" w:rsidRPr="00940BB4" w:rsidRDefault="00940BB4" w:rsidP="00940BB4">
      <w:pPr>
        <w:spacing w:before="120" w:after="120" w:line="276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940BB4">
        <w:rPr>
          <w:rFonts w:ascii="Georgia" w:hAnsi="Georgia" w:cstheme="minorHAnsi"/>
          <w:b/>
          <w:sz w:val="22"/>
          <w:szCs w:val="22"/>
        </w:rPr>
        <w:t>I. CZĘŚĆ OGÓLNA ZAMÓWIENIA</w:t>
      </w:r>
    </w:p>
    <w:p w14:paraId="7BEEF5B8" w14:textId="77777777" w:rsidR="00940BB4" w:rsidRPr="00940BB4" w:rsidRDefault="00940BB4" w:rsidP="00940BB4">
      <w:pPr>
        <w:jc w:val="both"/>
        <w:rPr>
          <w:rFonts w:ascii="Georgia" w:hAnsi="Georgia"/>
          <w:sz w:val="22"/>
          <w:szCs w:val="22"/>
        </w:rPr>
      </w:pPr>
      <w:r w:rsidRPr="00940BB4">
        <w:rPr>
          <w:rFonts w:ascii="Georgia" w:hAnsi="Georgia"/>
          <w:b/>
          <w:bCs/>
          <w:sz w:val="22"/>
          <w:szCs w:val="22"/>
        </w:rPr>
        <w:t>Termin realizacji</w:t>
      </w:r>
      <w:r w:rsidRPr="00940BB4">
        <w:rPr>
          <w:rFonts w:ascii="Georgia" w:hAnsi="Georgia"/>
          <w:sz w:val="22"/>
          <w:szCs w:val="22"/>
        </w:rPr>
        <w:t xml:space="preserve">: przedmiot zamówienia należy dostarczyć na teren Międzynarodowych Targów Gdańskich Spółki Akcyjnej (ul. Żaglowa 11, 80-560 Gdańsk) lub inne wskazane przez Zamawiającego miejsce, nie wcześniej niż 21 sierpnia i nie później niż 5 września 2023 r. </w:t>
      </w:r>
      <w:r w:rsidRPr="00940BB4">
        <w:rPr>
          <w:rFonts w:ascii="Georgia" w:eastAsia="Calibri" w:hAnsi="Georgia"/>
          <w:sz w:val="22"/>
          <w:szCs w:val="22"/>
        </w:rPr>
        <w:t>(zgodnie z oświadczeniem Wykonawcy w pkt. 1 załącznika nr 3 – Formularza ofertowego.)</w:t>
      </w:r>
    </w:p>
    <w:p w14:paraId="19559074" w14:textId="77777777" w:rsidR="00940BB4" w:rsidRPr="00940BB4" w:rsidRDefault="00940BB4" w:rsidP="00940BB4">
      <w:pPr>
        <w:jc w:val="both"/>
        <w:rPr>
          <w:rFonts w:ascii="Georgia" w:hAnsi="Georgia" w:cstheme="minorHAnsi"/>
          <w:b/>
          <w:sz w:val="22"/>
          <w:szCs w:val="22"/>
        </w:rPr>
      </w:pPr>
    </w:p>
    <w:p w14:paraId="02936851" w14:textId="77777777" w:rsidR="00940BB4" w:rsidRPr="00940BB4" w:rsidRDefault="00940BB4" w:rsidP="00940BB4">
      <w:pPr>
        <w:pStyle w:val="Akapitzlist"/>
        <w:numPr>
          <w:ilvl w:val="0"/>
          <w:numId w:val="8"/>
        </w:numPr>
        <w:spacing w:after="0" w:line="240" w:lineRule="auto"/>
        <w:ind w:left="426" w:hanging="284"/>
        <w:contextualSpacing w:val="0"/>
        <w:jc w:val="both"/>
        <w:rPr>
          <w:rFonts w:ascii="Georgia" w:eastAsia="Calibri" w:hAnsi="Georgia" w:cstheme="minorHAnsi"/>
          <w:b/>
          <w:bCs/>
        </w:rPr>
      </w:pPr>
      <w:r w:rsidRPr="00940BB4">
        <w:rPr>
          <w:rFonts w:ascii="Georgia" w:eastAsia="Calibri" w:hAnsi="Georgia" w:cstheme="minorHAnsi"/>
          <w:b/>
          <w:bCs/>
        </w:rPr>
        <w:t>Tabliczka pamiątkowa dla Partnerów EuroSkills Gdańsk 2023 - Specyfikacja techniczna (rysunek poglądowy)</w:t>
      </w:r>
    </w:p>
    <w:p w14:paraId="6C15AB6A" w14:textId="77777777" w:rsidR="00940BB4" w:rsidRPr="00940BB4" w:rsidRDefault="00940BB4" w:rsidP="00940BB4">
      <w:pPr>
        <w:ind w:left="142"/>
        <w:jc w:val="both"/>
        <w:rPr>
          <w:rFonts w:ascii="Georgia" w:eastAsia="Calibri" w:hAnsi="Georgia" w:cstheme="minorHAnsi"/>
          <w:b/>
          <w:bCs/>
          <w:sz w:val="22"/>
          <w:szCs w:val="22"/>
          <w:lang w:eastAsia="en-US"/>
        </w:rPr>
      </w:pPr>
    </w:p>
    <w:p w14:paraId="165DDFFF" w14:textId="77777777" w:rsidR="00940BB4" w:rsidRPr="00940BB4" w:rsidRDefault="00940BB4" w:rsidP="00940BB4">
      <w:pPr>
        <w:jc w:val="both"/>
        <w:rPr>
          <w:rFonts w:ascii="Georgia" w:eastAsia="Calibri" w:hAnsi="Georgia" w:cstheme="minorHAnsi"/>
          <w:b/>
          <w:bCs/>
          <w:sz w:val="22"/>
          <w:szCs w:val="22"/>
          <w:lang w:eastAsia="en-US"/>
        </w:rPr>
      </w:pPr>
      <w:r w:rsidRPr="00940BB4">
        <w:rPr>
          <w:rFonts w:ascii="Georgia" w:eastAsia="Calibri" w:hAnsi="Georgia" w:cstheme="minorHAnsi"/>
          <w:b/>
          <w:bCs/>
          <w:sz w:val="22"/>
          <w:szCs w:val="22"/>
          <w:lang w:eastAsia="en-US"/>
        </w:rPr>
        <w:t xml:space="preserve">Tabliczka powinna być umieszczona w ramce a cały zestaw zapakowany.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557"/>
      </w:tblGrid>
      <w:tr w:rsidR="00940BB4" w:rsidRPr="00940BB4" w14:paraId="254D887D" w14:textId="77777777" w:rsidTr="006E50A4">
        <w:trPr>
          <w:trHeight w:val="300"/>
        </w:trPr>
        <w:tc>
          <w:tcPr>
            <w:tcW w:w="3515" w:type="dxa"/>
            <w:shd w:val="clear" w:color="auto" w:fill="auto"/>
            <w:vAlign w:val="center"/>
            <w:hideMark/>
          </w:tcPr>
          <w:p w14:paraId="2A6705FE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557" w:type="dxa"/>
            <w:shd w:val="clear" w:color="auto" w:fill="auto"/>
            <w:vAlign w:val="center"/>
            <w:hideMark/>
          </w:tcPr>
          <w:p w14:paraId="4D5D9845" w14:textId="77777777" w:rsidR="00940BB4" w:rsidRPr="00940BB4" w:rsidRDefault="00940BB4" w:rsidP="00940BB4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opakowanie wykonane z czarnego papieru barwionego </w:t>
            </w:r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br/>
              <w:t xml:space="preserve">w masie o gramaturze 170 </w:t>
            </w:r>
            <w:proofErr w:type="spellStart"/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>gsm</w:t>
            </w:r>
            <w:proofErr w:type="spellEnd"/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/m2 kaszerowanego z czarną tekturą falistą 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3-warstwową </w:t>
            </w:r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(Fala E – o gramaturze 330 </w:t>
            </w:r>
            <w:proofErr w:type="spellStart"/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>gsm</w:t>
            </w:r>
            <w:proofErr w:type="spellEnd"/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>/m2)</w:t>
            </w:r>
          </w:p>
          <w:p w14:paraId="1AA77559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</w:pPr>
          </w:p>
        </w:tc>
      </w:tr>
      <w:tr w:rsidR="00940BB4" w:rsidRPr="00940BB4" w14:paraId="2361D642" w14:textId="77777777" w:rsidTr="006E50A4">
        <w:trPr>
          <w:trHeight w:val="740"/>
        </w:trPr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2A79DCE2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  <w:t>Wymiary zewnętrznego opakowania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14:paraId="201B89CB" w14:textId="00A394F9" w:rsidR="00940BB4" w:rsidRPr="00940BB4" w:rsidRDefault="00940BB4" w:rsidP="00940BB4">
            <w:pPr>
              <w:jc w:val="both"/>
              <w:rPr>
                <w:rFonts w:ascii="Georgia" w:hAnsi="Georgia" w:cstheme="minorHAnsi"/>
                <w:color w:val="000000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>390 x 250 x 50 mm</w:t>
            </w:r>
            <w:r w:rsidR="001939F4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. </w:t>
            </w:r>
          </w:p>
          <w:p w14:paraId="5B81F35B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</w:pPr>
          </w:p>
        </w:tc>
      </w:tr>
      <w:tr w:rsidR="00940BB4" w:rsidRPr="00940BB4" w14:paraId="30AAA4B1" w14:textId="77777777" w:rsidTr="006E50A4">
        <w:trPr>
          <w:trHeight w:val="740"/>
        </w:trPr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7B65608A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  <w:lastRenderedPageBreak/>
              <w:t>Wykonanie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14:paraId="7B3581AB" w14:textId="77777777" w:rsidR="00940BB4" w:rsidRPr="00940BB4" w:rsidRDefault="00940BB4" w:rsidP="00940BB4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opakowanie zamykane na magnez, konstrukcja uwzględnia specjalne podwyższenie eksponujące i stabilizującą ramkę wraz z wycięciami ułatwiającymi wyjęcie ramki 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br/>
              <w:t>z opakowania.</w:t>
            </w:r>
          </w:p>
          <w:p w14:paraId="4EBC80EB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</w:pPr>
          </w:p>
        </w:tc>
      </w:tr>
      <w:tr w:rsidR="00940BB4" w:rsidRPr="00940BB4" w14:paraId="1BF7B660" w14:textId="77777777" w:rsidTr="006E50A4">
        <w:trPr>
          <w:trHeight w:val="740"/>
        </w:trPr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1D7CF4AB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14:paraId="5DC2F9D8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  <w:t>200 sztuk</w:t>
            </w:r>
          </w:p>
        </w:tc>
      </w:tr>
      <w:tr w:rsidR="00940BB4" w:rsidRPr="00940BB4" w14:paraId="37F50AD2" w14:textId="77777777" w:rsidTr="006E50A4">
        <w:trPr>
          <w:trHeight w:val="740"/>
        </w:trPr>
        <w:tc>
          <w:tcPr>
            <w:tcW w:w="3515" w:type="dxa"/>
            <w:shd w:val="clear" w:color="auto" w:fill="auto"/>
            <w:noWrap/>
            <w:vAlign w:val="center"/>
          </w:tcPr>
          <w:p w14:paraId="091C51BA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5557" w:type="dxa"/>
            <w:shd w:val="clear" w:color="auto" w:fill="auto"/>
            <w:noWrap/>
            <w:vAlign w:val="center"/>
          </w:tcPr>
          <w:p w14:paraId="60CAA5A5" w14:textId="77777777" w:rsidR="001939F4" w:rsidRDefault="00940BB4" w:rsidP="00940BB4">
            <w:pPr>
              <w:jc w:val="both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sz w:val="22"/>
                <w:szCs w:val="22"/>
              </w:rPr>
              <w:t>Każdy zestaw będzie zawierał: opakowanie</w:t>
            </w:r>
            <w:r w:rsidR="001939F4">
              <w:rPr>
                <w:rFonts w:ascii="Georgia" w:hAnsi="Georgia" w:cstheme="minorHAnsi"/>
                <w:sz w:val="22"/>
                <w:szCs w:val="22"/>
              </w:rPr>
              <w:t>,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 wykonane z ekologicznego kartonu oraz drewnianą ramkę</w:t>
            </w:r>
            <w:r w:rsidR="001939F4">
              <w:rPr>
                <w:rFonts w:ascii="Georgia" w:hAnsi="Georgia" w:cstheme="minorHAnsi"/>
                <w:sz w:val="22"/>
                <w:szCs w:val="22"/>
              </w:rPr>
              <w:t>,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 w które zamieszczona będzie tabliczka wykonana z </w:t>
            </w:r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cegły klinkierowej z nadrukiem strukturalnym. </w:t>
            </w:r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br/>
            </w:r>
          </w:p>
          <w:p w14:paraId="72959429" w14:textId="77777777" w:rsidR="001939F4" w:rsidRDefault="00940BB4" w:rsidP="00940BB4">
            <w:pPr>
              <w:jc w:val="both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Nadruk na opakowaniu:</w:t>
            </w:r>
            <w:r w:rsidRPr="00940BB4">
              <w:rPr>
                <w:rFonts w:ascii="Georgia" w:hAnsi="Georgia" w:cstheme="minorHAnsi"/>
                <w:color w:val="000000"/>
                <w:sz w:val="22"/>
                <w:szCs w:val="22"/>
              </w:rPr>
              <w:t xml:space="preserve"> 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wydruk płaski jednostronny w najlepszej dostępnej jakości, w kolorystyce CMYK + White, w technologii UV Led farbami bezzapachowymi spełniającymi normę EN 71-3 opatrzony logotypem wydarzenia oraz partnera. 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br/>
            </w:r>
          </w:p>
          <w:p w14:paraId="1E77FFAC" w14:textId="4C479E6D" w:rsidR="00940BB4" w:rsidRPr="00940BB4" w:rsidRDefault="00940BB4" w:rsidP="00940BB4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b/>
                <w:bCs/>
                <w:sz w:val="22"/>
                <w:szCs w:val="22"/>
              </w:rPr>
              <w:t>Ramka: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 format 300 x 200 mm, grubość 20 mm; czarna drewniana ramka zadrukowana lakierem UV błysk wybiórczo  - widoczne LOGO wydarzenia na dolnej części ramki.</w:t>
            </w:r>
          </w:p>
          <w:p w14:paraId="644F9E53" w14:textId="77777777" w:rsidR="001939F4" w:rsidRDefault="001939F4" w:rsidP="00940BB4">
            <w:pPr>
              <w:jc w:val="both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7C983EAD" w14:textId="26960522" w:rsidR="00940BB4" w:rsidRPr="00940BB4" w:rsidRDefault="00940BB4" w:rsidP="00940BB4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b/>
                <w:bCs/>
                <w:sz w:val="22"/>
                <w:szCs w:val="22"/>
              </w:rPr>
              <w:t>Klinkier: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 format 247 x 65 mm, grubość 7-8 mm; cegiełka klinkierowa z nadrukiem strukturalnym jednostronnym </w:t>
            </w:r>
            <w:r w:rsidRPr="00940BB4">
              <w:rPr>
                <w:rFonts w:ascii="Georgia" w:hAnsi="Georgia" w:cstheme="minorHAnsi"/>
                <w:sz w:val="22"/>
                <w:szCs w:val="22"/>
              </w:rPr>
              <w:br/>
              <w:t>w najlepszej dostępnej jakości, w kolorystyce CMYK + White, w technologii UV Led farbami bezzapachowymi, spełniającymi normę EN 71-3 (możliwość personalizacji).</w:t>
            </w:r>
          </w:p>
          <w:p w14:paraId="77A960D7" w14:textId="77777777" w:rsidR="00940BB4" w:rsidRPr="00940BB4" w:rsidRDefault="00940BB4" w:rsidP="00940BB4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sz w:val="22"/>
                <w:szCs w:val="22"/>
              </w:rPr>
              <w:t>Zestawy będą personalizowane dla każdego partnera.</w:t>
            </w:r>
          </w:p>
        </w:tc>
      </w:tr>
      <w:tr w:rsidR="00940BB4" w:rsidRPr="00940BB4" w14:paraId="42AF7289" w14:textId="77777777" w:rsidTr="006E50A4">
        <w:trPr>
          <w:trHeight w:val="822"/>
        </w:trPr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4EACF7B9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14:paraId="5CA86173" w14:textId="77777777" w:rsidR="00940BB4" w:rsidRPr="00940BB4" w:rsidRDefault="00940BB4" w:rsidP="00940BB4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40BB4">
              <w:rPr>
                <w:rFonts w:ascii="Georgia" w:hAnsi="Georgia" w:cstheme="minorHAnsi"/>
                <w:sz w:val="22"/>
                <w:szCs w:val="22"/>
              </w:rPr>
              <w:t xml:space="preserve">Przedmiot zamówienia należy dostarczyć na teren Międzynarodowych Targów Gdańskich Spółki Akcyjnej (ul. Żaglowa 11, 80-560 Gdańsk) lub inne wskazane przez Zamawiającego miejsce. </w:t>
            </w:r>
          </w:p>
        </w:tc>
      </w:tr>
      <w:tr w:rsidR="00940BB4" w:rsidRPr="00940BB4" w14:paraId="161AB6E3" w14:textId="77777777" w:rsidTr="006E50A4">
        <w:trPr>
          <w:trHeight w:val="740"/>
        </w:trPr>
        <w:tc>
          <w:tcPr>
            <w:tcW w:w="3515" w:type="dxa"/>
            <w:shd w:val="clear" w:color="auto" w:fill="auto"/>
            <w:noWrap/>
            <w:vAlign w:val="center"/>
            <w:hideMark/>
          </w:tcPr>
          <w:p w14:paraId="5FC9D1FA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b/>
                <w:sz w:val="22"/>
                <w:szCs w:val="22"/>
                <w:lang w:eastAsia="en-US"/>
              </w:rPr>
              <w:t>Logotypy</w:t>
            </w: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14:paraId="5C894659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  <w:t xml:space="preserve">Każde opakowanie opatrzone będzie logotypem wydarzenia oraz partnera z kolei ramka na tabliczkę będzie zawierać logotyp wydarzenia. </w:t>
            </w:r>
          </w:p>
          <w:p w14:paraId="195CBF11" w14:textId="77777777" w:rsidR="00940BB4" w:rsidRPr="00940BB4" w:rsidRDefault="00940BB4" w:rsidP="00940BB4">
            <w:pPr>
              <w:jc w:val="both"/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</w:pPr>
            <w:r w:rsidRPr="00940BB4">
              <w:rPr>
                <w:rFonts w:ascii="Georgia" w:eastAsia="Calibri" w:hAnsi="Georgia" w:cstheme="minorHAnsi"/>
                <w:sz w:val="22"/>
                <w:szCs w:val="22"/>
                <w:lang w:eastAsia="en-US"/>
              </w:rPr>
              <w:t xml:space="preserve">Zamawiający przekaże na rzecz Wykonawcy logotypy partnerów. </w:t>
            </w:r>
          </w:p>
        </w:tc>
      </w:tr>
    </w:tbl>
    <w:p w14:paraId="19E6CF6D" w14:textId="77777777" w:rsidR="00940BB4" w:rsidRPr="00940BB4" w:rsidRDefault="00940BB4" w:rsidP="00940BB4">
      <w:pPr>
        <w:jc w:val="both"/>
        <w:rPr>
          <w:rFonts w:ascii="Georgia" w:hAnsi="Georgia" w:cstheme="minorHAnsi"/>
          <w:kern w:val="32"/>
          <w:sz w:val="22"/>
          <w:szCs w:val="22"/>
        </w:rPr>
      </w:pPr>
    </w:p>
    <w:p w14:paraId="46B03B79" w14:textId="77777777" w:rsidR="00940BB4" w:rsidRPr="00940BB4" w:rsidRDefault="00940BB4" w:rsidP="00940BB4">
      <w:pPr>
        <w:pStyle w:val="Akapitzlist"/>
        <w:widowControl w:val="0"/>
        <w:numPr>
          <w:ilvl w:val="0"/>
          <w:numId w:val="8"/>
        </w:numPr>
        <w:adjustRightInd w:val="0"/>
        <w:spacing w:after="0" w:line="360" w:lineRule="atLeast"/>
        <w:ind w:left="426" w:hanging="284"/>
        <w:contextualSpacing w:val="0"/>
        <w:jc w:val="both"/>
        <w:textAlignment w:val="baseline"/>
        <w:rPr>
          <w:rFonts w:ascii="Georgia" w:hAnsi="Georgia" w:cstheme="minorHAnsi"/>
          <w:b/>
        </w:rPr>
      </w:pPr>
      <w:r w:rsidRPr="00940BB4">
        <w:rPr>
          <w:rFonts w:ascii="Georgia" w:hAnsi="Georgia" w:cstheme="minorHAnsi"/>
          <w:b/>
        </w:rPr>
        <w:t>Tekst na tabliczkach:</w:t>
      </w:r>
    </w:p>
    <w:p w14:paraId="71E6779B" w14:textId="346B5BD8" w:rsidR="00940BB4" w:rsidRPr="00940BB4" w:rsidRDefault="00940BB4" w:rsidP="00940BB4">
      <w:pPr>
        <w:pStyle w:val="Akapitzlist"/>
        <w:ind w:left="426"/>
        <w:jc w:val="both"/>
        <w:rPr>
          <w:rFonts w:ascii="Georgia" w:hAnsi="Georgia" w:cstheme="minorHAnsi"/>
          <w:bCs/>
        </w:rPr>
      </w:pPr>
      <w:r w:rsidRPr="00940BB4">
        <w:rPr>
          <w:rFonts w:ascii="Georgia" w:hAnsi="Georgia" w:cstheme="minorHAnsi"/>
          <w:bCs/>
        </w:rPr>
        <w:t>Przewiduje się realizację w wersji anglojęzycznej oraz polskiej. Zamawiający wskaże ilość oraz nazwy partnerów przypisanych do poszczególnych wersji językowych</w:t>
      </w:r>
      <w:r w:rsidR="001939F4">
        <w:rPr>
          <w:rFonts w:ascii="Georgia" w:hAnsi="Georgia" w:cstheme="minorHAnsi"/>
          <w:bCs/>
        </w:rPr>
        <w:t xml:space="preserve"> w dniu przekazania akceptacji próbek</w:t>
      </w:r>
      <w:r w:rsidRPr="00940BB4">
        <w:rPr>
          <w:rFonts w:ascii="Georgia" w:hAnsi="Georgia" w:cstheme="minorHAnsi"/>
          <w:bCs/>
        </w:rPr>
        <w:t xml:space="preserve">. </w:t>
      </w:r>
    </w:p>
    <w:p w14:paraId="31876FAB" w14:textId="77777777" w:rsidR="00940BB4" w:rsidRPr="00940BB4" w:rsidRDefault="00940BB4" w:rsidP="00940BB4">
      <w:pPr>
        <w:jc w:val="both"/>
        <w:rPr>
          <w:rFonts w:ascii="Georgia" w:hAnsi="Georgia" w:cstheme="minorHAnsi"/>
          <w:b/>
          <w:sz w:val="22"/>
          <w:szCs w:val="22"/>
        </w:rPr>
      </w:pPr>
    </w:p>
    <w:p w14:paraId="33D3BE6D" w14:textId="77777777" w:rsidR="00940BB4" w:rsidRPr="00940BB4" w:rsidRDefault="00940BB4" w:rsidP="00940BB4">
      <w:pPr>
        <w:spacing w:line="360" w:lineRule="auto"/>
        <w:jc w:val="both"/>
        <w:rPr>
          <w:rFonts w:ascii="Georgia" w:hAnsi="Georgia"/>
          <w:b/>
          <w:bCs/>
          <w:sz w:val="22"/>
          <w:szCs w:val="22"/>
        </w:rPr>
      </w:pPr>
      <w:r w:rsidRPr="00940BB4">
        <w:rPr>
          <w:rFonts w:ascii="Georgia" w:hAnsi="Georgia"/>
          <w:b/>
          <w:bCs/>
          <w:sz w:val="22"/>
          <w:szCs w:val="22"/>
        </w:rPr>
        <w:t xml:space="preserve">Drodzy Partnerzy, </w:t>
      </w:r>
    </w:p>
    <w:p w14:paraId="5D3D2420" w14:textId="77777777" w:rsidR="00940BB4" w:rsidRPr="00940BB4" w:rsidRDefault="00940BB4" w:rsidP="00906BDA">
      <w:pPr>
        <w:spacing w:line="360" w:lineRule="auto"/>
        <w:rPr>
          <w:rFonts w:ascii="Georgia" w:hAnsi="Georgia"/>
          <w:sz w:val="22"/>
          <w:szCs w:val="22"/>
        </w:rPr>
      </w:pPr>
      <w:proofErr w:type="spellStart"/>
      <w:r w:rsidRPr="00940BB4">
        <w:rPr>
          <w:rFonts w:ascii="Georgia" w:hAnsi="Georgia"/>
          <w:sz w:val="22"/>
          <w:szCs w:val="22"/>
        </w:rPr>
        <w:t>EuroSkills</w:t>
      </w:r>
      <w:proofErr w:type="spellEnd"/>
      <w:r w:rsidRPr="00940BB4">
        <w:rPr>
          <w:rFonts w:ascii="Georgia" w:hAnsi="Georgia"/>
          <w:sz w:val="22"/>
          <w:szCs w:val="22"/>
        </w:rPr>
        <w:t xml:space="preserve"> Gdansk 2023 jest napędzany energią, talentem </w:t>
      </w:r>
      <w:r w:rsidRPr="00940BB4">
        <w:rPr>
          <w:rFonts w:ascii="Georgia" w:hAnsi="Georgia"/>
          <w:sz w:val="22"/>
          <w:szCs w:val="22"/>
        </w:rPr>
        <w:br/>
        <w:t>i entuzjazmem młodych ludzi, którzy są w centrum naszej</w:t>
      </w:r>
      <w:r w:rsidRPr="00940BB4">
        <w:rPr>
          <w:rFonts w:ascii="Georgia" w:hAnsi="Georgia"/>
          <w:sz w:val="22"/>
          <w:szCs w:val="22"/>
        </w:rPr>
        <w:br/>
        <w:t>misji - misji, która ma na celu połączenie działań ludzi biznesu</w:t>
      </w:r>
      <w:r w:rsidRPr="00940BB4">
        <w:rPr>
          <w:rFonts w:ascii="Georgia" w:hAnsi="Georgia"/>
          <w:sz w:val="22"/>
          <w:szCs w:val="22"/>
        </w:rPr>
        <w:br/>
      </w:r>
      <w:r w:rsidRPr="00940BB4">
        <w:rPr>
          <w:rFonts w:ascii="Georgia" w:hAnsi="Georgia"/>
          <w:sz w:val="22"/>
          <w:szCs w:val="22"/>
        </w:rPr>
        <w:lastRenderedPageBreak/>
        <w:t xml:space="preserve">i przemysłu oraz młodych zawodowców w celu zwiększenia </w:t>
      </w:r>
      <w:r w:rsidRPr="00940BB4">
        <w:rPr>
          <w:rFonts w:ascii="Georgia" w:hAnsi="Georgia"/>
          <w:sz w:val="22"/>
          <w:szCs w:val="22"/>
        </w:rPr>
        <w:br/>
        <w:t xml:space="preserve">rozwoju umiejętności z korzyścią dla jednostek, gospodarek </w:t>
      </w:r>
      <w:r w:rsidRPr="00940BB4">
        <w:rPr>
          <w:rFonts w:ascii="Georgia" w:hAnsi="Georgia"/>
          <w:sz w:val="22"/>
          <w:szCs w:val="22"/>
        </w:rPr>
        <w:br/>
        <w:t xml:space="preserve">i społeczeństw jako całości. </w:t>
      </w:r>
      <w:r w:rsidRPr="00940BB4">
        <w:rPr>
          <w:rFonts w:ascii="Georgia" w:hAnsi="Georgia"/>
          <w:sz w:val="22"/>
          <w:szCs w:val="22"/>
        </w:rPr>
        <w:br/>
        <w:t>To dzięki Waszemu nieocenionemu wsparciu byliśmy</w:t>
      </w:r>
      <w:r w:rsidRPr="00940BB4">
        <w:rPr>
          <w:rFonts w:ascii="Georgia" w:hAnsi="Georgia"/>
          <w:sz w:val="22"/>
          <w:szCs w:val="22"/>
        </w:rPr>
        <w:br/>
        <w:t>w stanie zrobić kolejny krok dla poprawy jakości kształcenia</w:t>
      </w:r>
      <w:r w:rsidRPr="00940BB4">
        <w:rPr>
          <w:rFonts w:ascii="Georgia" w:hAnsi="Georgia"/>
          <w:sz w:val="22"/>
          <w:szCs w:val="22"/>
        </w:rPr>
        <w:br/>
        <w:t>zawodowego w Polsce i zebrać w jednym miejscu</w:t>
      </w:r>
      <w:r w:rsidRPr="00940BB4">
        <w:rPr>
          <w:rFonts w:ascii="Georgia" w:hAnsi="Georgia"/>
          <w:sz w:val="22"/>
          <w:szCs w:val="22"/>
        </w:rPr>
        <w:br/>
        <w:t xml:space="preserve">przedstawicieli szkolnictwa, rządu i biznesu z całej Europy. </w:t>
      </w:r>
    </w:p>
    <w:p w14:paraId="0D9FD93D" w14:textId="77777777" w:rsidR="00940BB4" w:rsidRPr="00940BB4" w:rsidRDefault="00940BB4" w:rsidP="00906BDA">
      <w:pPr>
        <w:spacing w:line="360" w:lineRule="auto"/>
        <w:rPr>
          <w:rFonts w:ascii="Georgia" w:hAnsi="Georgia"/>
          <w:sz w:val="22"/>
          <w:szCs w:val="22"/>
        </w:rPr>
      </w:pPr>
    </w:p>
    <w:p w14:paraId="485DA511" w14:textId="77777777" w:rsidR="00940BB4" w:rsidRPr="00940BB4" w:rsidRDefault="00940BB4" w:rsidP="00906BDA">
      <w:pPr>
        <w:spacing w:line="360" w:lineRule="auto"/>
        <w:rPr>
          <w:rFonts w:ascii="Georgia" w:hAnsi="Georgia"/>
          <w:sz w:val="22"/>
          <w:szCs w:val="22"/>
        </w:rPr>
      </w:pPr>
      <w:r w:rsidRPr="00940BB4">
        <w:rPr>
          <w:rFonts w:ascii="Georgia" w:hAnsi="Georgia"/>
          <w:sz w:val="22"/>
          <w:szCs w:val="22"/>
        </w:rPr>
        <w:t xml:space="preserve">Dziękujemy, że byliście z nami </w:t>
      </w:r>
    </w:p>
    <w:p w14:paraId="4B9267F3" w14:textId="77777777" w:rsidR="00940BB4" w:rsidRPr="00940BB4" w:rsidRDefault="00940BB4" w:rsidP="00906BDA">
      <w:pPr>
        <w:spacing w:line="360" w:lineRule="auto"/>
        <w:rPr>
          <w:rFonts w:ascii="Georgia" w:hAnsi="Georgia"/>
          <w:sz w:val="22"/>
          <w:szCs w:val="22"/>
        </w:rPr>
      </w:pPr>
      <w:r w:rsidRPr="00940BB4">
        <w:rPr>
          <w:rFonts w:ascii="Georgia" w:hAnsi="Georgia"/>
          <w:sz w:val="22"/>
          <w:szCs w:val="22"/>
        </w:rPr>
        <w:t xml:space="preserve">podczas </w:t>
      </w:r>
      <w:proofErr w:type="spellStart"/>
      <w:r w:rsidRPr="00940BB4">
        <w:rPr>
          <w:rFonts w:ascii="Georgia" w:hAnsi="Georgia"/>
          <w:sz w:val="22"/>
          <w:szCs w:val="22"/>
        </w:rPr>
        <w:t>Euroskills</w:t>
      </w:r>
      <w:proofErr w:type="spellEnd"/>
      <w:r w:rsidRPr="00940BB4">
        <w:rPr>
          <w:rFonts w:ascii="Georgia" w:hAnsi="Georgia"/>
          <w:sz w:val="22"/>
          <w:szCs w:val="22"/>
        </w:rPr>
        <w:t xml:space="preserve"> Gdańsk 2023!</w:t>
      </w:r>
    </w:p>
    <w:p w14:paraId="4AAAA8E6" w14:textId="77777777" w:rsidR="00940BB4" w:rsidRPr="00940BB4" w:rsidRDefault="00940BB4" w:rsidP="00906BDA">
      <w:pPr>
        <w:spacing w:line="360" w:lineRule="auto"/>
        <w:rPr>
          <w:rFonts w:ascii="Georgia" w:hAnsi="Georgia"/>
          <w:sz w:val="22"/>
          <w:szCs w:val="22"/>
          <w:u w:val="single"/>
        </w:rPr>
      </w:pPr>
    </w:p>
    <w:p w14:paraId="101E4E4F" w14:textId="77777777" w:rsidR="00940BB4" w:rsidRPr="00940BB4" w:rsidRDefault="00940BB4" w:rsidP="00906BDA">
      <w:pPr>
        <w:spacing w:line="360" w:lineRule="auto"/>
        <w:rPr>
          <w:rFonts w:ascii="Georgia" w:hAnsi="Georgia"/>
          <w:sz w:val="22"/>
          <w:szCs w:val="22"/>
          <w:u w:val="single"/>
          <w:lang w:val="en-US"/>
        </w:rPr>
      </w:pPr>
      <w:r w:rsidRPr="00940BB4">
        <w:rPr>
          <w:rFonts w:ascii="Georgia" w:hAnsi="Georgia"/>
          <w:sz w:val="22"/>
          <w:szCs w:val="22"/>
          <w:u w:val="single"/>
          <w:lang w:val="en-US"/>
        </w:rPr>
        <w:t xml:space="preserve">Wersja </w:t>
      </w:r>
      <w:proofErr w:type="spellStart"/>
      <w:r w:rsidRPr="00940BB4">
        <w:rPr>
          <w:rFonts w:ascii="Georgia" w:hAnsi="Georgia"/>
          <w:sz w:val="22"/>
          <w:szCs w:val="22"/>
          <w:u w:val="single"/>
          <w:lang w:val="en-US"/>
        </w:rPr>
        <w:t>anglojęzyczna</w:t>
      </w:r>
      <w:proofErr w:type="spellEnd"/>
      <w:r w:rsidRPr="00940BB4">
        <w:rPr>
          <w:rFonts w:ascii="Georgia" w:hAnsi="Georgia"/>
          <w:sz w:val="22"/>
          <w:szCs w:val="22"/>
          <w:u w:val="single"/>
          <w:lang w:val="en-US"/>
        </w:rPr>
        <w:t>:</w:t>
      </w:r>
    </w:p>
    <w:p w14:paraId="75AEDC80" w14:textId="77777777" w:rsidR="00940BB4" w:rsidRPr="00940BB4" w:rsidRDefault="00940BB4" w:rsidP="00906BDA">
      <w:pPr>
        <w:spacing w:line="360" w:lineRule="auto"/>
        <w:rPr>
          <w:rFonts w:ascii="Georgia" w:hAnsi="Georgia"/>
          <w:sz w:val="22"/>
          <w:szCs w:val="22"/>
          <w:lang w:val="en-US"/>
        </w:rPr>
      </w:pPr>
    </w:p>
    <w:p w14:paraId="504E165B" w14:textId="77777777" w:rsidR="00940BB4" w:rsidRPr="00940BB4" w:rsidRDefault="00940BB4" w:rsidP="00906BDA">
      <w:pPr>
        <w:spacing w:after="160" w:line="360" w:lineRule="auto"/>
        <w:rPr>
          <w:rFonts w:ascii="Georgia" w:eastAsia="Calibri" w:hAnsi="Georgia"/>
          <w:b/>
          <w:bCs/>
          <w:kern w:val="2"/>
          <w:sz w:val="22"/>
          <w:szCs w:val="22"/>
          <w:lang w:val="en-US" w:eastAsia="en-US"/>
          <w14:ligatures w14:val="standardContextual"/>
        </w:rPr>
      </w:pPr>
      <w:r w:rsidRPr="00940BB4">
        <w:rPr>
          <w:rFonts w:ascii="Georgia" w:eastAsia="Calibri" w:hAnsi="Georgia"/>
          <w:b/>
          <w:bCs/>
          <w:kern w:val="2"/>
          <w:sz w:val="22"/>
          <w:szCs w:val="22"/>
          <w:lang w:val="en-US" w:eastAsia="en-US"/>
          <w14:ligatures w14:val="standardContextual"/>
        </w:rPr>
        <w:t xml:space="preserve">Dear Partners! </w:t>
      </w:r>
    </w:p>
    <w:p w14:paraId="5EBC84A3" w14:textId="77777777" w:rsidR="00940BB4" w:rsidRPr="00940BB4" w:rsidRDefault="00940BB4" w:rsidP="00906BDA">
      <w:pPr>
        <w:spacing w:after="160" w:line="360" w:lineRule="auto"/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</w:pPr>
      <w:proofErr w:type="spellStart"/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t>EuroSkills</w:t>
      </w:r>
      <w:proofErr w:type="spellEnd"/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proofErr w:type="spellStart"/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t>Gdańsk</w:t>
      </w:r>
      <w:proofErr w:type="spellEnd"/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t xml:space="preserve"> 2023 is driven by the energy, talent 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and enthusiasm of the young people who are at the heart of our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mission – a mission which aims to bring together educators,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businesses, industries, and young people to increase the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development of skills to benefit individuals, economies,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 xml:space="preserve">and societies as a whole. 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It is thanks to your invaluable support that we have been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able to take the next step in improving the quality of vocational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education in Poland and bring together in one place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>representatives of education, government and business from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 xml:space="preserve">across Europe. </w:t>
      </w:r>
    </w:p>
    <w:p w14:paraId="01394A6B" w14:textId="77777777" w:rsidR="00940BB4" w:rsidRPr="00940BB4" w:rsidRDefault="00940BB4" w:rsidP="00906BDA">
      <w:pPr>
        <w:spacing w:after="160" w:line="360" w:lineRule="auto"/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</w:pP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t>Thank you for being with us</w:t>
      </w:r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br/>
        <w:t xml:space="preserve">during </w:t>
      </w:r>
      <w:proofErr w:type="spellStart"/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t>Euroskills</w:t>
      </w:r>
      <w:proofErr w:type="spellEnd"/>
      <w:r w:rsidRPr="00940BB4">
        <w:rPr>
          <w:rFonts w:ascii="Georgia" w:eastAsia="Calibri" w:hAnsi="Georgia"/>
          <w:kern w:val="2"/>
          <w:sz w:val="22"/>
          <w:szCs w:val="22"/>
          <w:lang w:val="en-US" w:eastAsia="en-US"/>
          <w14:ligatures w14:val="standardContextual"/>
        </w:rPr>
        <w:t xml:space="preserve"> Gdansk 2023!</w:t>
      </w:r>
    </w:p>
    <w:p w14:paraId="0DE89F40" w14:textId="77777777" w:rsidR="00940BB4" w:rsidRPr="00940BB4" w:rsidRDefault="00940BB4" w:rsidP="00940BB4">
      <w:pPr>
        <w:spacing w:line="360" w:lineRule="auto"/>
        <w:jc w:val="both"/>
        <w:rPr>
          <w:rFonts w:ascii="Georgia" w:hAnsi="Georgia"/>
          <w:sz w:val="22"/>
          <w:szCs w:val="22"/>
          <w:lang w:val="en-US"/>
        </w:rPr>
      </w:pPr>
    </w:p>
    <w:p w14:paraId="30320C74" w14:textId="77777777" w:rsidR="00940BB4" w:rsidRPr="00940BB4" w:rsidRDefault="00940BB4" w:rsidP="00940BB4">
      <w:pPr>
        <w:tabs>
          <w:tab w:val="left" w:pos="3108"/>
        </w:tabs>
        <w:jc w:val="both"/>
        <w:rPr>
          <w:rFonts w:ascii="Georgia" w:hAnsi="Georgia" w:cstheme="minorHAnsi"/>
          <w:b/>
          <w:sz w:val="22"/>
          <w:szCs w:val="22"/>
          <w:lang w:val="en-US"/>
        </w:rPr>
      </w:pPr>
      <w:r w:rsidRPr="00940BB4">
        <w:rPr>
          <w:rFonts w:ascii="Georgia" w:hAnsi="Georgia" w:cstheme="minorHAnsi"/>
          <w:b/>
          <w:sz w:val="22"/>
          <w:szCs w:val="22"/>
          <w:lang w:val="en-US"/>
        </w:rPr>
        <w:tab/>
      </w:r>
    </w:p>
    <w:p w14:paraId="0B1497F2" w14:textId="77777777" w:rsidR="00940BB4" w:rsidRPr="00940BB4" w:rsidRDefault="00940BB4" w:rsidP="00940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eorgia" w:hAnsi="Georgia" w:cstheme="minorHAnsi"/>
          <w:b/>
        </w:rPr>
      </w:pPr>
      <w:r w:rsidRPr="00940BB4">
        <w:rPr>
          <w:rFonts w:ascii="Georgia" w:hAnsi="Georgia" w:cstheme="minorHAnsi"/>
          <w:b/>
        </w:rPr>
        <w:t>Logotyp:</w:t>
      </w:r>
    </w:p>
    <w:p w14:paraId="3015D9EC" w14:textId="77777777" w:rsidR="00940BB4" w:rsidRPr="00940BB4" w:rsidRDefault="00940BB4" w:rsidP="00940BB4">
      <w:pPr>
        <w:spacing w:line="360" w:lineRule="auto"/>
        <w:jc w:val="both"/>
        <w:rPr>
          <w:rFonts w:ascii="Georgia" w:hAnsi="Georgia" w:cstheme="minorHAnsi"/>
          <w:noProof/>
          <w:sz w:val="22"/>
          <w:szCs w:val="22"/>
        </w:rPr>
      </w:pPr>
    </w:p>
    <w:p w14:paraId="5155FB01" w14:textId="77777777" w:rsidR="00940BB4" w:rsidRPr="00940BB4" w:rsidRDefault="00940BB4" w:rsidP="00940BB4">
      <w:pPr>
        <w:spacing w:line="360" w:lineRule="auto"/>
        <w:jc w:val="both"/>
        <w:rPr>
          <w:rFonts w:ascii="Georgia" w:hAnsi="Georgia" w:cstheme="minorHAnsi"/>
          <w:color w:val="000000"/>
          <w:sz w:val="22"/>
          <w:szCs w:val="22"/>
          <w:shd w:val="clear" w:color="auto" w:fill="FFFFFF"/>
        </w:rPr>
      </w:pPr>
      <w:r w:rsidRPr="00940BB4">
        <w:rPr>
          <w:rFonts w:ascii="Georgia" w:hAnsi="Georgia" w:cstheme="minorHAnsi"/>
          <w:color w:val="000000"/>
          <w:sz w:val="22"/>
          <w:szCs w:val="22"/>
          <w:shd w:val="clear" w:color="auto" w:fill="FFFFFF"/>
        </w:rPr>
        <w:t xml:space="preserve">Logo EuroSkills Gdańsk 2023 składa się z dwóch elementów: sygnetu i logotypu. Logotyp oparty jest na foncie </w:t>
      </w:r>
      <w:proofErr w:type="spellStart"/>
      <w:r w:rsidRPr="00940BB4">
        <w:rPr>
          <w:rFonts w:ascii="Georgia" w:hAnsi="Georgia" w:cstheme="minorHAnsi"/>
          <w:color w:val="000000"/>
          <w:sz w:val="22"/>
          <w:szCs w:val="22"/>
          <w:shd w:val="clear" w:color="auto" w:fill="FFFFFF"/>
        </w:rPr>
        <w:t>Frutiger</w:t>
      </w:r>
      <w:proofErr w:type="spellEnd"/>
      <w:r w:rsidRPr="00940BB4">
        <w:rPr>
          <w:rFonts w:ascii="Georgia" w:hAnsi="Georgia" w:cstheme="minorHAnsi"/>
          <w:color w:val="000000"/>
          <w:sz w:val="22"/>
          <w:szCs w:val="22"/>
          <w:shd w:val="clear" w:color="auto" w:fill="FFFFFF"/>
        </w:rPr>
        <w:t xml:space="preserve"> i nie może być oddzielony od sygnetu. Logo EuroSkills jest zawsze monochromatyczne w kolorach niebieskim, białym lub czarnym.</w:t>
      </w:r>
    </w:p>
    <w:p w14:paraId="6A8B2366" w14:textId="77777777" w:rsidR="00940BB4" w:rsidRPr="00940BB4" w:rsidRDefault="00940BB4" w:rsidP="00940BB4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940BB4">
        <w:rPr>
          <w:rFonts w:ascii="Georgia" w:hAnsi="Georgia" w:cstheme="minorHAnsi"/>
          <w:color w:val="000000"/>
          <w:sz w:val="22"/>
          <w:szCs w:val="22"/>
          <w:shd w:val="clear" w:color="auto" w:fill="FFFFFF"/>
        </w:rPr>
        <w:t xml:space="preserve">Logo wydarzenia oraz księga znaku dostępne pod adresem: </w:t>
      </w:r>
      <w:hyperlink r:id="rId8" w:history="1">
        <w:r w:rsidRPr="00940BB4">
          <w:rPr>
            <w:rStyle w:val="Hipercze"/>
            <w:rFonts w:ascii="Georgia" w:hAnsi="Georgia" w:cstheme="minorHAnsi"/>
            <w:sz w:val="22"/>
            <w:szCs w:val="22"/>
            <w:shd w:val="clear" w:color="auto" w:fill="FFFFFF"/>
          </w:rPr>
          <w:t>https://euroskills2023.org/pl/marka/</w:t>
        </w:r>
      </w:hyperlink>
      <w:r w:rsidRPr="00940BB4">
        <w:rPr>
          <w:rFonts w:ascii="Georgia" w:hAnsi="Georgia" w:cstheme="minorHAnsi"/>
          <w:color w:val="000000"/>
          <w:sz w:val="22"/>
          <w:szCs w:val="22"/>
          <w:shd w:val="clear" w:color="auto" w:fill="FFFFFF"/>
        </w:rPr>
        <w:t>.</w:t>
      </w:r>
    </w:p>
    <w:p w14:paraId="44301CC3" w14:textId="097D0854" w:rsidR="00C015EE" w:rsidRPr="00940BB4" w:rsidRDefault="00C015EE" w:rsidP="00940BB4">
      <w:pPr>
        <w:jc w:val="both"/>
        <w:rPr>
          <w:rFonts w:ascii="Georgia" w:hAnsi="Georgia"/>
          <w:sz w:val="22"/>
          <w:szCs w:val="22"/>
        </w:rPr>
      </w:pPr>
    </w:p>
    <w:sectPr w:rsidR="00C015EE" w:rsidRPr="00940BB4" w:rsidSect="00577000">
      <w:headerReference w:type="default" r:id="rId9"/>
      <w:footerReference w:type="default" r:id="rId10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C12E" w14:textId="77777777" w:rsidR="00782036" w:rsidRDefault="00782036">
      <w:r>
        <w:separator/>
      </w:r>
    </w:p>
  </w:endnote>
  <w:endnote w:type="continuationSeparator" w:id="0">
    <w:p w14:paraId="370E1C47" w14:textId="77777777" w:rsidR="00782036" w:rsidRDefault="007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0F7B" w14:textId="3CA2DFF0" w:rsidR="00686739" w:rsidRDefault="000B5A55" w:rsidP="000B5A55">
    <w:pPr>
      <w:pStyle w:val="Stopka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59FA6C22" wp14:editId="16A905D9">
          <wp:simplePos x="0" y="0"/>
          <wp:positionH relativeFrom="column">
            <wp:posOffset>5305425</wp:posOffset>
          </wp:positionH>
          <wp:positionV relativeFrom="paragraph">
            <wp:posOffset>8890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434A8F4" wp14:editId="218C7A28">
          <wp:simplePos x="0" y="0"/>
          <wp:positionH relativeFrom="column">
            <wp:posOffset>-481330</wp:posOffset>
          </wp:positionH>
          <wp:positionV relativeFrom="paragraph">
            <wp:posOffset>-69215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56ED28" wp14:editId="2B4C19C6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D232" w14:textId="77777777" w:rsidR="00782036" w:rsidRDefault="00782036">
      <w:r>
        <w:separator/>
      </w:r>
    </w:p>
  </w:footnote>
  <w:footnote w:type="continuationSeparator" w:id="0">
    <w:p w14:paraId="468794C5" w14:textId="77777777" w:rsidR="00782036" w:rsidRDefault="0078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CE8A" w14:textId="11D12EA9" w:rsidR="00686739" w:rsidRDefault="006867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76111" wp14:editId="20F7D32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5AE97D" wp14:editId="3A4B9DB4">
          <wp:simplePos x="0" y="0"/>
          <wp:positionH relativeFrom="margin">
            <wp:posOffset>4933950</wp:posOffset>
          </wp:positionH>
          <wp:positionV relativeFrom="margin">
            <wp:posOffset>-499110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9CA"/>
    <w:multiLevelType w:val="hybridMultilevel"/>
    <w:tmpl w:val="CD68A92E"/>
    <w:styleLink w:val="Zaimportowanystyl801"/>
    <w:lvl w:ilvl="0" w:tplc="C71C343C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65402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855B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1CC15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27B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4F0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2D1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60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38BD1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5D0EB7"/>
    <w:multiLevelType w:val="hybridMultilevel"/>
    <w:tmpl w:val="7EEED0F6"/>
    <w:lvl w:ilvl="0" w:tplc="DFE033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3E9E"/>
    <w:multiLevelType w:val="hybridMultilevel"/>
    <w:tmpl w:val="530665EC"/>
    <w:lvl w:ilvl="0" w:tplc="8038778E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25C71"/>
    <w:multiLevelType w:val="hybridMultilevel"/>
    <w:tmpl w:val="66CE4EE4"/>
    <w:styleLink w:val="Zaimportowanystyl80"/>
    <w:lvl w:ilvl="0" w:tplc="E362E5E0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1183A84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F4C21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86CA0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C4EBD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8748B5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76A1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E6DB1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7A1AF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ABA7366"/>
    <w:multiLevelType w:val="hybridMultilevel"/>
    <w:tmpl w:val="9BFA6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3AD"/>
    <w:multiLevelType w:val="hybridMultilevel"/>
    <w:tmpl w:val="FC6E97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num w:numId="1" w16cid:durableId="209851720">
    <w:abstractNumId w:val="7"/>
  </w:num>
  <w:num w:numId="2" w16cid:durableId="1694529904">
    <w:abstractNumId w:val="4"/>
  </w:num>
  <w:num w:numId="3" w16cid:durableId="1945917456">
    <w:abstractNumId w:val="0"/>
  </w:num>
  <w:num w:numId="4" w16cid:durableId="345254086">
    <w:abstractNumId w:val="3"/>
  </w:num>
  <w:num w:numId="5" w16cid:durableId="347946899">
    <w:abstractNumId w:val="6"/>
  </w:num>
  <w:num w:numId="6" w16cid:durableId="1016036935">
    <w:abstractNumId w:val="5"/>
  </w:num>
  <w:num w:numId="7" w16cid:durableId="149056676">
    <w:abstractNumId w:val="1"/>
  </w:num>
  <w:num w:numId="8" w16cid:durableId="164115538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36D22"/>
    <w:rsid w:val="000408F5"/>
    <w:rsid w:val="00042F6B"/>
    <w:rsid w:val="00043E71"/>
    <w:rsid w:val="00053EB3"/>
    <w:rsid w:val="00054828"/>
    <w:rsid w:val="0006442F"/>
    <w:rsid w:val="00064E10"/>
    <w:rsid w:val="0008256F"/>
    <w:rsid w:val="00085FD9"/>
    <w:rsid w:val="00093A3E"/>
    <w:rsid w:val="000A0BA6"/>
    <w:rsid w:val="000B1FE0"/>
    <w:rsid w:val="000B23C0"/>
    <w:rsid w:val="000B2E54"/>
    <w:rsid w:val="000B408B"/>
    <w:rsid w:val="000B4CE2"/>
    <w:rsid w:val="000B5A55"/>
    <w:rsid w:val="000B6830"/>
    <w:rsid w:val="000C0B6F"/>
    <w:rsid w:val="000C275A"/>
    <w:rsid w:val="000C3178"/>
    <w:rsid w:val="000D0547"/>
    <w:rsid w:val="000D163C"/>
    <w:rsid w:val="000E1A37"/>
    <w:rsid w:val="000E3003"/>
    <w:rsid w:val="000F10E4"/>
    <w:rsid w:val="000F25A3"/>
    <w:rsid w:val="000F3C4E"/>
    <w:rsid w:val="000F79EC"/>
    <w:rsid w:val="00102FCF"/>
    <w:rsid w:val="001132E6"/>
    <w:rsid w:val="0011347E"/>
    <w:rsid w:val="00117E6C"/>
    <w:rsid w:val="001201D4"/>
    <w:rsid w:val="00121C9C"/>
    <w:rsid w:val="00123A44"/>
    <w:rsid w:val="00135DA8"/>
    <w:rsid w:val="00140033"/>
    <w:rsid w:val="001401F6"/>
    <w:rsid w:val="0014679B"/>
    <w:rsid w:val="001533E0"/>
    <w:rsid w:val="00155CB0"/>
    <w:rsid w:val="00157611"/>
    <w:rsid w:val="0016046B"/>
    <w:rsid w:val="00162C8E"/>
    <w:rsid w:val="00164153"/>
    <w:rsid w:val="00164DD4"/>
    <w:rsid w:val="001716D1"/>
    <w:rsid w:val="00172A35"/>
    <w:rsid w:val="00174664"/>
    <w:rsid w:val="001776FF"/>
    <w:rsid w:val="00183B79"/>
    <w:rsid w:val="00184312"/>
    <w:rsid w:val="00184EF4"/>
    <w:rsid w:val="0018529F"/>
    <w:rsid w:val="001939F4"/>
    <w:rsid w:val="00196B69"/>
    <w:rsid w:val="001A1556"/>
    <w:rsid w:val="001A26BF"/>
    <w:rsid w:val="001A4B43"/>
    <w:rsid w:val="001B2177"/>
    <w:rsid w:val="001B2392"/>
    <w:rsid w:val="001B5F93"/>
    <w:rsid w:val="001C467A"/>
    <w:rsid w:val="001C4D76"/>
    <w:rsid w:val="001C619A"/>
    <w:rsid w:val="001C664B"/>
    <w:rsid w:val="001D788D"/>
    <w:rsid w:val="001E298E"/>
    <w:rsid w:val="001E3F08"/>
    <w:rsid w:val="001F3B65"/>
    <w:rsid w:val="0020066F"/>
    <w:rsid w:val="00200BBC"/>
    <w:rsid w:val="0020321C"/>
    <w:rsid w:val="0020779B"/>
    <w:rsid w:val="0021001A"/>
    <w:rsid w:val="00212C93"/>
    <w:rsid w:val="00213628"/>
    <w:rsid w:val="00215B29"/>
    <w:rsid w:val="00220255"/>
    <w:rsid w:val="00220C0C"/>
    <w:rsid w:val="00227D6A"/>
    <w:rsid w:val="00232D36"/>
    <w:rsid w:val="00257F5D"/>
    <w:rsid w:val="002606F7"/>
    <w:rsid w:val="00262D21"/>
    <w:rsid w:val="00265F79"/>
    <w:rsid w:val="002679F8"/>
    <w:rsid w:val="0027028E"/>
    <w:rsid w:val="00271EDF"/>
    <w:rsid w:val="00273597"/>
    <w:rsid w:val="00277278"/>
    <w:rsid w:val="00281D24"/>
    <w:rsid w:val="00282E9D"/>
    <w:rsid w:val="0028740C"/>
    <w:rsid w:val="00287A07"/>
    <w:rsid w:val="002920DE"/>
    <w:rsid w:val="00292271"/>
    <w:rsid w:val="0029309F"/>
    <w:rsid w:val="002938CF"/>
    <w:rsid w:val="00297BE2"/>
    <w:rsid w:val="002A5244"/>
    <w:rsid w:val="002A5B2D"/>
    <w:rsid w:val="002A60FE"/>
    <w:rsid w:val="002A6E2D"/>
    <w:rsid w:val="002B3617"/>
    <w:rsid w:val="002B3DC4"/>
    <w:rsid w:val="002B40B0"/>
    <w:rsid w:val="002B4AAC"/>
    <w:rsid w:val="002B5BBD"/>
    <w:rsid w:val="002C1946"/>
    <w:rsid w:val="002C28D2"/>
    <w:rsid w:val="002C4F32"/>
    <w:rsid w:val="002C541A"/>
    <w:rsid w:val="002C79DA"/>
    <w:rsid w:val="002D2175"/>
    <w:rsid w:val="002D5F0E"/>
    <w:rsid w:val="002E37D2"/>
    <w:rsid w:val="002E4ECD"/>
    <w:rsid w:val="002E74B2"/>
    <w:rsid w:val="002E7B3B"/>
    <w:rsid w:val="002F05E4"/>
    <w:rsid w:val="002F1042"/>
    <w:rsid w:val="002F22F2"/>
    <w:rsid w:val="0030122D"/>
    <w:rsid w:val="003017F3"/>
    <w:rsid w:val="00302F2E"/>
    <w:rsid w:val="00304FA6"/>
    <w:rsid w:val="00312BBD"/>
    <w:rsid w:val="003149BA"/>
    <w:rsid w:val="00316D56"/>
    <w:rsid w:val="0032005A"/>
    <w:rsid w:val="003203F9"/>
    <w:rsid w:val="003226E5"/>
    <w:rsid w:val="00322DB7"/>
    <w:rsid w:val="00323B48"/>
    <w:rsid w:val="00323D18"/>
    <w:rsid w:val="003242C5"/>
    <w:rsid w:val="00330D9A"/>
    <w:rsid w:val="00331187"/>
    <w:rsid w:val="00343D40"/>
    <w:rsid w:val="0034609B"/>
    <w:rsid w:val="00352BFB"/>
    <w:rsid w:val="00355AC0"/>
    <w:rsid w:val="00356C66"/>
    <w:rsid w:val="00357E48"/>
    <w:rsid w:val="00360E8D"/>
    <w:rsid w:val="00363D25"/>
    <w:rsid w:val="003765C4"/>
    <w:rsid w:val="003843B0"/>
    <w:rsid w:val="00384504"/>
    <w:rsid w:val="003857DC"/>
    <w:rsid w:val="00385C5C"/>
    <w:rsid w:val="00385FB4"/>
    <w:rsid w:val="00387033"/>
    <w:rsid w:val="0039094B"/>
    <w:rsid w:val="00397144"/>
    <w:rsid w:val="003C021A"/>
    <w:rsid w:val="003D1A86"/>
    <w:rsid w:val="003D799F"/>
    <w:rsid w:val="003E0BAD"/>
    <w:rsid w:val="003E38A6"/>
    <w:rsid w:val="003E437D"/>
    <w:rsid w:val="003F05F7"/>
    <w:rsid w:val="003F2D2C"/>
    <w:rsid w:val="00403D80"/>
    <w:rsid w:val="00412678"/>
    <w:rsid w:val="00413095"/>
    <w:rsid w:val="004144B0"/>
    <w:rsid w:val="004167DB"/>
    <w:rsid w:val="0041681D"/>
    <w:rsid w:val="00417C48"/>
    <w:rsid w:val="004202D3"/>
    <w:rsid w:val="00421C6C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35F79"/>
    <w:rsid w:val="00437D01"/>
    <w:rsid w:val="00440AA0"/>
    <w:rsid w:val="00442ECE"/>
    <w:rsid w:val="004438B3"/>
    <w:rsid w:val="00446584"/>
    <w:rsid w:val="00460298"/>
    <w:rsid w:val="004607DE"/>
    <w:rsid w:val="004619E5"/>
    <w:rsid w:val="00462FA2"/>
    <w:rsid w:val="004717ED"/>
    <w:rsid w:val="00473D29"/>
    <w:rsid w:val="00475DCB"/>
    <w:rsid w:val="00484E5A"/>
    <w:rsid w:val="00486632"/>
    <w:rsid w:val="00490E3B"/>
    <w:rsid w:val="00492B98"/>
    <w:rsid w:val="004A1EFC"/>
    <w:rsid w:val="004A38B6"/>
    <w:rsid w:val="004A5AC2"/>
    <w:rsid w:val="004B0623"/>
    <w:rsid w:val="004B770D"/>
    <w:rsid w:val="004C2826"/>
    <w:rsid w:val="004C2CB0"/>
    <w:rsid w:val="004D0659"/>
    <w:rsid w:val="004D2B47"/>
    <w:rsid w:val="004D3D34"/>
    <w:rsid w:val="004D5661"/>
    <w:rsid w:val="004D76C5"/>
    <w:rsid w:val="004E4B44"/>
    <w:rsid w:val="004E57A2"/>
    <w:rsid w:val="004E65F2"/>
    <w:rsid w:val="004F25E0"/>
    <w:rsid w:val="004F2BAA"/>
    <w:rsid w:val="00501092"/>
    <w:rsid w:val="00507073"/>
    <w:rsid w:val="005105C4"/>
    <w:rsid w:val="0051535F"/>
    <w:rsid w:val="00516633"/>
    <w:rsid w:val="00516904"/>
    <w:rsid w:val="0052238B"/>
    <w:rsid w:val="005266BC"/>
    <w:rsid w:val="005325DF"/>
    <w:rsid w:val="00543036"/>
    <w:rsid w:val="005445E9"/>
    <w:rsid w:val="00553837"/>
    <w:rsid w:val="00554466"/>
    <w:rsid w:val="00556670"/>
    <w:rsid w:val="0056235B"/>
    <w:rsid w:val="00563B36"/>
    <w:rsid w:val="00566D13"/>
    <w:rsid w:val="00570ACF"/>
    <w:rsid w:val="00573232"/>
    <w:rsid w:val="00577000"/>
    <w:rsid w:val="00580B91"/>
    <w:rsid w:val="00580CBD"/>
    <w:rsid w:val="00580FE3"/>
    <w:rsid w:val="00590FD4"/>
    <w:rsid w:val="00593B7D"/>
    <w:rsid w:val="005A05F8"/>
    <w:rsid w:val="005A7656"/>
    <w:rsid w:val="005B5602"/>
    <w:rsid w:val="005C2FEF"/>
    <w:rsid w:val="005C39CE"/>
    <w:rsid w:val="005C64DA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0A6F"/>
    <w:rsid w:val="006119D4"/>
    <w:rsid w:val="006121CA"/>
    <w:rsid w:val="00621CE0"/>
    <w:rsid w:val="00624D9A"/>
    <w:rsid w:val="006253D4"/>
    <w:rsid w:val="006306A0"/>
    <w:rsid w:val="00630CE4"/>
    <w:rsid w:val="00632C7F"/>
    <w:rsid w:val="006374F8"/>
    <w:rsid w:val="00641869"/>
    <w:rsid w:val="00641995"/>
    <w:rsid w:val="00645694"/>
    <w:rsid w:val="006474CF"/>
    <w:rsid w:val="00650210"/>
    <w:rsid w:val="00667A0B"/>
    <w:rsid w:val="00667F50"/>
    <w:rsid w:val="006716EB"/>
    <w:rsid w:val="00674C59"/>
    <w:rsid w:val="00675FA5"/>
    <w:rsid w:val="00682344"/>
    <w:rsid w:val="00686739"/>
    <w:rsid w:val="006867A5"/>
    <w:rsid w:val="00687BC9"/>
    <w:rsid w:val="00690DC9"/>
    <w:rsid w:val="0069174D"/>
    <w:rsid w:val="0069370D"/>
    <w:rsid w:val="00694456"/>
    <w:rsid w:val="00695F87"/>
    <w:rsid w:val="006A441B"/>
    <w:rsid w:val="006A53A6"/>
    <w:rsid w:val="006B1235"/>
    <w:rsid w:val="006B3257"/>
    <w:rsid w:val="006B4A48"/>
    <w:rsid w:val="006B61E5"/>
    <w:rsid w:val="006B6FC2"/>
    <w:rsid w:val="006B7979"/>
    <w:rsid w:val="006C191D"/>
    <w:rsid w:val="006C231D"/>
    <w:rsid w:val="006C6CD4"/>
    <w:rsid w:val="006D154B"/>
    <w:rsid w:val="006D2D84"/>
    <w:rsid w:val="006D3639"/>
    <w:rsid w:val="006D4208"/>
    <w:rsid w:val="006D58BC"/>
    <w:rsid w:val="006D79A6"/>
    <w:rsid w:val="006E2EBA"/>
    <w:rsid w:val="006E4CD7"/>
    <w:rsid w:val="006F2316"/>
    <w:rsid w:val="006F5D5C"/>
    <w:rsid w:val="00703FD3"/>
    <w:rsid w:val="00704C76"/>
    <w:rsid w:val="0071144F"/>
    <w:rsid w:val="007121FA"/>
    <w:rsid w:val="00722CC5"/>
    <w:rsid w:val="00722F74"/>
    <w:rsid w:val="0072384F"/>
    <w:rsid w:val="007241AE"/>
    <w:rsid w:val="007303D8"/>
    <w:rsid w:val="00735838"/>
    <w:rsid w:val="00741155"/>
    <w:rsid w:val="00741AA8"/>
    <w:rsid w:val="00746D0D"/>
    <w:rsid w:val="00751C00"/>
    <w:rsid w:val="00754821"/>
    <w:rsid w:val="00763BB5"/>
    <w:rsid w:val="0076671E"/>
    <w:rsid w:val="00776918"/>
    <w:rsid w:val="00782036"/>
    <w:rsid w:val="007821EF"/>
    <w:rsid w:val="00783BA4"/>
    <w:rsid w:val="007900A2"/>
    <w:rsid w:val="00793B30"/>
    <w:rsid w:val="007A3451"/>
    <w:rsid w:val="007C02F0"/>
    <w:rsid w:val="007C51EF"/>
    <w:rsid w:val="007C5A9F"/>
    <w:rsid w:val="007C6A78"/>
    <w:rsid w:val="007D06BF"/>
    <w:rsid w:val="007F0608"/>
    <w:rsid w:val="007F2AB4"/>
    <w:rsid w:val="007F2BC7"/>
    <w:rsid w:val="007F2E10"/>
    <w:rsid w:val="007F4E28"/>
    <w:rsid w:val="007F7035"/>
    <w:rsid w:val="0080157C"/>
    <w:rsid w:val="00805CFD"/>
    <w:rsid w:val="00806663"/>
    <w:rsid w:val="00811608"/>
    <w:rsid w:val="008150D8"/>
    <w:rsid w:val="00822141"/>
    <w:rsid w:val="008264AD"/>
    <w:rsid w:val="00826EB6"/>
    <w:rsid w:val="00827660"/>
    <w:rsid w:val="00830D34"/>
    <w:rsid w:val="008323A2"/>
    <w:rsid w:val="00832465"/>
    <w:rsid w:val="008418B9"/>
    <w:rsid w:val="00843960"/>
    <w:rsid w:val="008517B2"/>
    <w:rsid w:val="00861820"/>
    <w:rsid w:val="00864F20"/>
    <w:rsid w:val="00867B7D"/>
    <w:rsid w:val="0087479E"/>
    <w:rsid w:val="008755B3"/>
    <w:rsid w:val="008803CB"/>
    <w:rsid w:val="0089145F"/>
    <w:rsid w:val="008918D9"/>
    <w:rsid w:val="00892B33"/>
    <w:rsid w:val="008942B9"/>
    <w:rsid w:val="00894E1D"/>
    <w:rsid w:val="008971A5"/>
    <w:rsid w:val="00897633"/>
    <w:rsid w:val="008A0E02"/>
    <w:rsid w:val="008B06A2"/>
    <w:rsid w:val="008B477D"/>
    <w:rsid w:val="008B488C"/>
    <w:rsid w:val="008B4F18"/>
    <w:rsid w:val="008C326D"/>
    <w:rsid w:val="008D3CCC"/>
    <w:rsid w:val="008E17C3"/>
    <w:rsid w:val="008E6862"/>
    <w:rsid w:val="008E6D33"/>
    <w:rsid w:val="008F0DB4"/>
    <w:rsid w:val="008F2A71"/>
    <w:rsid w:val="008F30C1"/>
    <w:rsid w:val="008F4D75"/>
    <w:rsid w:val="008F60BB"/>
    <w:rsid w:val="008F770F"/>
    <w:rsid w:val="00900902"/>
    <w:rsid w:val="0090228F"/>
    <w:rsid w:val="00906BDA"/>
    <w:rsid w:val="0092456C"/>
    <w:rsid w:val="009356CB"/>
    <w:rsid w:val="00940BB4"/>
    <w:rsid w:val="009438AB"/>
    <w:rsid w:val="00946A76"/>
    <w:rsid w:val="00956C65"/>
    <w:rsid w:val="00960C48"/>
    <w:rsid w:val="00961400"/>
    <w:rsid w:val="00961566"/>
    <w:rsid w:val="00962D36"/>
    <w:rsid w:val="00976F32"/>
    <w:rsid w:val="00981153"/>
    <w:rsid w:val="00983125"/>
    <w:rsid w:val="00985617"/>
    <w:rsid w:val="00986DCF"/>
    <w:rsid w:val="009913FF"/>
    <w:rsid w:val="00993507"/>
    <w:rsid w:val="009A2AAF"/>
    <w:rsid w:val="009A3ED5"/>
    <w:rsid w:val="009A6961"/>
    <w:rsid w:val="009B133F"/>
    <w:rsid w:val="009B3B42"/>
    <w:rsid w:val="009E3DA7"/>
    <w:rsid w:val="009F12B5"/>
    <w:rsid w:val="00A01E81"/>
    <w:rsid w:val="00A120BD"/>
    <w:rsid w:val="00A211F6"/>
    <w:rsid w:val="00A26AE4"/>
    <w:rsid w:val="00A26F34"/>
    <w:rsid w:val="00A27A32"/>
    <w:rsid w:val="00A34DBE"/>
    <w:rsid w:val="00A37C21"/>
    <w:rsid w:val="00A37E45"/>
    <w:rsid w:val="00A440CE"/>
    <w:rsid w:val="00A45E0B"/>
    <w:rsid w:val="00A47DD7"/>
    <w:rsid w:val="00A52733"/>
    <w:rsid w:val="00A52846"/>
    <w:rsid w:val="00A53344"/>
    <w:rsid w:val="00A56234"/>
    <w:rsid w:val="00A57949"/>
    <w:rsid w:val="00A60B2B"/>
    <w:rsid w:val="00A6427A"/>
    <w:rsid w:val="00A659D6"/>
    <w:rsid w:val="00A707C8"/>
    <w:rsid w:val="00A72BC8"/>
    <w:rsid w:val="00A75EA9"/>
    <w:rsid w:val="00A8448B"/>
    <w:rsid w:val="00A878EB"/>
    <w:rsid w:val="00A8792E"/>
    <w:rsid w:val="00A91853"/>
    <w:rsid w:val="00A93BCF"/>
    <w:rsid w:val="00A95422"/>
    <w:rsid w:val="00A95618"/>
    <w:rsid w:val="00AA3B79"/>
    <w:rsid w:val="00AA61B3"/>
    <w:rsid w:val="00AA70D9"/>
    <w:rsid w:val="00AB3AB5"/>
    <w:rsid w:val="00AD2E19"/>
    <w:rsid w:val="00AD5B22"/>
    <w:rsid w:val="00AE229A"/>
    <w:rsid w:val="00AE4CAB"/>
    <w:rsid w:val="00AE51A1"/>
    <w:rsid w:val="00AE6F2A"/>
    <w:rsid w:val="00AF184B"/>
    <w:rsid w:val="00AF35EC"/>
    <w:rsid w:val="00B015A0"/>
    <w:rsid w:val="00B03261"/>
    <w:rsid w:val="00B03B43"/>
    <w:rsid w:val="00B03E84"/>
    <w:rsid w:val="00B054DC"/>
    <w:rsid w:val="00B06CF2"/>
    <w:rsid w:val="00B11521"/>
    <w:rsid w:val="00B157F3"/>
    <w:rsid w:val="00B21E02"/>
    <w:rsid w:val="00B2314E"/>
    <w:rsid w:val="00B239CF"/>
    <w:rsid w:val="00B258C4"/>
    <w:rsid w:val="00B266CD"/>
    <w:rsid w:val="00B302D2"/>
    <w:rsid w:val="00B41A10"/>
    <w:rsid w:val="00B4483A"/>
    <w:rsid w:val="00B46675"/>
    <w:rsid w:val="00B54090"/>
    <w:rsid w:val="00B56DB1"/>
    <w:rsid w:val="00B57413"/>
    <w:rsid w:val="00B603DC"/>
    <w:rsid w:val="00B60B79"/>
    <w:rsid w:val="00B60D86"/>
    <w:rsid w:val="00B641D8"/>
    <w:rsid w:val="00B643EE"/>
    <w:rsid w:val="00B741DA"/>
    <w:rsid w:val="00B84225"/>
    <w:rsid w:val="00B86EAE"/>
    <w:rsid w:val="00B94D50"/>
    <w:rsid w:val="00BA489D"/>
    <w:rsid w:val="00BB26B8"/>
    <w:rsid w:val="00BB2DB7"/>
    <w:rsid w:val="00BB5DA1"/>
    <w:rsid w:val="00BD5B29"/>
    <w:rsid w:val="00BE412A"/>
    <w:rsid w:val="00BE4FE9"/>
    <w:rsid w:val="00BE556C"/>
    <w:rsid w:val="00BF5AD9"/>
    <w:rsid w:val="00C00562"/>
    <w:rsid w:val="00C015EE"/>
    <w:rsid w:val="00C02F7A"/>
    <w:rsid w:val="00C04025"/>
    <w:rsid w:val="00C110B0"/>
    <w:rsid w:val="00C50ED1"/>
    <w:rsid w:val="00C52553"/>
    <w:rsid w:val="00C631CB"/>
    <w:rsid w:val="00C662BB"/>
    <w:rsid w:val="00C66C53"/>
    <w:rsid w:val="00C735AE"/>
    <w:rsid w:val="00C83E78"/>
    <w:rsid w:val="00C84B9B"/>
    <w:rsid w:val="00C8588A"/>
    <w:rsid w:val="00C87D9B"/>
    <w:rsid w:val="00C900A6"/>
    <w:rsid w:val="00C90DA8"/>
    <w:rsid w:val="00C92304"/>
    <w:rsid w:val="00C928E7"/>
    <w:rsid w:val="00CA0960"/>
    <w:rsid w:val="00CA136B"/>
    <w:rsid w:val="00CB147F"/>
    <w:rsid w:val="00CB505E"/>
    <w:rsid w:val="00CC3287"/>
    <w:rsid w:val="00CC65AB"/>
    <w:rsid w:val="00CD2039"/>
    <w:rsid w:val="00CD7617"/>
    <w:rsid w:val="00CE49B9"/>
    <w:rsid w:val="00CE4D13"/>
    <w:rsid w:val="00CE68F9"/>
    <w:rsid w:val="00CF0AB9"/>
    <w:rsid w:val="00CF218C"/>
    <w:rsid w:val="00CF4C44"/>
    <w:rsid w:val="00CF60D9"/>
    <w:rsid w:val="00CF73DC"/>
    <w:rsid w:val="00D000A1"/>
    <w:rsid w:val="00D0170C"/>
    <w:rsid w:val="00D01912"/>
    <w:rsid w:val="00D11A79"/>
    <w:rsid w:val="00D146DA"/>
    <w:rsid w:val="00D203D7"/>
    <w:rsid w:val="00D24238"/>
    <w:rsid w:val="00D24A4B"/>
    <w:rsid w:val="00D3176D"/>
    <w:rsid w:val="00D34E60"/>
    <w:rsid w:val="00D366F7"/>
    <w:rsid w:val="00D368DF"/>
    <w:rsid w:val="00D37222"/>
    <w:rsid w:val="00D41DC4"/>
    <w:rsid w:val="00D455A0"/>
    <w:rsid w:val="00D46462"/>
    <w:rsid w:val="00D54E93"/>
    <w:rsid w:val="00D61566"/>
    <w:rsid w:val="00D616D2"/>
    <w:rsid w:val="00D65527"/>
    <w:rsid w:val="00D72186"/>
    <w:rsid w:val="00D72ADE"/>
    <w:rsid w:val="00D74EAD"/>
    <w:rsid w:val="00D76194"/>
    <w:rsid w:val="00D77A3E"/>
    <w:rsid w:val="00D83B88"/>
    <w:rsid w:val="00D84DD1"/>
    <w:rsid w:val="00D9136B"/>
    <w:rsid w:val="00D91786"/>
    <w:rsid w:val="00D92DF2"/>
    <w:rsid w:val="00D96F9B"/>
    <w:rsid w:val="00DB06FC"/>
    <w:rsid w:val="00DB0E68"/>
    <w:rsid w:val="00DB17E7"/>
    <w:rsid w:val="00DB30A1"/>
    <w:rsid w:val="00DB696B"/>
    <w:rsid w:val="00DC097C"/>
    <w:rsid w:val="00DC260D"/>
    <w:rsid w:val="00DC50A6"/>
    <w:rsid w:val="00DC5BC4"/>
    <w:rsid w:val="00DC7BFF"/>
    <w:rsid w:val="00DD4533"/>
    <w:rsid w:val="00DD46EC"/>
    <w:rsid w:val="00DE1707"/>
    <w:rsid w:val="00DE4ACD"/>
    <w:rsid w:val="00DF3DF6"/>
    <w:rsid w:val="00DF5565"/>
    <w:rsid w:val="00DF5B6B"/>
    <w:rsid w:val="00E00E66"/>
    <w:rsid w:val="00E02D81"/>
    <w:rsid w:val="00E05860"/>
    <w:rsid w:val="00E05C7F"/>
    <w:rsid w:val="00E06BF8"/>
    <w:rsid w:val="00E10629"/>
    <w:rsid w:val="00E1186C"/>
    <w:rsid w:val="00E14CFC"/>
    <w:rsid w:val="00E15E94"/>
    <w:rsid w:val="00E17C49"/>
    <w:rsid w:val="00E20D7D"/>
    <w:rsid w:val="00E21467"/>
    <w:rsid w:val="00E21E1F"/>
    <w:rsid w:val="00E30197"/>
    <w:rsid w:val="00E33493"/>
    <w:rsid w:val="00E35B69"/>
    <w:rsid w:val="00E35CC2"/>
    <w:rsid w:val="00E368E4"/>
    <w:rsid w:val="00E432E1"/>
    <w:rsid w:val="00E44143"/>
    <w:rsid w:val="00E44E58"/>
    <w:rsid w:val="00E50ED8"/>
    <w:rsid w:val="00E520F6"/>
    <w:rsid w:val="00E522D1"/>
    <w:rsid w:val="00E52D82"/>
    <w:rsid w:val="00E55858"/>
    <w:rsid w:val="00E5739D"/>
    <w:rsid w:val="00E63407"/>
    <w:rsid w:val="00E64632"/>
    <w:rsid w:val="00E65213"/>
    <w:rsid w:val="00E745F9"/>
    <w:rsid w:val="00E74B68"/>
    <w:rsid w:val="00E810CA"/>
    <w:rsid w:val="00E87458"/>
    <w:rsid w:val="00E978E8"/>
    <w:rsid w:val="00EA1BC2"/>
    <w:rsid w:val="00EA23F7"/>
    <w:rsid w:val="00EA6CAC"/>
    <w:rsid w:val="00ED2446"/>
    <w:rsid w:val="00ED36A7"/>
    <w:rsid w:val="00EE0357"/>
    <w:rsid w:val="00EE2193"/>
    <w:rsid w:val="00EE3157"/>
    <w:rsid w:val="00EE7061"/>
    <w:rsid w:val="00EF2217"/>
    <w:rsid w:val="00F00003"/>
    <w:rsid w:val="00F110B3"/>
    <w:rsid w:val="00F120CA"/>
    <w:rsid w:val="00F139FF"/>
    <w:rsid w:val="00F17B36"/>
    <w:rsid w:val="00F26959"/>
    <w:rsid w:val="00F319E3"/>
    <w:rsid w:val="00F40CEC"/>
    <w:rsid w:val="00F42A2D"/>
    <w:rsid w:val="00F42B6D"/>
    <w:rsid w:val="00F4553B"/>
    <w:rsid w:val="00F509F3"/>
    <w:rsid w:val="00F5216E"/>
    <w:rsid w:val="00F60143"/>
    <w:rsid w:val="00F649B2"/>
    <w:rsid w:val="00F64A6A"/>
    <w:rsid w:val="00F70011"/>
    <w:rsid w:val="00F71AC4"/>
    <w:rsid w:val="00F73AD4"/>
    <w:rsid w:val="00F74242"/>
    <w:rsid w:val="00F74F57"/>
    <w:rsid w:val="00F7511C"/>
    <w:rsid w:val="00F82355"/>
    <w:rsid w:val="00F8524E"/>
    <w:rsid w:val="00F933BB"/>
    <w:rsid w:val="00FA0BAE"/>
    <w:rsid w:val="00FA5A8E"/>
    <w:rsid w:val="00FA62E1"/>
    <w:rsid w:val="00FA7F15"/>
    <w:rsid w:val="00FB2E5B"/>
    <w:rsid w:val="00FB36F6"/>
    <w:rsid w:val="00FB3ABE"/>
    <w:rsid w:val="00FC0B1B"/>
    <w:rsid w:val="00FC290B"/>
    <w:rsid w:val="00FC6987"/>
    <w:rsid w:val="00FC78BA"/>
    <w:rsid w:val="00FC7CB8"/>
    <w:rsid w:val="00FD1B73"/>
    <w:rsid w:val="00FD4091"/>
    <w:rsid w:val="00FD76C2"/>
    <w:rsid w:val="00FE5EF6"/>
    <w:rsid w:val="00FE6477"/>
    <w:rsid w:val="00FF202D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6ECEA"/>
  <w15:docId w15:val="{1B23D178-4F40-40F4-88BD-42F3F57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iste à puces retrait droite,Kolorowa lista — akcent 11,CW_Lista,Wypunktowanie,L1,Numerowanie,Akapit z listą BS,wypunktowanie,Podsis rysunku,Akapit z listą numerowaną,lp1,Bullet List,FooterText,numbered,Paragraphe de liste1,列出段落,列出段落1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1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0623"/>
    <w:rPr>
      <w:sz w:val="24"/>
      <w:szCs w:val="24"/>
    </w:rPr>
  </w:style>
  <w:style w:type="numbering" w:customStyle="1" w:styleId="Zaimportowanystyl80">
    <w:name w:val="Zaimportowany styl 8.0"/>
    <w:rsid w:val="00FF517F"/>
    <w:pPr>
      <w:numPr>
        <w:numId w:val="2"/>
      </w:numPr>
    </w:pPr>
  </w:style>
  <w:style w:type="numbering" w:customStyle="1" w:styleId="Zaimportowanystyl801">
    <w:name w:val="Zaimportowany styl 8.01"/>
    <w:rsid w:val="00CD2039"/>
    <w:pPr>
      <w:numPr>
        <w:numId w:val="3"/>
      </w:numPr>
    </w:pPr>
  </w:style>
  <w:style w:type="numbering" w:customStyle="1" w:styleId="Zaimportowanystyl802">
    <w:name w:val="Zaimportowany styl 8.02"/>
    <w:rsid w:val="008755B3"/>
  </w:style>
  <w:style w:type="paragraph" w:customStyle="1" w:styleId="paragraf">
    <w:name w:val="paragraf"/>
    <w:basedOn w:val="Normalny"/>
    <w:rsid w:val="008C326D"/>
    <w:pPr>
      <w:keepNext/>
      <w:numPr>
        <w:numId w:val="4"/>
      </w:numPr>
      <w:autoSpaceDE/>
      <w:autoSpaceDN/>
      <w:spacing w:before="240" w:after="120" w:line="312" w:lineRule="auto"/>
      <w:jc w:val="center"/>
    </w:pPr>
    <w:rPr>
      <w:b/>
      <w:sz w:val="26"/>
      <w:szCs w:val="20"/>
    </w:rPr>
  </w:style>
  <w:style w:type="character" w:styleId="Tekstzastpczy">
    <w:name w:val="Placeholder Text"/>
    <w:basedOn w:val="Domylnaczcionkaakapitu"/>
    <w:uiPriority w:val="99"/>
    <w:semiHidden/>
    <w:rsid w:val="00A93BC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1FA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,Kolorowa lista — akcent 11 Znak,CW_Lista Znak,Wypunktowanie Znak,L1 Znak,Numerowanie Znak,Akapit z listą BS Znak,wypunktowanie Znak,Podsis rysunku Znak,Akapit z listą numerowaną Znak,lp1 Znak"/>
    <w:link w:val="Akapitzlist"/>
    <w:qFormat/>
    <w:rsid w:val="006B4A48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6B4A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B4A48"/>
    <w:rPr>
      <w:rFonts w:ascii="Cambria" w:hAnsi="Cambria"/>
      <w:sz w:val="24"/>
      <w:szCs w:val="24"/>
    </w:rPr>
  </w:style>
  <w:style w:type="paragraph" w:styleId="Poprawka">
    <w:name w:val="Revision"/>
    <w:hidden/>
    <w:uiPriority w:val="99"/>
    <w:semiHidden/>
    <w:rsid w:val="002C79DA"/>
    <w:rPr>
      <w:sz w:val="28"/>
      <w:szCs w:val="28"/>
    </w:rPr>
  </w:style>
  <w:style w:type="character" w:customStyle="1" w:styleId="normaltextrun">
    <w:name w:val="normaltextrun"/>
    <w:basedOn w:val="Domylnaczcionkaakapitu"/>
    <w:rsid w:val="00940BB4"/>
  </w:style>
  <w:style w:type="character" w:customStyle="1" w:styleId="spellingerror">
    <w:name w:val="spellingerror"/>
    <w:basedOn w:val="Domylnaczcionkaakapitu"/>
    <w:rsid w:val="0094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skills2023.org/pl/mar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48BA-64A5-41DF-A5C2-3923446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</TotalTime>
  <Pages>3</Pages>
  <Words>769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3</cp:revision>
  <cp:lastPrinted>2023-02-13T07:49:00Z</cp:lastPrinted>
  <dcterms:created xsi:type="dcterms:W3CDTF">2023-07-28T14:56:00Z</dcterms:created>
  <dcterms:modified xsi:type="dcterms:W3CDTF">2023-07-29T17:35:00Z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2023-06-16T13:24:06Z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0bc3ddb8-8a0b-46fe-9af4-030fbedc3390</vt:lpwstr>
  </property>
  <property fmtid="{D5CDD505-2E9C-101B-9397-08002B2CF9AE}" pid="8" name="MSIP_Label_028c4b5d-286d-42b8-8b48-4ab6019e7b6f_ContentBits">
    <vt:lpwstr>0</vt:lpwstr>
  </property>
</Properties>
</file>