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6A88" w14:textId="27C43265" w:rsidR="00C46103" w:rsidRPr="008726FD" w:rsidRDefault="00596062" w:rsidP="00596062">
      <w:pPr>
        <w:pStyle w:val="Nagwek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</w:t>
      </w:r>
      <w:r w:rsidR="00C46103" w:rsidRPr="008726FD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1</w:t>
      </w:r>
      <w:r w:rsidR="00C46103" w:rsidRPr="008726FD">
        <w:rPr>
          <w:rFonts w:ascii="Times New Roman" w:hAnsi="Times New Roman" w:cs="Times New Roman"/>
          <w:i/>
        </w:rPr>
        <w:t xml:space="preserve"> do zapytania ofertowego</w:t>
      </w:r>
    </w:p>
    <w:p w14:paraId="72FC5554" w14:textId="77777777" w:rsidR="00C46103" w:rsidRDefault="00C46103" w:rsidP="00132284">
      <w:pPr>
        <w:pStyle w:val="Default"/>
        <w:jc w:val="center"/>
        <w:rPr>
          <w:b/>
          <w:bCs/>
        </w:rPr>
      </w:pPr>
    </w:p>
    <w:p w14:paraId="797E3A09" w14:textId="77777777" w:rsidR="00596062" w:rsidRDefault="00596062" w:rsidP="00596062">
      <w:pPr>
        <w:jc w:val="center"/>
        <w:rPr>
          <w:b/>
          <w:bCs/>
        </w:rPr>
      </w:pPr>
    </w:p>
    <w:p w14:paraId="73283DF1" w14:textId="2CCE1812" w:rsidR="00596062" w:rsidRPr="00C64373" w:rsidRDefault="00596062" w:rsidP="00596062">
      <w:pPr>
        <w:jc w:val="center"/>
        <w:rPr>
          <w:b/>
          <w:bCs/>
        </w:rPr>
      </w:pPr>
      <w:r>
        <w:rPr>
          <w:b/>
          <w:bCs/>
        </w:rPr>
        <w:t>OPIS PPRZEDMIOTU ZAMÓWIENIA</w:t>
      </w:r>
    </w:p>
    <w:p w14:paraId="69DD2C4D" w14:textId="15472CAA" w:rsidR="00596062" w:rsidRPr="00DF5FDB" w:rsidRDefault="00596062" w:rsidP="00596062">
      <w:pPr>
        <w:jc w:val="both"/>
        <w:rPr>
          <w:b/>
          <w:bCs/>
        </w:rPr>
      </w:pPr>
      <w:r w:rsidRPr="00C64373">
        <w:t xml:space="preserve">Przedmiotem zamówienia jest </w:t>
      </w:r>
      <w:r w:rsidRPr="00DF5FDB">
        <w:rPr>
          <w:b/>
          <w:bCs/>
        </w:rPr>
        <w:t>usługa dosta</w:t>
      </w:r>
      <w:r w:rsidR="008B312E">
        <w:rPr>
          <w:b/>
          <w:bCs/>
        </w:rPr>
        <w:t>wy</w:t>
      </w:r>
      <w:r w:rsidRPr="00DF5FDB">
        <w:rPr>
          <w:b/>
          <w:bCs/>
        </w:rPr>
        <w:t xml:space="preserve"> karoserii samochodowej </w:t>
      </w:r>
      <w:r w:rsidR="00DF5FDB">
        <w:rPr>
          <w:b/>
          <w:bCs/>
        </w:rPr>
        <w:t>niezbędnej do przeprowadzenia</w:t>
      </w:r>
      <w:r w:rsidRPr="00DF5FDB">
        <w:rPr>
          <w:b/>
          <w:bCs/>
        </w:rPr>
        <w:t xml:space="preserve"> konkurencji blacharstwo (autobody repair) realizowanej podczas wydarzenia EuroSkills 2023 Gdańsk. </w:t>
      </w:r>
    </w:p>
    <w:p w14:paraId="64F97996" w14:textId="0255463C" w:rsidR="00596062" w:rsidRDefault="00596062" w:rsidP="00596062">
      <w:pPr>
        <w:jc w:val="both"/>
      </w:pPr>
      <w:r w:rsidRPr="00CB2011">
        <w:t>Wykonawca dostarczy zamówienie w całości do Gdańska na teren Międzynarodowych Targów Gdańskich Spółki Akcyjnej</w:t>
      </w:r>
      <w:r>
        <w:t xml:space="preserve">. </w:t>
      </w:r>
    </w:p>
    <w:p w14:paraId="51BA53BF" w14:textId="77777777" w:rsidR="00596062" w:rsidRDefault="00596062" w:rsidP="00596062">
      <w:pPr>
        <w:jc w:val="both"/>
      </w:pPr>
      <w:r>
        <w:t>Adres dostawy:</w:t>
      </w:r>
    </w:p>
    <w:p w14:paraId="742BA192" w14:textId="77777777" w:rsidR="00596062" w:rsidRDefault="00596062" w:rsidP="00596062">
      <w:pPr>
        <w:jc w:val="both"/>
      </w:pPr>
      <w:r w:rsidRPr="00CB2011">
        <w:t>Międzynarodow</w:t>
      </w:r>
      <w:r>
        <w:t>e</w:t>
      </w:r>
      <w:r w:rsidRPr="00CB2011">
        <w:t xml:space="preserve"> Targ</w:t>
      </w:r>
      <w:r>
        <w:t>i</w:t>
      </w:r>
      <w:r w:rsidRPr="00CB2011">
        <w:t xml:space="preserve"> Gdański</w:t>
      </w:r>
      <w:r>
        <w:t>e</w:t>
      </w:r>
      <w:r w:rsidRPr="00CB2011">
        <w:t xml:space="preserve"> </w:t>
      </w:r>
      <w:r>
        <w:t xml:space="preserve">S.A., </w:t>
      </w:r>
      <w:r w:rsidRPr="00CB2011">
        <w:t>ul. Żaglowa 11, 80-560 Gdańsk</w:t>
      </w:r>
      <w:r>
        <w:t>.</w:t>
      </w:r>
    </w:p>
    <w:p w14:paraId="48E2606A" w14:textId="77777777" w:rsidR="00596062" w:rsidRDefault="00596062" w:rsidP="00596062">
      <w:pPr>
        <w:jc w:val="both"/>
      </w:pPr>
    </w:p>
    <w:p w14:paraId="2F999E72" w14:textId="77777777" w:rsidR="00596062" w:rsidRDefault="00596062" w:rsidP="0059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!!!UWAGA!!!</w:t>
      </w:r>
    </w:p>
    <w:p w14:paraId="33605062" w14:textId="77777777" w:rsidR="00596062" w:rsidRDefault="00596062" w:rsidP="0059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Usługa polegać ma na dostarczeniu 1 karoserii na czas zawodów oraz późniejszej jej odbioru z miejsca rozgrywanie zawodów.</w:t>
      </w:r>
    </w:p>
    <w:p w14:paraId="10F898B2" w14:textId="77777777" w:rsidR="00596062" w:rsidRPr="00CB2011" w:rsidRDefault="00596062" w:rsidP="00596062">
      <w:pPr>
        <w:jc w:val="both"/>
      </w:pPr>
    </w:p>
    <w:p w14:paraId="2C069704" w14:textId="77777777" w:rsidR="00596062" w:rsidRDefault="00596062" w:rsidP="00596062">
      <w:pPr>
        <w:jc w:val="both"/>
      </w:pPr>
      <w:r w:rsidRPr="00C15070">
        <w:t xml:space="preserve">Konkurencja polega na przeprowadzeniu napraw blacharskich. Jedna z części zadania konkursowego polega na przeprowadzeniu montażu elementów ruchomych oraz pomiarów na pełnej karoserii samochodowej (bez silnika i wyposażenia) z drzwiami i maską przednią oraz tylną klapą (bagażnik). Zadanie konkursowe jest ustalone z ekspertem głównym konkurencji. Ustalona marka i model samochodu to Peugeot 307. </w:t>
      </w:r>
    </w:p>
    <w:p w14:paraId="13DC50B1" w14:textId="77777777" w:rsidR="00596062" w:rsidRDefault="00596062" w:rsidP="00596062">
      <w:pPr>
        <w:jc w:val="both"/>
      </w:pPr>
    </w:p>
    <w:p w14:paraId="061060C9" w14:textId="77777777" w:rsidR="00596062" w:rsidRPr="00501BEC" w:rsidRDefault="00596062" w:rsidP="00596062">
      <w:pPr>
        <w:jc w:val="both"/>
        <w:rPr>
          <w:b/>
          <w:bCs/>
        </w:rPr>
      </w:pPr>
      <w:r w:rsidRPr="00501BEC">
        <w:rPr>
          <w:b/>
          <w:bCs/>
        </w:rPr>
        <w:t>Specyfikacja zamówienia</w:t>
      </w:r>
    </w:p>
    <w:p w14:paraId="3D5DA143" w14:textId="77777777" w:rsidR="00596062" w:rsidRDefault="00596062" w:rsidP="00596062">
      <w:pPr>
        <w:jc w:val="both"/>
      </w:pPr>
      <w:r>
        <w:t>Marka karoserii: Peugeot;</w:t>
      </w:r>
    </w:p>
    <w:p w14:paraId="4C00618E" w14:textId="77777777" w:rsidR="00596062" w:rsidRDefault="00596062" w:rsidP="00596062">
      <w:pPr>
        <w:jc w:val="both"/>
      </w:pPr>
      <w:r>
        <w:t>Model: 307;</w:t>
      </w:r>
    </w:p>
    <w:p w14:paraId="45AB52BC" w14:textId="77777777" w:rsidR="00596062" w:rsidRDefault="00596062" w:rsidP="00596062">
      <w:pPr>
        <w:jc w:val="both"/>
      </w:pPr>
      <w:r>
        <w:t>Termin dostawy: 28.08.2023 r.;</w:t>
      </w:r>
    </w:p>
    <w:p w14:paraId="5891E171" w14:textId="27ED034A" w:rsidR="00596062" w:rsidRDefault="00596062" w:rsidP="00596062">
      <w:pPr>
        <w:jc w:val="both"/>
      </w:pPr>
      <w:r>
        <w:t xml:space="preserve">Odbiór w terminie: od 8.09 od godziny </w:t>
      </w:r>
      <w:r w:rsidR="008B312E">
        <w:t>18:00</w:t>
      </w:r>
      <w:r>
        <w:t xml:space="preserve"> do dnia 10.09 do </w:t>
      </w:r>
      <w:r w:rsidR="008B312E">
        <w:t xml:space="preserve">godziny </w:t>
      </w:r>
      <w:r w:rsidR="000A1A91">
        <w:t>23:59</w:t>
      </w:r>
      <w:r>
        <w:t>.</w:t>
      </w:r>
    </w:p>
    <w:p w14:paraId="5862A1F4" w14:textId="30637911" w:rsidR="00595BF1" w:rsidRPr="00177B9A" w:rsidRDefault="00595BF1" w:rsidP="00596062">
      <w:pPr>
        <w:pStyle w:val="Default"/>
        <w:jc w:val="center"/>
        <w:rPr>
          <w:bCs/>
          <w:color w:val="000000" w:themeColor="text1"/>
        </w:rPr>
      </w:pPr>
    </w:p>
    <w:sectPr w:rsidR="00595BF1" w:rsidRPr="00177B9A" w:rsidSect="002D4E6E">
      <w:headerReference w:type="first" r:id="rId7"/>
      <w:foot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AA23A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0E4C867E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548F" w14:textId="77777777" w:rsidR="00177B9A" w:rsidRDefault="00177B9A" w:rsidP="00177B9A">
    <w:pPr>
      <w:pStyle w:val="Stopka"/>
      <w:tabs>
        <w:tab w:val="left" w:pos="288"/>
        <w:tab w:val="center" w:pos="4819"/>
      </w:tabs>
    </w:pPr>
    <w:r>
      <w:rPr>
        <w:noProof/>
      </w:rPr>
      <w:drawing>
        <wp:inline distT="0" distB="0" distL="0" distR="0" wp14:anchorId="7C38CD82" wp14:editId="2A30F315">
          <wp:extent cx="981710" cy="694690"/>
          <wp:effectExtent l="0" t="0" r="8890" b="0"/>
          <wp:docPr id="270643322" name="Obraz 5" descr="Obraz zawierający ubrania, osoba, uśmiech, Taniec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643322" name="Obraz 5" descr="Obraz zawierający ubrania, osoba, uśmiech, Taniec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anchor distT="0" distB="0" distL="114300" distR="114300" simplePos="0" relativeHeight="251662336" behindDoc="0" locked="0" layoutInCell="1" allowOverlap="1" wp14:anchorId="32EA3409" wp14:editId="5DDB1B14">
          <wp:simplePos x="0" y="0"/>
          <wp:positionH relativeFrom="column">
            <wp:posOffset>5360035</wp:posOffset>
          </wp:positionH>
          <wp:positionV relativeFrom="paragraph">
            <wp:posOffset>457835</wp:posOffset>
          </wp:positionV>
          <wp:extent cx="1203960" cy="238125"/>
          <wp:effectExtent l="0" t="0" r="0" b="9525"/>
          <wp:wrapThrough wrapText="bothSides">
            <wp:wrapPolygon edited="0">
              <wp:start x="0" y="0"/>
              <wp:lineTo x="0" y="12096"/>
              <wp:lineTo x="1025" y="20736"/>
              <wp:lineTo x="21190" y="20736"/>
              <wp:lineTo x="21190" y="3456"/>
              <wp:lineTo x="20506" y="0"/>
              <wp:lineTo x="0" y="0"/>
            </wp:wrapPolygon>
          </wp:wrapThrough>
          <wp:docPr id="1332741493" name="Obraz 4" descr="Obraz zawierający Czcionka, tekst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 descr="Obraz zawierający Czcionka, tekst, Grafi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31E">
      <w:rPr>
        <w:noProof/>
      </w:rPr>
      <w:drawing>
        <wp:inline distT="0" distB="0" distL="0" distR="0" wp14:anchorId="39AAB7FD" wp14:editId="65614A10">
          <wp:extent cx="4168140" cy="815340"/>
          <wp:effectExtent l="0" t="0" r="3810" b="3810"/>
          <wp:docPr id="1842474710" name="Obraz 3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1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D8551" w14:textId="77777777" w:rsidR="00177B9A" w:rsidRDefault="00177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E169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1A709A4F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7D80" w14:textId="414992B0" w:rsidR="00C46103" w:rsidRPr="00596062" w:rsidRDefault="00C46103" w:rsidP="00596062">
    <w:pPr>
      <w:pStyle w:val="Nagwek"/>
      <w:rPr>
        <w:rFonts w:ascii="Times New Roman" w:hAnsi="Times New Roman" w:cs="Times New Roman"/>
        <w:i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9A3AB1" wp14:editId="2831607D">
          <wp:simplePos x="0" y="0"/>
          <wp:positionH relativeFrom="margin">
            <wp:posOffset>5062855</wp:posOffset>
          </wp:positionH>
          <wp:positionV relativeFrom="margin">
            <wp:posOffset>-1019175</wp:posOffset>
          </wp:positionV>
          <wp:extent cx="1123315" cy="381000"/>
          <wp:effectExtent l="0" t="0" r="635" b="0"/>
          <wp:wrapSquare wrapText="bothSides"/>
          <wp:docPr id="155158739" name="Obraz 2" descr="Obraz zawierający Czcionka, Grafika, zrzut ekranu, typograf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158739" name="Obraz 2" descr="Obraz zawierający Czcionka, Grafika, zrzut ekranu, typograf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6C5F83" wp14:editId="0DBED6D4">
          <wp:simplePos x="0" y="0"/>
          <wp:positionH relativeFrom="column">
            <wp:posOffset>63500</wp:posOffset>
          </wp:positionH>
          <wp:positionV relativeFrom="paragraph">
            <wp:posOffset>-137160</wp:posOffset>
          </wp:positionV>
          <wp:extent cx="784225" cy="559435"/>
          <wp:effectExtent l="0" t="0" r="0" b="0"/>
          <wp:wrapNone/>
          <wp:docPr id="1786280372" name="Obraz 1" descr="Obraz zawierający tekst, Grafika, Czcion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6280372" name="Obraz 1" descr="Obraz zawierający tekst, Grafika, Czcionka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6984">
    <w:abstractNumId w:val="4"/>
  </w:num>
  <w:num w:numId="2" w16cid:durableId="1807234568">
    <w:abstractNumId w:val="0"/>
  </w:num>
  <w:num w:numId="3" w16cid:durableId="1657606993">
    <w:abstractNumId w:val="1"/>
  </w:num>
  <w:num w:numId="4" w16cid:durableId="2075733211">
    <w:abstractNumId w:val="3"/>
  </w:num>
  <w:num w:numId="5" w16cid:durableId="330380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1A91"/>
    <w:rsid w:val="000A4A2C"/>
    <w:rsid w:val="00132284"/>
    <w:rsid w:val="00177B9A"/>
    <w:rsid w:val="001C25AE"/>
    <w:rsid w:val="001C6DB6"/>
    <w:rsid w:val="002134CD"/>
    <w:rsid w:val="002D4E6E"/>
    <w:rsid w:val="003163FE"/>
    <w:rsid w:val="003F7695"/>
    <w:rsid w:val="00527394"/>
    <w:rsid w:val="005358B3"/>
    <w:rsid w:val="00545AE4"/>
    <w:rsid w:val="0059358A"/>
    <w:rsid w:val="00595BF1"/>
    <w:rsid w:val="00596062"/>
    <w:rsid w:val="006303B2"/>
    <w:rsid w:val="00683D71"/>
    <w:rsid w:val="007A5D5F"/>
    <w:rsid w:val="007F38B3"/>
    <w:rsid w:val="008726FD"/>
    <w:rsid w:val="008A6FAD"/>
    <w:rsid w:val="008B312E"/>
    <w:rsid w:val="009623F9"/>
    <w:rsid w:val="009670AF"/>
    <w:rsid w:val="00AA1BCA"/>
    <w:rsid w:val="00AD70CF"/>
    <w:rsid w:val="00B41490"/>
    <w:rsid w:val="00BD408C"/>
    <w:rsid w:val="00C15D73"/>
    <w:rsid w:val="00C46103"/>
    <w:rsid w:val="00D067BF"/>
    <w:rsid w:val="00D2237E"/>
    <w:rsid w:val="00D60F02"/>
    <w:rsid w:val="00DC5374"/>
    <w:rsid w:val="00DF2641"/>
    <w:rsid w:val="00DF5FDB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377D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41490"/>
  </w:style>
  <w:style w:type="paragraph" w:styleId="Stopka">
    <w:name w:val="footer"/>
    <w:basedOn w:val="Normalny"/>
    <w:link w:val="StopkaZnak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Waldemar Banaszek</cp:lastModifiedBy>
  <cp:revision>5</cp:revision>
  <cp:lastPrinted>2020-09-28T07:45:00Z</cp:lastPrinted>
  <dcterms:created xsi:type="dcterms:W3CDTF">2023-07-19T13:10:00Z</dcterms:created>
  <dcterms:modified xsi:type="dcterms:W3CDTF">2023-07-20T07:46:00Z</dcterms:modified>
</cp:coreProperties>
</file>