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7C25EE00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E6567A">
        <w:rPr>
          <w:iCs/>
          <w:sz w:val="22"/>
        </w:rPr>
        <w:t>70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2B7BD264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E6567A" w:rsidRPr="00E6567A">
        <w:rPr>
          <w:b/>
          <w:bCs/>
          <w:sz w:val="22"/>
          <w:szCs w:val="22"/>
        </w:rPr>
        <w:t xml:space="preserve">świadczenie usługi hotelarsko-gastronomicznej w tym wynajmu </w:t>
      </w:r>
      <w:proofErr w:type="spellStart"/>
      <w:r w:rsidR="00E6567A" w:rsidRPr="00E6567A">
        <w:rPr>
          <w:b/>
          <w:bCs/>
          <w:sz w:val="22"/>
          <w:szCs w:val="22"/>
        </w:rPr>
        <w:t>sal</w:t>
      </w:r>
      <w:proofErr w:type="spellEnd"/>
      <w:r w:rsidR="00E6567A" w:rsidRPr="00E6567A">
        <w:rPr>
          <w:b/>
          <w:bCs/>
          <w:sz w:val="22"/>
          <w:szCs w:val="22"/>
        </w:rPr>
        <w:t xml:space="preserve"> konferencyjnych w celu organizacji regionalnego seminarium </w:t>
      </w:r>
      <w:proofErr w:type="spellStart"/>
      <w:r w:rsidR="00E6567A" w:rsidRPr="00E6567A">
        <w:rPr>
          <w:b/>
          <w:bCs/>
          <w:sz w:val="22"/>
          <w:szCs w:val="22"/>
        </w:rPr>
        <w:t>eTwinning</w:t>
      </w:r>
      <w:proofErr w:type="spellEnd"/>
      <w:r w:rsidR="00E6567A" w:rsidRPr="00E6567A">
        <w:rPr>
          <w:b/>
          <w:bCs/>
          <w:sz w:val="22"/>
          <w:szCs w:val="22"/>
        </w:rPr>
        <w:t xml:space="preserve"> w Częstochowie</w:t>
      </w:r>
      <w:r w:rsidRPr="00CE7DC2">
        <w:rPr>
          <w:b/>
          <w:bCs/>
          <w:sz w:val="22"/>
          <w:szCs w:val="22"/>
        </w:rPr>
        <w:t>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7B37A6B3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964189">
        <w:rPr>
          <w:iCs/>
          <w:sz w:val="22"/>
        </w:rPr>
        <w:t xml:space="preserve">………. </w:t>
      </w:r>
      <w:r w:rsidR="00964189" w:rsidRPr="00190A8A">
        <w:rPr>
          <w:iCs/>
          <w:sz w:val="22"/>
        </w:rPr>
        <w:t xml:space="preserve"> </w:t>
      </w:r>
      <w:r w:rsidRPr="00190A8A">
        <w:rPr>
          <w:iCs/>
          <w:sz w:val="22"/>
        </w:rPr>
        <w:t xml:space="preserve">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2A43BF1B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E6567A" w:rsidRPr="00E6567A">
        <w:rPr>
          <w:b/>
          <w:bCs/>
          <w:sz w:val="22"/>
        </w:rPr>
        <w:t>25-27 sierpnia 2023 r</w:t>
      </w:r>
      <w:r w:rsidR="008B05F5" w:rsidRPr="008B05F5">
        <w:rPr>
          <w:b/>
          <w:bCs/>
          <w:sz w:val="22"/>
        </w:rPr>
        <w:t>.</w:t>
      </w:r>
      <w:r w:rsidR="008B05F5" w:rsidRPr="008B05F5">
        <w:rPr>
          <w:b/>
          <w:sz w:val="22"/>
        </w:rPr>
        <w:t> 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77777777" w:rsidR="008B3375" w:rsidRPr="001E2AA6" w:rsidRDefault="008B3375" w:rsidP="008B3375">
      <w:pPr>
        <w:numPr>
          <w:ilvl w:val="0"/>
          <w:numId w:val="8"/>
        </w:numPr>
        <w:spacing w:after="0" w:line="240" w:lineRule="auto"/>
      </w:pPr>
      <w:r w:rsidRPr="001E2AA6">
        <w:rPr>
          <w:sz w:val="22"/>
        </w:rPr>
        <w:t xml:space="preserve">Zgodnie z ofertą Wykonawcy, stanowiącą Załącznik nr 1 do Umowy, za należyte wykonanie przedmiotu Umowy Zamawiający zapłaci Wykonawcy szacunkowe, maksymalne, wynagrodzenie brutto w wysokości </w:t>
      </w:r>
      <w:r>
        <w:rPr>
          <w:b/>
          <w:bCs/>
          <w:sz w:val="22"/>
        </w:rPr>
        <w:t>……………</w:t>
      </w:r>
      <w:r w:rsidRPr="001E2AA6">
        <w:rPr>
          <w:sz w:val="22"/>
        </w:rPr>
        <w:t xml:space="preserve"> zł (słownie złotych: </w:t>
      </w:r>
      <w:r>
        <w:rPr>
          <w:sz w:val="22"/>
        </w:rPr>
        <w:t>……………..</w:t>
      </w:r>
      <w:r w:rsidRPr="001E2AA6">
        <w:rPr>
          <w:sz w:val="22"/>
        </w:rPr>
        <w:t xml:space="preserve"> złotych 00/100)</w:t>
      </w:r>
      <w:r>
        <w:rPr>
          <w:sz w:val="22"/>
        </w:rPr>
        <w:t>.</w:t>
      </w:r>
    </w:p>
    <w:p w14:paraId="776012D8" w14:textId="0A47B1DF" w:rsidR="008B3375" w:rsidRPr="00F01521" w:rsidRDefault="008B3375" w:rsidP="00F01521">
      <w:pPr>
        <w:pStyle w:val="Akapitzlist"/>
        <w:numPr>
          <w:ilvl w:val="0"/>
          <w:numId w:val="9"/>
        </w:numPr>
        <w:spacing w:after="120"/>
        <w:rPr>
          <w:rFonts w:ascii="Times New Roman" w:hAnsi="Times New Roman"/>
        </w:rPr>
      </w:pPr>
      <w:r w:rsidRPr="00F01521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01521">
        <w:rPr>
          <w:rFonts w:ascii="Times New Roman" w:hAnsi="Times New Roman"/>
          <w:b/>
        </w:rPr>
        <w:t>formularzu oferty</w:t>
      </w:r>
      <w:r w:rsidRPr="00F01521">
        <w:rPr>
          <w:rFonts w:ascii="Times New Roman" w:hAnsi="Times New Roman"/>
        </w:rPr>
        <w:t xml:space="preserve"> Wykonawcy.</w:t>
      </w:r>
    </w:p>
    <w:p w14:paraId="3BBFE0F4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9F77E07" w14:textId="77777777" w:rsidR="00F01521" w:rsidRDefault="00F01521" w:rsidP="00F01521">
      <w:pPr>
        <w:spacing w:after="120" w:line="240" w:lineRule="auto"/>
        <w:rPr>
          <w:sz w:val="22"/>
        </w:rPr>
      </w:pPr>
    </w:p>
    <w:p w14:paraId="04ECCC6C" w14:textId="77777777" w:rsidR="00F01521" w:rsidRPr="00A70B35" w:rsidRDefault="00F01521" w:rsidP="00F01521">
      <w:pPr>
        <w:spacing w:after="120" w:line="240" w:lineRule="auto"/>
        <w:rPr>
          <w:sz w:val="22"/>
        </w:rPr>
      </w:pPr>
    </w:p>
    <w:p w14:paraId="4B25CD7A" w14:textId="77777777" w:rsidR="008B337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207B77A8" w14:textId="12B6FBA3" w:rsidR="00F01521" w:rsidRPr="00F01521" w:rsidRDefault="00F01521" w:rsidP="00F01521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Zapłata należności nastąpi w terminie 30 dni od przekazania</w:t>
      </w:r>
      <w:r w:rsidRPr="00190A8A">
        <w:rPr>
          <w:rFonts w:eastAsia="Calibri"/>
          <w:sz w:val="22"/>
          <w:lang w:eastAsia="en-US"/>
        </w:rPr>
        <w:t xml:space="preserve"> </w:t>
      </w:r>
      <w:r w:rsidRPr="00190A8A">
        <w:rPr>
          <w:sz w:val="22"/>
        </w:rPr>
        <w:t>prawidłowo wystawionej przez Wykonawcę faktury VAT do Zamawiającego. Płatność zostanie dokonana przelewem bankowym na konto Wykonawcy wskazane na fakturze. Zapłata następuje w dniu obciążenia rachunku bankowego Zamawiającego</w:t>
      </w:r>
      <w:r>
        <w:rPr>
          <w:sz w:val="22"/>
        </w:rPr>
        <w:t>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688FC4BE" w14:textId="77777777" w:rsid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2091F4B8" w14:textId="4945AF3C" w:rsidR="00F01521" w:rsidRPr="00F01521" w:rsidRDefault="00F01521" w:rsidP="00F01521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EF7CDC">
        <w:rPr>
          <w:sz w:val="22"/>
        </w:rPr>
        <w:t xml:space="preserve">Zamawiający zobowiązuje się informować o specjalistycznych dietach uczestników na </w:t>
      </w:r>
      <w:r w:rsidR="00F84E27">
        <w:rPr>
          <w:sz w:val="22"/>
        </w:rPr>
        <w:t>3</w:t>
      </w:r>
      <w:r w:rsidRPr="00EF7CDC">
        <w:rPr>
          <w:sz w:val="22"/>
        </w:rPr>
        <w:t xml:space="preserve"> dni kalendarzow</w:t>
      </w:r>
      <w:r>
        <w:rPr>
          <w:sz w:val="22"/>
        </w:rPr>
        <w:t xml:space="preserve">ych </w:t>
      </w:r>
      <w:r w:rsidRPr="00EF7CDC">
        <w:rPr>
          <w:sz w:val="22"/>
        </w:rPr>
        <w:t>przed dniem rozpoczęcia realizacji usług</w:t>
      </w:r>
      <w:r>
        <w:rPr>
          <w:sz w:val="22"/>
        </w:rPr>
        <w:t>.</w:t>
      </w:r>
    </w:p>
    <w:p w14:paraId="46BF2D4F" w14:textId="43568096" w:rsidR="008B3375" w:rsidRPr="008B05F5" w:rsidRDefault="008B3375" w:rsidP="008B05F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8B05F5">
        <w:rPr>
          <w:sz w:val="22"/>
        </w:rPr>
        <w:t xml:space="preserve">Osoba uprawnioną ze strony Zamawiającego do kontaktu z Wykonawcą w sprawach związanych z wykonaniem Umowy jest …….., e-mail: </w:t>
      </w:r>
      <w:hyperlink r:id="rId7" w:history="1">
        <w:r w:rsidRPr="008B05F5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0FBFCA8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>mowy Wykonawca zapłaci Zamawiającemu kar</w:t>
      </w:r>
      <w:r w:rsidR="00BC3402">
        <w:rPr>
          <w:sz w:val="22"/>
        </w:rPr>
        <w:t>ę</w:t>
      </w:r>
      <w:r w:rsidRPr="00190A8A">
        <w:rPr>
          <w:sz w:val="22"/>
        </w:rPr>
        <w:t xml:space="preserve"> umown</w:t>
      </w:r>
      <w:r w:rsidR="00BC3402">
        <w:rPr>
          <w:sz w:val="22"/>
        </w:rPr>
        <w:t>ą</w:t>
      </w:r>
      <w:r w:rsidRPr="00190A8A">
        <w:rPr>
          <w:sz w:val="22"/>
        </w:rPr>
        <w:t xml:space="preserve"> w wysokości 10% wartości </w:t>
      </w:r>
      <w:r>
        <w:rPr>
          <w:sz w:val="22"/>
        </w:rPr>
        <w:t>U</w:t>
      </w:r>
      <w:r w:rsidRPr="00190A8A">
        <w:rPr>
          <w:sz w:val="22"/>
        </w:rPr>
        <w:t>mowy</w:t>
      </w:r>
      <w:r w:rsidR="008B05F5" w:rsidRPr="008B05F5">
        <w:rPr>
          <w:sz w:val="22"/>
        </w:rPr>
        <w:t>, o której mowa w</w:t>
      </w:r>
      <w:r w:rsidR="002A139F">
        <w:rPr>
          <w:sz w:val="22"/>
        </w:rPr>
        <w:t xml:space="preserve"> </w:t>
      </w:r>
      <w:r w:rsidR="008B05F5" w:rsidRPr="008B05F5">
        <w:rPr>
          <w:sz w:val="22"/>
        </w:rPr>
        <w:t>§ 2 ust. 1 Umowy</w:t>
      </w:r>
      <w:r w:rsidR="008B05F5">
        <w:rPr>
          <w:sz w:val="22"/>
        </w:rPr>
        <w:t>.</w:t>
      </w:r>
      <w:r w:rsidRPr="00190A8A">
        <w:rPr>
          <w:sz w:val="22"/>
        </w:rPr>
        <w:t xml:space="preserve">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3C9206A0" w:rsidR="008B3375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</w:t>
      </w:r>
      <w:r w:rsidR="008B05F5">
        <w:rPr>
          <w:sz w:val="22"/>
        </w:rPr>
        <w:t>;</w:t>
      </w:r>
    </w:p>
    <w:p w14:paraId="4914FE5E" w14:textId="7247B34A" w:rsidR="008B05F5" w:rsidRPr="00190A8A" w:rsidRDefault="008B05F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EF7CDC">
        <w:rPr>
          <w:sz w:val="22"/>
        </w:rPr>
        <w:t xml:space="preserve">niespełnianie przewidzianych w </w:t>
      </w:r>
      <w:r w:rsidRPr="00EF7CDC">
        <w:rPr>
          <w:b/>
          <w:sz w:val="22"/>
        </w:rPr>
        <w:t>opisie przedmiotu zamówienia</w:t>
      </w:r>
      <w:r w:rsidRPr="00EF7CDC">
        <w:rPr>
          <w:sz w:val="22"/>
        </w:rPr>
        <w:t xml:space="preserve"> wymogów dla usług polegających na zapewnieniu wyżywienia, a w szczególności: braków w zakresie składników ustalonego menu, zastrzeżeń w zakresie świeżości serwowanych produktów, wyglądu i kultury obsługi lub wyglądu zastawy</w:t>
      </w:r>
      <w:r>
        <w:rPr>
          <w:sz w:val="22"/>
        </w:rPr>
        <w:t>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95B61AA" w14:textId="46E854B0" w:rsidR="00834E91" w:rsidRPr="00B67EA1" w:rsidRDefault="00834E91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>
        <w:rPr>
          <w:sz w:val="22"/>
        </w:rPr>
        <w:t xml:space="preserve">Zamawiający może dochodzić </w:t>
      </w:r>
      <w:r w:rsidR="00F700D4">
        <w:rPr>
          <w:sz w:val="22"/>
        </w:rPr>
        <w:t xml:space="preserve">od Wykonawcy </w:t>
      </w:r>
      <w:r>
        <w:rPr>
          <w:sz w:val="22"/>
        </w:rPr>
        <w:t>naprawienia szkody w pełnej wysokości przekraczającej wysokość zastrzeżonych kar umownych.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048A76D9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lastRenderedPageBreak/>
        <w:t xml:space="preserve">§ 5. </w:t>
      </w:r>
      <w:r>
        <w:rPr>
          <w:b/>
          <w:spacing w:val="10"/>
          <w:sz w:val="22"/>
          <w:lang w:eastAsia="ar-SA"/>
        </w:rPr>
        <w:t>Odstąpieni</w:t>
      </w:r>
      <w:r w:rsidR="002A139F">
        <w:rPr>
          <w:b/>
          <w:spacing w:val="10"/>
          <w:sz w:val="22"/>
          <w:lang w:eastAsia="ar-SA"/>
        </w:rPr>
        <w:t>e i wypowiedzenie</w:t>
      </w:r>
      <w:r>
        <w:rPr>
          <w:b/>
          <w:spacing w:val="10"/>
          <w:sz w:val="22"/>
          <w:lang w:eastAsia="ar-SA"/>
        </w:rPr>
        <w:t xml:space="preserve"> U</w:t>
      </w:r>
      <w:r w:rsidRPr="00190A8A">
        <w:rPr>
          <w:b/>
          <w:sz w:val="22"/>
          <w:lang w:eastAsia="ar-SA"/>
        </w:rPr>
        <w:t>mowy</w:t>
      </w:r>
    </w:p>
    <w:p w14:paraId="7F805541" w14:textId="77777777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38E41" w14:textId="7FBEED52" w:rsidR="00F01521" w:rsidRPr="00D8649D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Arial Unicode MS"/>
          <w:bCs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Zamawiający może wypowiedzieć Umowę ze skutkiem natychmiastowym, lecz 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>nie wcześniej niż po bezskutecznym wezwaniu Wykonawcy do zaprzestania</w:t>
      </w:r>
      <w:r w:rsidR="006F79C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naruszeń</w:t>
      </w:r>
      <w:r w:rsidRPr="00D8649D">
        <w:rPr>
          <w:rFonts w:eastAsia="Arial Unicode MS"/>
          <w:color w:val="00000A"/>
          <w:kern w:val="1"/>
          <w:sz w:val="22"/>
          <w:bdr w:val="nil"/>
          <w:lang w:eastAsia="hi-IN" w:bidi="hi-IN"/>
        </w:rPr>
        <w:t xml:space="preserve">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- w razie niedopełnienia przez Wykonawcę istotnych postanowień umownych, w szczególności:</w:t>
      </w:r>
    </w:p>
    <w:p w14:paraId="15854655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34E7E1F4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niespełnianie przewidzianych w opisie przedmiotu zamówienia wymogów dla usług polegających na zapewnieniu wyżywienia, a w szczególności: braków w zakresie składników ustalonego menu, zastrzeżeń w zakresie świeżości serwowanych produktów, wyglądu </w:t>
      </w:r>
      <w:r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i kultury obsługi lub wyglądu zastawy;</w:t>
      </w:r>
    </w:p>
    <w:p w14:paraId="3ED41486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69242C13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jeżeli Wykonawca będzie wykonywał przedmiot Umowy w sposób niezgodny </w:t>
      </w: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br/>
        <w:t>z postanowieniami Umowy lub naruszający interes Zamawiającego,</w:t>
      </w:r>
    </w:p>
    <w:p w14:paraId="2BBBB51D" w14:textId="77777777" w:rsidR="00F01521" w:rsidRPr="00D8649D" w:rsidRDefault="00F01521" w:rsidP="00F01521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36"/>
        <w:rPr>
          <w:rFonts w:eastAsia="Arial Unicode MS"/>
          <w:color w:val="auto"/>
          <w:kern w:val="1"/>
          <w:sz w:val="22"/>
          <w:bdr w:val="nil"/>
          <w:lang w:eastAsia="hi-IN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636B1489" w14:textId="77777777" w:rsid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D8649D">
        <w:rPr>
          <w:rFonts w:eastAsia="Arial Unicode MS"/>
          <w:color w:val="auto"/>
          <w:kern w:val="1"/>
          <w:sz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6F562EC2" w14:textId="684969C2" w:rsidR="00F01521" w:rsidRPr="00F01521" w:rsidRDefault="00F01521" w:rsidP="00F0152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357" w:hanging="357"/>
        <w:textAlignment w:val="baseline"/>
        <w:rPr>
          <w:rFonts w:eastAsia="Calibri"/>
          <w:kern w:val="1"/>
          <w:sz w:val="22"/>
          <w:lang w:eastAsia="en-US" w:bidi="hi-IN"/>
        </w:rPr>
      </w:pPr>
      <w:r w:rsidRPr="00F01521">
        <w:rPr>
          <w:rFonts w:eastAsia="Calibri"/>
          <w:kern w:val="1"/>
          <w:sz w:val="22"/>
          <w:lang w:eastAsia="en-US" w:bidi="hi-IN"/>
        </w:rPr>
        <w:t>Odstąpienie od Umowy albo jej wypowiedzenie nie pozbawia Zamawiającego prawa do naliczenia kar umownych, o których mowa w § 4</w:t>
      </w:r>
      <w:r w:rsidRPr="00F01521">
        <w:rPr>
          <w:rFonts w:eastAsia="Calibri"/>
          <w:sz w:val="22"/>
          <w:lang w:eastAsia="en-US"/>
        </w:rPr>
        <w:t xml:space="preserve">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0B5911BA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02D61B75" w14:textId="77777777" w:rsidR="00F70623" w:rsidRDefault="00F70623" w:rsidP="00F70623">
      <w:pPr>
        <w:spacing w:after="120" w:line="240" w:lineRule="auto"/>
        <w:ind w:left="284" w:firstLine="0"/>
        <w:rPr>
          <w:sz w:val="22"/>
        </w:rPr>
      </w:pP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F3D8" w14:textId="77777777" w:rsidR="00B5028B" w:rsidRDefault="00B5028B" w:rsidP="00C572AE">
      <w:pPr>
        <w:spacing w:after="0" w:line="240" w:lineRule="auto"/>
      </w:pPr>
      <w:r>
        <w:separator/>
      </w:r>
    </w:p>
  </w:endnote>
  <w:endnote w:type="continuationSeparator" w:id="0">
    <w:p w14:paraId="1D32E000" w14:textId="77777777" w:rsidR="00B5028B" w:rsidRDefault="00B5028B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FC386" w14:textId="77777777" w:rsidR="00B5028B" w:rsidRDefault="00B5028B" w:rsidP="00C572AE">
      <w:pPr>
        <w:spacing w:after="0" w:line="240" w:lineRule="auto"/>
      </w:pPr>
      <w:r>
        <w:separator/>
      </w:r>
    </w:p>
  </w:footnote>
  <w:footnote w:type="continuationSeparator" w:id="0">
    <w:p w14:paraId="0AB3A738" w14:textId="77777777" w:rsidR="00B5028B" w:rsidRDefault="00B5028B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21821"/>
    <w:multiLevelType w:val="hybridMultilevel"/>
    <w:tmpl w:val="1A42CB74"/>
    <w:lvl w:ilvl="0" w:tplc="6BF283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9"/>
  </w:num>
  <w:num w:numId="4" w16cid:durableId="398485146">
    <w:abstractNumId w:val="3"/>
  </w:num>
  <w:num w:numId="5" w16cid:durableId="156028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6"/>
  </w:num>
  <w:num w:numId="8" w16cid:durableId="884297677">
    <w:abstractNumId w:val="8"/>
  </w:num>
  <w:num w:numId="9" w16cid:durableId="591010949">
    <w:abstractNumId w:val="7"/>
  </w:num>
  <w:num w:numId="10" w16cid:durableId="192236278">
    <w:abstractNumId w:val="4"/>
  </w:num>
  <w:num w:numId="11" w16cid:durableId="339549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7F5C"/>
    <w:rsid w:val="001A1196"/>
    <w:rsid w:val="001E04DA"/>
    <w:rsid w:val="001E5DC9"/>
    <w:rsid w:val="0023550F"/>
    <w:rsid w:val="002A139F"/>
    <w:rsid w:val="002A5CE3"/>
    <w:rsid w:val="002C4CDC"/>
    <w:rsid w:val="002F4705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6F79CD"/>
    <w:rsid w:val="00722E1F"/>
    <w:rsid w:val="007601D0"/>
    <w:rsid w:val="007824DD"/>
    <w:rsid w:val="007D4BA5"/>
    <w:rsid w:val="007E2B76"/>
    <w:rsid w:val="008310E8"/>
    <w:rsid w:val="00834831"/>
    <w:rsid w:val="00834E91"/>
    <w:rsid w:val="008B05F5"/>
    <w:rsid w:val="008B3375"/>
    <w:rsid w:val="008D6874"/>
    <w:rsid w:val="00944581"/>
    <w:rsid w:val="00964189"/>
    <w:rsid w:val="00983752"/>
    <w:rsid w:val="009A155B"/>
    <w:rsid w:val="009B67FF"/>
    <w:rsid w:val="009D2C21"/>
    <w:rsid w:val="00A02373"/>
    <w:rsid w:val="00A32CC2"/>
    <w:rsid w:val="00B32B55"/>
    <w:rsid w:val="00B5028B"/>
    <w:rsid w:val="00B67D14"/>
    <w:rsid w:val="00BA35BD"/>
    <w:rsid w:val="00BC3402"/>
    <w:rsid w:val="00C012A8"/>
    <w:rsid w:val="00C572AE"/>
    <w:rsid w:val="00D17B96"/>
    <w:rsid w:val="00D854EC"/>
    <w:rsid w:val="00DB093D"/>
    <w:rsid w:val="00DF0B5F"/>
    <w:rsid w:val="00E6567A"/>
    <w:rsid w:val="00E6716A"/>
    <w:rsid w:val="00E87B17"/>
    <w:rsid w:val="00EA0F64"/>
    <w:rsid w:val="00EC4886"/>
    <w:rsid w:val="00F01521"/>
    <w:rsid w:val="00F4321F"/>
    <w:rsid w:val="00F507B3"/>
    <w:rsid w:val="00F700D4"/>
    <w:rsid w:val="00F70623"/>
    <w:rsid w:val="00F84E27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9</cp:revision>
  <cp:lastPrinted>2022-12-01T12:04:00Z</cp:lastPrinted>
  <dcterms:created xsi:type="dcterms:W3CDTF">2023-06-22T12:30:00Z</dcterms:created>
  <dcterms:modified xsi:type="dcterms:W3CDTF">2023-06-22T17:11:00Z</dcterms:modified>
</cp:coreProperties>
</file>