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C139E6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C139E6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C139E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 </w:t>
      </w:r>
    </w:p>
    <w:p w14:paraId="2A80BFA0" w14:textId="575F3114" w:rsidR="002D480E" w:rsidRPr="00C139E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 xml:space="preserve">Przedmiotem zamówienia jest </w:t>
      </w:r>
      <w:bookmarkStart w:id="0" w:name="_Hlk138338017"/>
      <w:r w:rsidRPr="00C139E6">
        <w:rPr>
          <w:rFonts w:eastAsia="Times New Roman" w:cstheme="minorHAnsi"/>
          <w:sz w:val="24"/>
          <w:szCs w:val="24"/>
          <w:lang w:eastAsia="pl-PL"/>
        </w:rPr>
        <w:t xml:space="preserve">świadczenie przez Wykonawcę usługi hotelarsko-gastronomicznej w tym wynajmu </w:t>
      </w:r>
      <w:proofErr w:type="spellStart"/>
      <w:r w:rsidRPr="00C139E6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C139E6">
        <w:rPr>
          <w:rFonts w:eastAsia="Times New Roman" w:cstheme="minorHAnsi"/>
          <w:sz w:val="24"/>
          <w:szCs w:val="24"/>
          <w:lang w:eastAsia="pl-PL"/>
        </w:rPr>
        <w:t xml:space="preserve"> konferencyjnych w celu organizacji międzynarodowego 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 xml:space="preserve">spotkania </w:t>
      </w:r>
      <w:proofErr w:type="spellStart"/>
      <w:r w:rsidR="000E70F4" w:rsidRPr="00C139E6">
        <w:rPr>
          <w:rFonts w:eastAsia="Times New Roman" w:cstheme="minorHAnsi"/>
          <w:sz w:val="24"/>
          <w:szCs w:val="24"/>
          <w:lang w:eastAsia="pl-PL"/>
        </w:rPr>
        <w:t>DiscoverEU</w:t>
      </w:r>
      <w:proofErr w:type="spellEnd"/>
      <w:r w:rsidR="000E70F4" w:rsidRPr="00C139E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0E70F4" w:rsidRPr="00C139E6">
        <w:rPr>
          <w:rFonts w:eastAsia="Times New Roman" w:cstheme="minorHAnsi"/>
          <w:sz w:val="24"/>
          <w:szCs w:val="24"/>
          <w:lang w:eastAsia="pl-PL"/>
        </w:rPr>
        <w:t>Meet-up</w:t>
      </w:r>
      <w:proofErr w:type="spellEnd"/>
      <w:r w:rsidR="000E70F4" w:rsidRPr="00C139E6">
        <w:rPr>
          <w:rFonts w:eastAsia="Times New Roman" w:cstheme="minorHAnsi"/>
          <w:sz w:val="24"/>
          <w:szCs w:val="24"/>
          <w:lang w:eastAsia="pl-PL"/>
        </w:rPr>
        <w:t xml:space="preserve"> w Lublinie</w:t>
      </w:r>
      <w:bookmarkEnd w:id="0"/>
      <w:r w:rsidRPr="00C139E6">
        <w:rPr>
          <w:rFonts w:eastAsia="Times New Roman" w:cstheme="minorHAnsi"/>
          <w:sz w:val="24"/>
          <w:szCs w:val="24"/>
          <w:lang w:eastAsia="pl-PL"/>
        </w:rPr>
        <w:t>. </w:t>
      </w:r>
    </w:p>
    <w:p w14:paraId="28442608" w14:textId="77777777" w:rsidR="002D480E" w:rsidRPr="00C139E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 </w:t>
      </w:r>
    </w:p>
    <w:p w14:paraId="5973D0A1" w14:textId="77777777" w:rsidR="002D480E" w:rsidRPr="00C139E6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eastAsia="Times New Roman" w:cstheme="minorHAnsi"/>
          <w:b/>
          <w:bCs/>
          <w:smallCaps/>
          <w:color w:val="0070C0"/>
          <w:sz w:val="26"/>
          <w:szCs w:val="26"/>
          <w:lang w:eastAsia="pl-PL"/>
        </w:rPr>
      </w:pPr>
      <w:r w:rsidRPr="00C139E6">
        <w:rPr>
          <w:rFonts w:eastAsia="Times New Roman" w:cstheme="minorHAnsi"/>
          <w:b/>
          <w:bCs/>
          <w:smallCaps/>
          <w:sz w:val="26"/>
          <w:szCs w:val="26"/>
          <w:lang w:eastAsia="pl-PL"/>
        </w:rPr>
        <w:t>Część ogólna zamówienia </w:t>
      </w:r>
    </w:p>
    <w:p w14:paraId="037B2154" w14:textId="3AA55F09" w:rsidR="003E29AC" w:rsidRPr="00C139E6" w:rsidRDefault="002D480E" w:rsidP="003E29AC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 xml:space="preserve">Miejsce świadczenia usługi: obiekt hotelowy świadczący usługi konferencyjne, hotelarskie </w:t>
      </w:r>
      <w:r w:rsidR="00EB5ADD" w:rsidRPr="00C139E6">
        <w:rPr>
          <w:rFonts w:eastAsia="Times New Roman" w:cstheme="minorHAnsi"/>
          <w:sz w:val="24"/>
          <w:szCs w:val="24"/>
          <w:lang w:eastAsia="pl-PL"/>
        </w:rPr>
        <w:br/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i gastronomiczne położony w </w:t>
      </w:r>
      <w:r w:rsidR="00507722" w:rsidRPr="00C139E6">
        <w:rPr>
          <w:rFonts w:eastAsia="Times New Roman" w:cstheme="minorHAnsi"/>
          <w:sz w:val="24"/>
          <w:szCs w:val="24"/>
          <w:lang w:eastAsia="pl-PL"/>
        </w:rPr>
        <w:t>ścisłym centrum Lublina</w:t>
      </w:r>
      <w:r w:rsidRPr="00C139E6">
        <w:rPr>
          <w:rFonts w:eastAsia="Times New Roman" w:cstheme="minorHAnsi"/>
          <w:sz w:val="24"/>
          <w:szCs w:val="24"/>
          <w:lang w:eastAsia="pl-PL"/>
        </w:rPr>
        <w:t>.  </w:t>
      </w:r>
    </w:p>
    <w:p w14:paraId="170FACAD" w14:textId="7B817854" w:rsidR="003E29AC" w:rsidRPr="00C139E6" w:rsidRDefault="003E29AC" w:rsidP="003E29AC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Standard hotelu: obiekt kategorii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minimum </w:t>
      </w:r>
      <w:r w:rsidR="00507722" w:rsidRPr="00C139E6">
        <w:rPr>
          <w:rFonts w:eastAsia="Times New Roman" w:cstheme="minorHAnsi"/>
          <w:sz w:val="24"/>
          <w:szCs w:val="24"/>
          <w:lang w:eastAsia="pl-PL"/>
        </w:rPr>
        <w:t>3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C139E6">
        <w:rPr>
          <w:rFonts w:eastAsia="Times New Roman" w:cstheme="minorHAns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C139E6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C139E6">
        <w:rPr>
          <w:rFonts w:eastAsia="Times New Roman" w:cstheme="minorHAnsi"/>
          <w:sz w:val="24"/>
          <w:szCs w:val="24"/>
          <w:lang w:eastAsia="pl-PL"/>
        </w:rPr>
        <w:t xml:space="preserve"> konferencyjnych musi być świadczone w jednym obiekcie; hotel powinien dysponować własnym parkingiem. </w:t>
      </w:r>
    </w:p>
    <w:p w14:paraId="4B179484" w14:textId="4F601EDF" w:rsidR="002D480E" w:rsidRPr="00C139E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2A97899" w14:textId="52DADE7D" w:rsidR="002D480E" w:rsidRPr="00C139E6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Termin świadczenia usługi:</w:t>
      </w:r>
      <w:r w:rsidR="00D439D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Start w:id="1" w:name="_Hlk130803429"/>
      <w:r w:rsidR="00507722" w:rsidRPr="00C139E6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D439D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9 lipca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 r.</w:t>
      </w:r>
      <w:r w:rsidRPr="00C139E6">
        <w:rPr>
          <w:rFonts w:eastAsia="Times New Roman" w:cstheme="minorHAnsi"/>
          <w:sz w:val="24"/>
          <w:szCs w:val="24"/>
          <w:lang w:eastAsia="pl-PL"/>
        </w:rPr>
        <w:t> </w:t>
      </w:r>
      <w:bookmarkEnd w:id="1"/>
    </w:p>
    <w:p w14:paraId="1A846DF6" w14:textId="378B9F01" w:rsidR="002D480E" w:rsidRPr="00C139E6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Planowana liczba uczestników spotkania: </w:t>
      </w:r>
      <w:r w:rsidR="00507722" w:rsidRPr="00C139E6">
        <w:rPr>
          <w:rFonts w:eastAsia="Times New Roman" w:cstheme="minorHAnsi"/>
          <w:b/>
          <w:bCs/>
          <w:sz w:val="24"/>
          <w:szCs w:val="24"/>
          <w:lang w:eastAsia="pl-PL"/>
        </w:rPr>
        <w:t>25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osób.</w:t>
      </w:r>
      <w:r w:rsidRPr="00C139E6">
        <w:rPr>
          <w:rFonts w:eastAsia="Times New Roman" w:cstheme="minorHAnsi"/>
          <w:sz w:val="24"/>
          <w:szCs w:val="24"/>
          <w:lang w:eastAsia="pl-PL"/>
        </w:rPr>
        <w:t> </w:t>
      </w:r>
    </w:p>
    <w:p w14:paraId="41267376" w14:textId="77777777" w:rsidR="002D480E" w:rsidRPr="00C139E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 </w:t>
      </w:r>
    </w:p>
    <w:p w14:paraId="7B28400B" w14:textId="77777777" w:rsidR="002D480E" w:rsidRPr="00C139E6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eastAsia="Times New Roman" w:cstheme="minorHAnsi"/>
          <w:b/>
          <w:bCs/>
          <w:smallCaps/>
          <w:color w:val="0070C0"/>
          <w:sz w:val="26"/>
          <w:szCs w:val="26"/>
          <w:lang w:eastAsia="pl-PL"/>
        </w:rPr>
      </w:pPr>
      <w:r w:rsidRPr="00C139E6">
        <w:rPr>
          <w:rFonts w:eastAsia="Times New Roman" w:cstheme="minorHAnsi"/>
          <w:b/>
          <w:bCs/>
          <w:smallCaps/>
          <w:sz w:val="26"/>
          <w:szCs w:val="26"/>
          <w:lang w:eastAsia="pl-PL"/>
        </w:rPr>
        <w:t>Zakwaterowanie </w:t>
      </w:r>
    </w:p>
    <w:p w14:paraId="24222FF2" w14:textId="77777777" w:rsidR="00507722" w:rsidRPr="00C139E6" w:rsidRDefault="002D480E" w:rsidP="00507722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Zakwaterowanie i wymeldowanie z hotelu uczestników seminarium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zgodnie  </w:t>
      </w:r>
      <w:r w:rsidRPr="00C139E6">
        <w:rPr>
          <w:rFonts w:eastAsia="Times New Roman" w:cstheme="minorHAns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018BE61" w14:textId="6EBBC0F8" w:rsidR="00067991" w:rsidRPr="00C139E6" w:rsidRDefault="002D480E" w:rsidP="00507722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Zakwaterowanie w dni</w:t>
      </w:r>
      <w:r w:rsidR="00C437D7" w:rsidRPr="00C139E6">
        <w:rPr>
          <w:rFonts w:eastAsia="Times New Roman" w:cstheme="minorHAnsi"/>
          <w:b/>
          <w:bCs/>
          <w:sz w:val="24"/>
          <w:szCs w:val="24"/>
          <w:lang w:eastAsia="pl-PL"/>
        </w:rPr>
        <w:t>ach od 6 do 9 lipca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2023r. (</w:t>
      </w:r>
      <w:r w:rsidR="00C437D7" w:rsidRPr="00C139E6">
        <w:rPr>
          <w:rFonts w:eastAsia="Times New Roman" w:cstheme="minorHAnsi"/>
          <w:b/>
          <w:bCs/>
          <w:sz w:val="24"/>
          <w:szCs w:val="24"/>
          <w:lang w:eastAsia="pl-PL"/>
        </w:rPr>
        <w:t>trzy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dob</w:t>
      </w:r>
      <w:r w:rsidR="00C437D7" w:rsidRPr="00C139E6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507722" w:rsidRPr="00C139E6">
        <w:rPr>
          <w:rFonts w:eastAsia="Times New Roman" w:cstheme="minorHAnsi"/>
          <w:sz w:val="24"/>
          <w:szCs w:val="24"/>
          <w:lang w:eastAsia="pl-PL"/>
        </w:rPr>
        <w:t>25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pokoi jednoosobowych  z łazienką (śniadanie i dostęp do Internetu w każdym pokoju wliczone w cenę noclegu). </w:t>
      </w:r>
    </w:p>
    <w:p w14:paraId="3543DC72" w14:textId="77777777" w:rsidR="00067991" w:rsidRPr="00C139E6" w:rsidRDefault="00C437D7" w:rsidP="0006799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D</w:t>
      </w:r>
      <w:r w:rsidR="002D480E" w:rsidRPr="00C139E6">
        <w:rPr>
          <w:rFonts w:eastAsia="Times New Roman" w:cstheme="minorHAnsi"/>
          <w:sz w:val="24"/>
          <w:szCs w:val="24"/>
          <w:lang w:eastAsia="pl-PL"/>
        </w:rPr>
        <w:t>okładną liczbę pokoi Zamawiający przedstawi Wykonawcy z siedmiodniowym wyprzedzeniem. </w:t>
      </w:r>
    </w:p>
    <w:p w14:paraId="233ED803" w14:textId="47CD97C3" w:rsidR="002D480E" w:rsidRPr="00C139E6" w:rsidRDefault="002D480E" w:rsidP="0006799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 </w:t>
      </w:r>
    </w:p>
    <w:p w14:paraId="4F7FED7A" w14:textId="77777777" w:rsidR="00F72978" w:rsidRPr="00C139E6" w:rsidRDefault="00F72978" w:rsidP="002D480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DCFC1AB" w14:textId="77777777" w:rsidR="002D480E" w:rsidRPr="00C139E6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eastAsia="Times New Roman" w:cstheme="minorHAnsi"/>
          <w:b/>
          <w:bCs/>
          <w:smallCaps/>
          <w:color w:val="0070C0"/>
          <w:sz w:val="26"/>
          <w:szCs w:val="26"/>
          <w:lang w:eastAsia="pl-PL"/>
        </w:rPr>
      </w:pPr>
      <w:r w:rsidRPr="00C139E6">
        <w:rPr>
          <w:rFonts w:eastAsia="Times New Roman" w:cstheme="minorHAnsi"/>
          <w:b/>
          <w:bCs/>
          <w:smallCaps/>
          <w:sz w:val="26"/>
          <w:szCs w:val="26"/>
          <w:lang w:eastAsia="pl-PL"/>
        </w:rPr>
        <w:lastRenderedPageBreak/>
        <w:t>Wyżywienie </w:t>
      </w:r>
    </w:p>
    <w:p w14:paraId="4645759E" w14:textId="7CDAC93E" w:rsidR="002D480E" w:rsidRPr="00C139E6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 xml:space="preserve">W ramach świadczonej usługi, Wykonawca zapewnieni wyżywienie dla uczestników 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spotkania</w:t>
      </w:r>
      <w:r w:rsidRPr="00C139E6">
        <w:rPr>
          <w:rFonts w:eastAsia="Times New Roman" w:cstheme="minorHAnsi"/>
          <w:sz w:val="24"/>
          <w:szCs w:val="24"/>
          <w:lang w:eastAsia="pl-PL"/>
        </w:rPr>
        <w:t>. Szczegóły dotyczące wyżywienia uzgodni wskazany przez Zamawiającego pracownik z Wykonawcą lub osobą wskazaną przez niego. Ostateczne wymogi dotyczące ilości posiłków i ich składu zostaną podane na trzy dni przed terminem s</w:t>
      </w:r>
      <w:r w:rsidR="00C139E6">
        <w:rPr>
          <w:rFonts w:eastAsia="Times New Roman" w:cstheme="minorHAnsi"/>
          <w:sz w:val="24"/>
          <w:szCs w:val="24"/>
          <w:lang w:eastAsia="pl-PL"/>
        </w:rPr>
        <w:t>potkania</w:t>
      </w:r>
      <w:r w:rsidRPr="00C139E6">
        <w:rPr>
          <w:rFonts w:eastAsia="Times New Roman" w:cstheme="minorHAnsi"/>
          <w:sz w:val="24"/>
          <w:szCs w:val="24"/>
          <w:lang w:eastAsia="pl-PL"/>
        </w:rPr>
        <w:t>. Niżej wymienione rodzaje posiłków są jedynie wymogiem minimalnym, jakie Wykonawca powinien zapewnić w swojej ofercie.  </w:t>
      </w:r>
    </w:p>
    <w:p w14:paraId="2CD2BFBA" w14:textId="76D2F8B6" w:rsidR="00F10D3E" w:rsidRPr="00C139E6" w:rsidRDefault="00F10D3E" w:rsidP="00F10D3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Kolacja w restauracji hotelowej w dni</w:t>
      </w:r>
      <w:r w:rsidR="00507722" w:rsidRPr="00C139E6">
        <w:rPr>
          <w:rFonts w:eastAsia="Times New Roman" w:cstheme="minorHAnsi"/>
          <w:b/>
          <w:bCs/>
          <w:sz w:val="24"/>
          <w:szCs w:val="24"/>
          <w:lang w:eastAsia="pl-PL"/>
        </w:rPr>
        <w:t>ach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07722" w:rsidRPr="00C139E6">
        <w:rPr>
          <w:rFonts w:eastAsia="Times New Roman" w:cstheme="minorHAnsi"/>
          <w:b/>
          <w:bCs/>
          <w:sz w:val="24"/>
          <w:szCs w:val="24"/>
          <w:lang w:eastAsia="pl-PL"/>
        </w:rPr>
        <w:t>6-8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lipca 2023r. 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w formie bufetu dla </w:t>
      </w:r>
      <w:r w:rsidR="00507722" w:rsidRPr="00C139E6">
        <w:rPr>
          <w:rFonts w:eastAsia="Times New Roman" w:cstheme="minorHAnsi"/>
          <w:sz w:val="24"/>
          <w:szCs w:val="24"/>
          <w:lang w:eastAsia="pl-PL"/>
        </w:rPr>
        <w:t>25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osób, której menu powinno uwzględniać: </w:t>
      </w:r>
    </w:p>
    <w:p w14:paraId="2A1A22F8" w14:textId="12FEA6E2" w:rsidR="000E70F4" w:rsidRPr="00C139E6" w:rsidRDefault="000E70F4" w:rsidP="000E70F4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 xml:space="preserve">Dwa rodzaje zup (min. 200 ml/os.), w tym jedną wegańską, dwa rodzaje gorących dań głównych do wyboru (min. 200 g/os.) w tym jedno danie wegańskie; dodatki: ryż lub ziemniaki, warzywa gotowane, </w:t>
      </w:r>
      <w:r w:rsidR="00C139E6">
        <w:rPr>
          <w:rFonts w:eastAsia="Times New Roman" w:cstheme="minorHAnsi"/>
          <w:sz w:val="24"/>
          <w:szCs w:val="24"/>
          <w:lang w:eastAsia="pl-PL"/>
        </w:rPr>
        <w:t xml:space="preserve">warzywa surowe (np. w formie sałaty); </w:t>
      </w:r>
      <w:r w:rsidRPr="00C139E6">
        <w:rPr>
          <w:rFonts w:eastAsia="Times New Roman" w:cstheme="minorHAnsi"/>
          <w:sz w:val="24"/>
          <w:szCs w:val="24"/>
          <w:lang w:eastAsia="pl-PL"/>
        </w:rPr>
        <w:t>dwa rodzaje deseru</w:t>
      </w:r>
      <w:r w:rsidR="00C139E6">
        <w:rPr>
          <w:rFonts w:eastAsia="Times New Roman" w:cstheme="minorHAnsi"/>
          <w:sz w:val="24"/>
          <w:szCs w:val="24"/>
          <w:lang w:eastAsia="pl-PL"/>
        </w:rPr>
        <w:t>, w tym jeden bezglutenowy</w:t>
      </w:r>
      <w:r w:rsidRPr="00C139E6">
        <w:rPr>
          <w:rFonts w:eastAsia="Times New Roman" w:cstheme="minorHAnsi"/>
          <w:sz w:val="24"/>
          <w:szCs w:val="24"/>
          <w:lang w:eastAsia="pl-PL"/>
        </w:rPr>
        <w:t>; napoje: kawa, herbata (min. 0,25 l/os.), woda mineralna gazowana i niegazowana (min. 0,3 l/os.), soki owocowe (min. 0,3l/os.). </w:t>
      </w:r>
    </w:p>
    <w:p w14:paraId="1602A18A" w14:textId="3EA28E0B" w:rsidR="002D480E" w:rsidRPr="00C139E6" w:rsidRDefault="002D480E" w:rsidP="000E70F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Obiad w dniach </w:t>
      </w:r>
      <w:r w:rsidR="00507722" w:rsidRPr="00C139E6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DD3CDE" w:rsidRPr="00C139E6">
        <w:rPr>
          <w:rFonts w:eastAsia="Times New Roman" w:cstheme="minorHAnsi"/>
          <w:b/>
          <w:bCs/>
          <w:sz w:val="24"/>
          <w:szCs w:val="24"/>
          <w:lang w:eastAsia="pl-PL"/>
        </w:rPr>
        <w:t>-8.07.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2023r. 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w formie bufetu dla 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25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osób w każdym dniu, którego menu powinno uwzględniać: </w:t>
      </w:r>
    </w:p>
    <w:p w14:paraId="4338D11A" w14:textId="5905547F" w:rsidR="002D480E" w:rsidRPr="00C139E6" w:rsidRDefault="00507722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Dwa rodzaje</w:t>
      </w:r>
      <w:r w:rsidR="006252BE" w:rsidRPr="00C139E6">
        <w:rPr>
          <w:rFonts w:eastAsia="Times New Roman" w:cstheme="minorHAnsi"/>
          <w:sz w:val="24"/>
          <w:szCs w:val="24"/>
          <w:lang w:eastAsia="pl-PL"/>
        </w:rPr>
        <w:t xml:space="preserve"> zup (min. 200 ml/os.)</w:t>
      </w:r>
      <w:r w:rsidRPr="00C139E6">
        <w:rPr>
          <w:rFonts w:eastAsia="Times New Roman" w:cstheme="minorHAnsi"/>
          <w:sz w:val="24"/>
          <w:szCs w:val="24"/>
          <w:lang w:eastAsia="pl-PL"/>
        </w:rPr>
        <w:t>, w tym jedną wegańską, trzy</w:t>
      </w:r>
      <w:r w:rsidR="006252BE" w:rsidRPr="00C139E6">
        <w:rPr>
          <w:rFonts w:eastAsia="Times New Roman" w:cstheme="minorHAnsi"/>
          <w:sz w:val="24"/>
          <w:szCs w:val="24"/>
          <w:lang w:eastAsia="pl-PL"/>
        </w:rPr>
        <w:t xml:space="preserve"> rodzaje gorących dań głównych do wyboru (min. 200 g/os.) w tym 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jedno </w:t>
      </w:r>
      <w:r w:rsidR="006252BE" w:rsidRPr="00C139E6">
        <w:rPr>
          <w:rFonts w:eastAsia="Times New Roman" w:cstheme="minorHAnsi"/>
          <w:sz w:val="24"/>
          <w:szCs w:val="24"/>
          <w:lang w:eastAsia="pl-PL"/>
        </w:rPr>
        <w:t xml:space="preserve">danie wegetariańskie 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i jedno danie wegańskie; </w:t>
      </w:r>
      <w:r w:rsidR="006252BE" w:rsidRPr="00C139E6">
        <w:rPr>
          <w:rFonts w:eastAsia="Times New Roman" w:cstheme="minorHAnsi"/>
          <w:sz w:val="24"/>
          <w:szCs w:val="24"/>
          <w:lang w:eastAsia="pl-PL"/>
        </w:rPr>
        <w:t xml:space="preserve">dodatki: ryż lub ziemniaki, warzywa gotowane, </w:t>
      </w:r>
      <w:r w:rsidR="00C139E6">
        <w:rPr>
          <w:rFonts w:eastAsia="Times New Roman" w:cstheme="minorHAnsi"/>
          <w:sz w:val="24"/>
          <w:szCs w:val="24"/>
          <w:lang w:eastAsia="pl-PL"/>
        </w:rPr>
        <w:t xml:space="preserve">warzywa surowe (np. w formie sałaty); </w:t>
      </w:r>
      <w:r w:rsidR="006252BE" w:rsidRPr="00C139E6">
        <w:rPr>
          <w:rFonts w:eastAsia="Times New Roman" w:cstheme="minorHAnsi"/>
          <w:sz w:val="24"/>
          <w:szCs w:val="24"/>
          <w:lang w:eastAsia="pl-PL"/>
        </w:rPr>
        <w:t>dwa rodzaje deseru</w:t>
      </w:r>
      <w:r w:rsidR="00C139E6">
        <w:rPr>
          <w:rFonts w:eastAsia="Times New Roman" w:cstheme="minorHAnsi"/>
          <w:sz w:val="24"/>
          <w:szCs w:val="24"/>
          <w:lang w:eastAsia="pl-PL"/>
        </w:rPr>
        <w:t>, w tym jeden bezglutenowy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;</w:t>
      </w:r>
      <w:r w:rsidR="006252BE" w:rsidRPr="00C139E6">
        <w:rPr>
          <w:rFonts w:eastAsia="Times New Roman" w:cstheme="minorHAnsi"/>
          <w:sz w:val="24"/>
          <w:szCs w:val="24"/>
          <w:lang w:eastAsia="pl-PL"/>
        </w:rPr>
        <w:t xml:space="preserve"> napoje: kawa, herbata (min. 0,25 l/os.), woda mineralna gazowana i niegazowana (min. 0,3 l/os.), soki owocowe (min. 0,3l/os.).</w:t>
      </w:r>
      <w:r w:rsidR="002D480E" w:rsidRPr="00C139E6">
        <w:rPr>
          <w:rFonts w:eastAsia="Times New Roman" w:cstheme="minorHAnsi"/>
          <w:sz w:val="24"/>
          <w:szCs w:val="24"/>
          <w:lang w:eastAsia="pl-PL"/>
        </w:rPr>
        <w:t> </w:t>
      </w:r>
    </w:p>
    <w:p w14:paraId="75BAAB62" w14:textId="7634A8CE" w:rsidR="002D480E" w:rsidRPr="00C139E6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Przerwa kawowa jednorazowa w </w:t>
      </w:r>
      <w:r w:rsidR="006252B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dniu </w:t>
      </w:r>
      <w:r w:rsidR="000E70F4" w:rsidRPr="00C139E6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6252B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lipca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2023r. 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25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osób, której menu powinno uwzględniać: </w:t>
      </w:r>
    </w:p>
    <w:p w14:paraId="62C1C0A6" w14:textId="4E54D59C" w:rsidR="002D480E" w:rsidRPr="00C139E6" w:rsidRDefault="002D480E" w:rsidP="00691CE5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napoje gorące: kawa, herbata (min. 0,25 l/os.), napoje zimne: woda mineralna gazowana i niegazowana, soki owocowe (min. 0,3 l/os.), kruche ciasteczka (min. 80 g/os.). </w:t>
      </w:r>
    </w:p>
    <w:p w14:paraId="361E8E1E" w14:textId="1AC39A3F" w:rsidR="002D480E" w:rsidRPr="00C139E6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5D011D67" w14:textId="77777777" w:rsidR="00691CE5" w:rsidRPr="00C139E6" w:rsidRDefault="00691CE5" w:rsidP="00691CE5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A38E809" w14:textId="1D71829E" w:rsidR="00691CE5" w:rsidRPr="00C139E6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Smak i estetyka podania serwowanych potraw powinna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139E6">
        <w:rPr>
          <w:rFonts w:eastAsia="Times New Roman" w:cstheme="minorHAnsi"/>
          <w:sz w:val="24"/>
          <w:szCs w:val="24"/>
          <w:lang w:eastAsia="pl-PL"/>
        </w:rPr>
        <w:t>charakteryzować się wysoką jakością.  </w:t>
      </w:r>
    </w:p>
    <w:p w14:paraId="7EFB4120" w14:textId="5E5E25B5" w:rsidR="002D480E" w:rsidRPr="00C139E6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263594F9" w:rsidR="002D480E" w:rsidRPr="00C139E6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7449089" w14:textId="1A58DB4E" w:rsidR="002D480E" w:rsidRPr="00C139E6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lastRenderedPageBreak/>
        <w:t>Dodatkowo Wykonawca zapewni specjalistyczne diety dla uczestników według potrzeb zgłaszanych z 3-dniowym wyprzedzeniem. </w:t>
      </w:r>
    </w:p>
    <w:p w14:paraId="2C69BF2C" w14:textId="77777777" w:rsidR="002D480E" w:rsidRPr="00C139E6" w:rsidRDefault="002D480E" w:rsidP="002D480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 </w:t>
      </w:r>
    </w:p>
    <w:p w14:paraId="6FD7C7EF" w14:textId="77777777" w:rsidR="002D480E" w:rsidRPr="00C139E6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eastAsia="Times New Roman" w:cstheme="minorHAnsi"/>
          <w:b/>
          <w:bCs/>
          <w:smallCaps/>
          <w:color w:val="0070C0"/>
          <w:sz w:val="26"/>
          <w:szCs w:val="26"/>
          <w:lang w:eastAsia="pl-PL"/>
        </w:rPr>
      </w:pPr>
      <w:r w:rsidRPr="00C139E6">
        <w:rPr>
          <w:rFonts w:eastAsia="Times New Roman" w:cstheme="minorHAns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753B466F" w:rsidR="002D480E" w:rsidRPr="00C139E6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 xml:space="preserve">Każda z </w:t>
      </w:r>
      <w:proofErr w:type="spellStart"/>
      <w:r w:rsidRPr="00C139E6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C139E6">
        <w:rPr>
          <w:rFonts w:eastAsia="Times New Roman" w:cstheme="minorHAnsi"/>
          <w:sz w:val="24"/>
          <w:szCs w:val="24"/>
          <w:lang w:eastAsia="pl-PL"/>
        </w:rPr>
        <w:t xml:space="preserve"> powinna być</w:t>
      </w:r>
      <w:r w:rsidRPr="00C139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klimatyzowana, z dostępem do światła dziennego i wyposażona w następujący sprzęt: ekran projekcyjny, rzutnik multimedialny, nagłośnienie, mikrofon bezprzewodowy, flipchart, dostęp do Internetu z możliwością pracy w sieci bez zakłóceń 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25</w:t>
      </w:r>
      <w:r w:rsidR="00837601" w:rsidRPr="00C139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komputerów jednocześnie, wymagane łącze symetryczne co najmniej </w:t>
      </w:r>
      <w:r w:rsidR="00837601" w:rsidRPr="00C139E6">
        <w:rPr>
          <w:rFonts w:eastAsia="Times New Roman" w:cstheme="minorHAnsi"/>
          <w:sz w:val="24"/>
          <w:szCs w:val="24"/>
          <w:lang w:eastAsia="pl-PL"/>
        </w:rPr>
        <w:t>100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139E6">
        <w:rPr>
          <w:rFonts w:eastAsia="Times New Roman" w:cstheme="minorHAnsi"/>
          <w:sz w:val="24"/>
          <w:szCs w:val="24"/>
          <w:lang w:eastAsia="pl-PL"/>
        </w:rPr>
        <w:t>mbps</w:t>
      </w:r>
      <w:proofErr w:type="spellEnd"/>
      <w:r w:rsidRPr="00C139E6">
        <w:rPr>
          <w:rFonts w:eastAsia="Times New Roman" w:cstheme="minorHAns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C139E6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C139E6">
        <w:rPr>
          <w:rFonts w:eastAsia="Times New Roman" w:cstheme="minorHAnsi"/>
          <w:sz w:val="24"/>
          <w:szCs w:val="24"/>
          <w:lang w:eastAsia="pl-PL"/>
        </w:rPr>
        <w:t xml:space="preserve"> konferencyjnych.  </w:t>
      </w:r>
    </w:p>
    <w:p w14:paraId="3A521896" w14:textId="23331493" w:rsidR="002D480E" w:rsidRPr="00C139E6" w:rsidRDefault="00507722" w:rsidP="00507722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2D480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sal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ę</w:t>
      </w:r>
      <w:r w:rsidR="002D480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konferencyjn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="002D480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„warsztatow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="002D480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w </w:t>
      </w:r>
      <w:r w:rsidR="00837601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dniu </w:t>
      </w:r>
      <w:r w:rsidRPr="00C139E6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837601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lipca </w:t>
      </w:r>
      <w:r w:rsidR="002D480E" w:rsidRPr="00C139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2023r. </w:t>
      </w:r>
      <w:r w:rsidR="002D480E" w:rsidRPr="00C139E6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837601" w:rsidRPr="00C139E6">
        <w:rPr>
          <w:rFonts w:eastAsia="Times New Roman" w:cstheme="minorHAnsi"/>
          <w:sz w:val="24"/>
          <w:szCs w:val="24"/>
          <w:lang w:eastAsia="pl-PL"/>
        </w:rPr>
        <w:t>2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5</w:t>
      </w:r>
      <w:r w:rsidR="002D480E" w:rsidRPr="00C139E6">
        <w:rPr>
          <w:rFonts w:eastAsia="Times New Roman" w:cstheme="minorHAnsi"/>
          <w:sz w:val="24"/>
          <w:szCs w:val="24"/>
          <w:lang w:eastAsia="pl-PL"/>
        </w:rPr>
        <w:t xml:space="preserve"> osób w ustawieniu szkolnym. </w:t>
      </w:r>
    </w:p>
    <w:p w14:paraId="04C49CD9" w14:textId="77777777" w:rsidR="002D480E" w:rsidRPr="00C139E6" w:rsidRDefault="002D480E" w:rsidP="002D480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> </w:t>
      </w:r>
    </w:p>
    <w:p w14:paraId="05C1D507" w14:textId="77777777" w:rsidR="002D480E" w:rsidRPr="00C139E6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eastAsia="Times New Roman" w:cstheme="minorHAnsi"/>
          <w:b/>
          <w:bCs/>
          <w:smallCaps/>
          <w:color w:val="0070C0"/>
          <w:sz w:val="26"/>
          <w:szCs w:val="26"/>
          <w:lang w:eastAsia="pl-PL"/>
        </w:rPr>
      </w:pPr>
      <w:r w:rsidRPr="00C139E6">
        <w:rPr>
          <w:rFonts w:eastAsia="Times New Roman" w:cstheme="minorHAnsi"/>
          <w:b/>
          <w:bCs/>
          <w:smallCaps/>
          <w:sz w:val="26"/>
          <w:szCs w:val="26"/>
          <w:lang w:eastAsia="pl-PL"/>
        </w:rPr>
        <w:t>Informacje dodatkowe </w:t>
      </w:r>
    </w:p>
    <w:p w14:paraId="781616C0" w14:textId="16C4747F" w:rsidR="002D480E" w:rsidRPr="00C139E6" w:rsidRDefault="002D480E" w:rsidP="002D480E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139E6">
        <w:rPr>
          <w:rFonts w:eastAsia="Times New Roman" w:cstheme="minorHAnsi"/>
          <w:sz w:val="24"/>
          <w:szCs w:val="24"/>
          <w:lang w:eastAsia="pl-PL"/>
        </w:rPr>
        <w:t xml:space="preserve">Wykonawca zobowiązany jest zapewnić każdego dnia 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2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bezpłatn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e</w:t>
      </w:r>
      <w:r w:rsidRPr="00C139E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139E6">
        <w:rPr>
          <w:rFonts w:eastAsia="Times New Roman" w:cstheme="minorHAnsi"/>
          <w:sz w:val="24"/>
          <w:szCs w:val="24"/>
          <w:lang w:eastAsia="pl-PL"/>
        </w:rPr>
        <w:t>hotelow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e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miejsc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a</w:t>
      </w:r>
      <w:r w:rsidRPr="00C139E6">
        <w:rPr>
          <w:rFonts w:eastAsia="Times New Roman" w:cstheme="minorHAnsi"/>
          <w:sz w:val="24"/>
          <w:szCs w:val="24"/>
          <w:lang w:eastAsia="pl-PL"/>
        </w:rPr>
        <w:t xml:space="preserve"> parkingow</w:t>
      </w:r>
      <w:r w:rsidR="000E70F4" w:rsidRPr="00C139E6">
        <w:rPr>
          <w:rFonts w:eastAsia="Times New Roman" w:cstheme="minorHAnsi"/>
          <w:sz w:val="24"/>
          <w:szCs w:val="24"/>
          <w:lang w:eastAsia="pl-PL"/>
        </w:rPr>
        <w:t>e</w:t>
      </w:r>
      <w:r w:rsidRPr="00C139E6">
        <w:rPr>
          <w:rFonts w:eastAsia="Times New Roman" w:cstheme="minorHAnsi"/>
          <w:sz w:val="24"/>
          <w:szCs w:val="24"/>
          <w:lang w:eastAsia="pl-PL"/>
        </w:rPr>
        <w:t>.  </w:t>
      </w:r>
    </w:p>
    <w:p w14:paraId="47B3EFB9" w14:textId="66DF49A4" w:rsidR="002D480E" w:rsidRPr="00C139E6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832CF3" w14:textId="4BF36724" w:rsidR="002D480E" w:rsidRPr="00C139E6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eastAsia="Times New Roman" w:cstheme="minorHAnsi"/>
          <w:b/>
          <w:bCs/>
          <w:smallCaps/>
          <w:color w:val="0070C0"/>
          <w:sz w:val="26"/>
          <w:szCs w:val="26"/>
          <w:lang w:eastAsia="pl-PL"/>
        </w:rPr>
      </w:pPr>
      <w:r w:rsidRPr="00C139E6">
        <w:rPr>
          <w:rFonts w:eastAsia="Times New Roman" w:cstheme="minorHAnsi"/>
          <w:b/>
          <w:bCs/>
          <w:smallCaps/>
          <w:sz w:val="26"/>
          <w:szCs w:val="26"/>
          <w:lang w:eastAsia="pl-PL"/>
        </w:rPr>
        <w:t>Część kalkulacyjna </w:t>
      </w: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108"/>
        <w:gridCol w:w="1108"/>
        <w:gridCol w:w="1123"/>
        <w:gridCol w:w="1551"/>
      </w:tblGrid>
      <w:tr w:rsidR="000E70F4" w:rsidRPr="00C139E6" w14:paraId="224E8917" w14:textId="77777777" w:rsidTr="00342C46">
        <w:trPr>
          <w:trHeight w:val="315"/>
        </w:trPr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85481" w14:textId="5BC891B4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C139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CCC8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 dzień</w:t>
            </w: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C80F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 dzień</w:t>
            </w: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1B226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 dzień</w:t>
            </w: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F640F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Łącznie</w:t>
            </w: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70F4" w:rsidRPr="00C139E6" w14:paraId="0C8CCF5A" w14:textId="77777777" w:rsidTr="00342C46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F1BA" w14:textId="77777777" w:rsidR="000E70F4" w:rsidRPr="00C139E6" w:rsidRDefault="000E70F4" w:rsidP="002D48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F3326" w14:textId="04F0F6F4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06/07/2023</w:t>
            </w:r>
            <w:r w:rsidRPr="00C13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3D0D" w14:textId="1AE72134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07/07/2023</w:t>
            </w:r>
            <w:r w:rsidRPr="00C13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50C7E" w14:textId="629D02B3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08/07/2023</w:t>
            </w:r>
            <w:r w:rsidRPr="00C139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21D59" w14:textId="77777777" w:rsidR="000E70F4" w:rsidRPr="00C139E6" w:rsidRDefault="000E70F4" w:rsidP="002D48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E70F4" w:rsidRPr="00C139E6" w14:paraId="3ABFFA42" w14:textId="77777777" w:rsidTr="00342C46">
        <w:trPr>
          <w:trHeight w:val="315"/>
        </w:trPr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7861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pokój jednoosobowy 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5DC0F" w14:textId="2CD4452B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7F57B" w14:textId="347341E8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134D9" w14:textId="2FF30476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25 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0B43" w14:textId="5212BDA8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75 </w:t>
            </w:r>
          </w:p>
        </w:tc>
      </w:tr>
      <w:tr w:rsidR="000E70F4" w:rsidRPr="00C139E6" w14:paraId="6014B3F5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30FD" w14:textId="325AFE77" w:rsidR="000E70F4" w:rsidRPr="00C139E6" w:rsidRDefault="000E70F4" w:rsidP="002D480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sala warsztatowa dla 25 osób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454B8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2E598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ECE63" w14:textId="0DC76F74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902" w14:textId="4D2376C6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</w:tr>
      <w:tr w:rsidR="000E70F4" w:rsidRPr="00C139E6" w14:paraId="700466D7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89CF1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przerwa kawowa jednorazowa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8259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A5E08" w14:textId="3EFADEF1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6409C" w14:textId="0893B7DA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 25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CED9D" w14:textId="62D46024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</w:tr>
      <w:tr w:rsidR="000E70F4" w:rsidRPr="00C139E6" w14:paraId="2907020D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57B6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obiad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999C3" w14:textId="77777777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CB3F7" w14:textId="05C051B6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0FAAD" w14:textId="7820FFB5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39E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F92FF" w14:textId="45717C6D" w:rsidR="000E70F4" w:rsidRPr="00C139E6" w:rsidRDefault="0010710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</w:tr>
      <w:tr w:rsidR="000E70F4" w:rsidRPr="00C139E6" w14:paraId="7CC058BE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07B35" w14:textId="2A39DFBC" w:rsidR="000E70F4" w:rsidRPr="00C139E6" w:rsidRDefault="000E70F4" w:rsidP="002D480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kolacja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61AA" w14:textId="1DA64A30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6A68D" w14:textId="2B23FA52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054D3" w14:textId="445D2F44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DAB45" w14:textId="2F366428" w:rsidR="000E70F4" w:rsidRPr="00C139E6" w:rsidRDefault="000E70F4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C139E6"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</w:tr>
    </w:tbl>
    <w:p w14:paraId="26A6368C" w14:textId="77777777" w:rsidR="00A67D12" w:rsidRPr="00C139E6" w:rsidRDefault="00A67D12">
      <w:pPr>
        <w:rPr>
          <w:rFonts w:cstheme="minorHAnsi"/>
        </w:rPr>
      </w:pPr>
    </w:p>
    <w:sectPr w:rsidR="00A67D12" w:rsidRPr="00C13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A298" w14:textId="77777777" w:rsidR="00FC1D46" w:rsidRDefault="00FC1D46" w:rsidP="00FC1D46">
      <w:pPr>
        <w:spacing w:after="0" w:line="240" w:lineRule="auto"/>
      </w:pPr>
      <w:r>
        <w:separator/>
      </w:r>
    </w:p>
  </w:endnote>
  <w:endnote w:type="continuationSeparator" w:id="0">
    <w:p w14:paraId="13814056" w14:textId="77777777" w:rsidR="00FC1D46" w:rsidRDefault="00FC1D46" w:rsidP="00FC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912C" w14:textId="77777777" w:rsidR="00FC1D46" w:rsidRDefault="00FC1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E985" w14:textId="77777777" w:rsidR="00FC1D46" w:rsidRDefault="00FC1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2D" w14:textId="77777777" w:rsidR="00FC1D46" w:rsidRDefault="00FC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6300" w14:textId="77777777" w:rsidR="00FC1D46" w:rsidRDefault="00FC1D46" w:rsidP="00FC1D46">
      <w:pPr>
        <w:spacing w:after="0" w:line="240" w:lineRule="auto"/>
      </w:pPr>
      <w:r>
        <w:separator/>
      </w:r>
    </w:p>
  </w:footnote>
  <w:footnote w:type="continuationSeparator" w:id="0">
    <w:p w14:paraId="7BA782F3" w14:textId="77777777" w:rsidR="00FC1D46" w:rsidRDefault="00FC1D46" w:rsidP="00FC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2AD9" w14:textId="77777777" w:rsidR="00FC1D46" w:rsidRDefault="00FC1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824C" w14:textId="31FD168F" w:rsidR="00FC1D46" w:rsidRPr="00FC1D46" w:rsidRDefault="00FC1D46" w:rsidP="00FC1D46">
    <w:pPr>
      <w:pStyle w:val="Nagwek"/>
      <w:jc w:val="right"/>
      <w:rPr>
        <w:i/>
        <w:iCs/>
      </w:rPr>
    </w:pPr>
    <w:r w:rsidRPr="00FC1D46">
      <w:rPr>
        <w:i/>
        <w:iCs/>
      </w:rPr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1BE" w14:textId="77777777" w:rsidR="00FC1D46" w:rsidRDefault="00FC1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E63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A4E99"/>
    <w:multiLevelType w:val="hybridMultilevel"/>
    <w:tmpl w:val="172076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12B92"/>
    <w:multiLevelType w:val="multilevel"/>
    <w:tmpl w:val="A8AC4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B2633"/>
    <w:multiLevelType w:val="hybridMultilevel"/>
    <w:tmpl w:val="61940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3"/>
  </w:num>
  <w:num w:numId="3" w16cid:durableId="1283924621">
    <w:abstractNumId w:val="4"/>
  </w:num>
  <w:num w:numId="4" w16cid:durableId="1028943381">
    <w:abstractNumId w:val="24"/>
  </w:num>
  <w:num w:numId="5" w16cid:durableId="1550338955">
    <w:abstractNumId w:val="9"/>
  </w:num>
  <w:num w:numId="6" w16cid:durableId="1648893739">
    <w:abstractNumId w:val="26"/>
  </w:num>
  <w:num w:numId="7" w16cid:durableId="1798640339">
    <w:abstractNumId w:val="29"/>
  </w:num>
  <w:num w:numId="8" w16cid:durableId="1566257135">
    <w:abstractNumId w:val="32"/>
  </w:num>
  <w:num w:numId="9" w16cid:durableId="730735171">
    <w:abstractNumId w:val="18"/>
  </w:num>
  <w:num w:numId="10" w16cid:durableId="607931442">
    <w:abstractNumId w:val="19"/>
  </w:num>
  <w:num w:numId="11" w16cid:durableId="1610048272">
    <w:abstractNumId w:val="25"/>
  </w:num>
  <w:num w:numId="12" w16cid:durableId="914360222">
    <w:abstractNumId w:val="17"/>
  </w:num>
  <w:num w:numId="13" w16cid:durableId="1937514836">
    <w:abstractNumId w:val="14"/>
  </w:num>
  <w:num w:numId="14" w16cid:durableId="1151410141">
    <w:abstractNumId w:val="31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6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2"/>
  </w:num>
  <w:num w:numId="22" w16cid:durableId="1176190142">
    <w:abstractNumId w:val="11"/>
  </w:num>
  <w:num w:numId="23" w16cid:durableId="353528">
    <w:abstractNumId w:val="21"/>
  </w:num>
  <w:num w:numId="24" w16cid:durableId="1125654509">
    <w:abstractNumId w:val="13"/>
  </w:num>
  <w:num w:numId="25" w16cid:durableId="224070741">
    <w:abstractNumId w:val="20"/>
  </w:num>
  <w:num w:numId="26" w16cid:durableId="1143932712">
    <w:abstractNumId w:val="15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30"/>
  </w:num>
  <w:num w:numId="30" w16cid:durableId="300427069">
    <w:abstractNumId w:val="7"/>
  </w:num>
  <w:num w:numId="31" w16cid:durableId="347751709">
    <w:abstractNumId w:val="27"/>
  </w:num>
  <w:num w:numId="32" w16cid:durableId="1671906014">
    <w:abstractNumId w:val="28"/>
  </w:num>
  <w:num w:numId="33" w16cid:durableId="482696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30E38"/>
    <w:rsid w:val="00067991"/>
    <w:rsid w:val="000E70F4"/>
    <w:rsid w:val="0010710A"/>
    <w:rsid w:val="001C6865"/>
    <w:rsid w:val="0027747C"/>
    <w:rsid w:val="002D480E"/>
    <w:rsid w:val="00342C46"/>
    <w:rsid w:val="003E29AC"/>
    <w:rsid w:val="00507722"/>
    <w:rsid w:val="005F4251"/>
    <w:rsid w:val="006252BE"/>
    <w:rsid w:val="00691CE5"/>
    <w:rsid w:val="00837601"/>
    <w:rsid w:val="00A67D12"/>
    <w:rsid w:val="00C139E6"/>
    <w:rsid w:val="00C437D7"/>
    <w:rsid w:val="00CB3D95"/>
    <w:rsid w:val="00D439DE"/>
    <w:rsid w:val="00DD3CDE"/>
    <w:rsid w:val="00E40CCC"/>
    <w:rsid w:val="00EB5ADD"/>
    <w:rsid w:val="00F10D3E"/>
    <w:rsid w:val="00F72978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C43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D46"/>
  </w:style>
  <w:style w:type="paragraph" w:styleId="Stopka">
    <w:name w:val="footer"/>
    <w:basedOn w:val="Normalny"/>
    <w:link w:val="StopkaZnak"/>
    <w:uiPriority w:val="99"/>
    <w:unhideWhenUsed/>
    <w:rsid w:val="00FC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Piotr Sosnowski</cp:lastModifiedBy>
  <cp:revision>3</cp:revision>
  <dcterms:created xsi:type="dcterms:W3CDTF">2023-06-20T11:52:00Z</dcterms:created>
  <dcterms:modified xsi:type="dcterms:W3CDTF">2023-06-22T13:20:00Z</dcterms:modified>
</cp:coreProperties>
</file>