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2B06CB" w:rsidRDefault="00AC28A1" w:rsidP="002B06CB">
      <w:pPr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B06CB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27CAB371" w14:textId="34D0AD8F" w:rsidR="002467D8" w:rsidRPr="002B06CB" w:rsidRDefault="00AC28A1" w:rsidP="002B06C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 xml:space="preserve">Przedmiotem zamówienia jest świadczenie usługi hotelarsko-gastronomicznej w tym </w:t>
      </w:r>
      <w:r w:rsidR="002467D8" w:rsidRPr="002B06CB">
        <w:rPr>
          <w:rFonts w:ascii="Arial" w:hAnsi="Arial" w:cs="Arial"/>
          <w:sz w:val="22"/>
          <w:szCs w:val="22"/>
        </w:rPr>
        <w:t>wynajmu sal</w:t>
      </w:r>
      <w:r w:rsidR="003119B2" w:rsidRPr="002B06CB">
        <w:rPr>
          <w:rFonts w:ascii="Arial" w:hAnsi="Arial" w:cs="Arial"/>
          <w:sz w:val="22"/>
          <w:szCs w:val="22"/>
        </w:rPr>
        <w:t>i</w:t>
      </w:r>
      <w:r w:rsidR="002467D8" w:rsidRPr="002B06CB">
        <w:rPr>
          <w:rFonts w:ascii="Arial" w:hAnsi="Arial" w:cs="Arial"/>
          <w:sz w:val="22"/>
          <w:szCs w:val="22"/>
        </w:rPr>
        <w:t xml:space="preserve"> konferencyj</w:t>
      </w:r>
      <w:r w:rsidR="003119B2" w:rsidRPr="002B06CB">
        <w:rPr>
          <w:rFonts w:ascii="Arial" w:hAnsi="Arial" w:cs="Arial"/>
          <w:sz w:val="22"/>
          <w:szCs w:val="22"/>
        </w:rPr>
        <w:t>nej</w:t>
      </w:r>
      <w:r w:rsidR="002467D8" w:rsidRPr="002B06CB">
        <w:rPr>
          <w:rFonts w:ascii="Arial" w:hAnsi="Arial" w:cs="Arial"/>
          <w:sz w:val="22"/>
          <w:szCs w:val="22"/>
        </w:rPr>
        <w:t xml:space="preserve"> wraz z wyposażeniem</w:t>
      </w:r>
      <w:r w:rsidR="00885938" w:rsidRPr="002B06CB">
        <w:rPr>
          <w:rFonts w:ascii="Arial" w:hAnsi="Arial" w:cs="Arial"/>
          <w:sz w:val="22"/>
          <w:szCs w:val="22"/>
        </w:rPr>
        <w:t xml:space="preserve"> oraz</w:t>
      </w:r>
      <w:r w:rsidR="002467D8" w:rsidRPr="002B06CB">
        <w:rPr>
          <w:rFonts w:ascii="Arial" w:hAnsi="Arial" w:cs="Arial"/>
          <w:sz w:val="22"/>
          <w:szCs w:val="22"/>
        </w:rPr>
        <w:t xml:space="preserve"> </w:t>
      </w:r>
      <w:r w:rsidR="00885938" w:rsidRPr="002B06CB">
        <w:rPr>
          <w:rFonts w:ascii="Arial" w:hAnsi="Arial" w:cs="Arial"/>
          <w:sz w:val="22"/>
          <w:szCs w:val="22"/>
        </w:rPr>
        <w:t>obsług</w:t>
      </w:r>
      <w:r w:rsidR="005C4EC8" w:rsidRPr="002B06CB">
        <w:rPr>
          <w:rFonts w:ascii="Arial" w:hAnsi="Arial" w:cs="Arial"/>
          <w:sz w:val="22"/>
          <w:szCs w:val="22"/>
        </w:rPr>
        <w:t>ą konferencyjną międzynarodowego</w:t>
      </w:r>
      <w:r w:rsidR="00885938" w:rsidRPr="002B06CB">
        <w:rPr>
          <w:rFonts w:ascii="Arial" w:hAnsi="Arial" w:cs="Arial"/>
          <w:sz w:val="22"/>
          <w:szCs w:val="22"/>
        </w:rPr>
        <w:t xml:space="preserve"> </w:t>
      </w:r>
      <w:r w:rsidR="002467D8" w:rsidRPr="002B06CB">
        <w:rPr>
          <w:rFonts w:ascii="Arial" w:hAnsi="Arial" w:cs="Arial"/>
          <w:sz w:val="22"/>
          <w:szCs w:val="22"/>
        </w:rPr>
        <w:t xml:space="preserve">wydarzenia </w:t>
      </w:r>
      <w:r w:rsidR="005C4EC8" w:rsidRPr="002B06CB">
        <w:rPr>
          <w:rFonts w:ascii="Arial" w:hAnsi="Arial" w:cs="Arial"/>
          <w:sz w:val="22"/>
          <w:szCs w:val="22"/>
        </w:rPr>
        <w:t>we Wrocławiu</w:t>
      </w:r>
      <w:r w:rsidR="002467D8" w:rsidRPr="002B06CB">
        <w:rPr>
          <w:rFonts w:ascii="Arial" w:hAnsi="Arial" w:cs="Arial"/>
          <w:sz w:val="22"/>
          <w:szCs w:val="22"/>
        </w:rPr>
        <w:t xml:space="preserve">: </w:t>
      </w:r>
      <w:r w:rsidR="002467D8" w:rsidRPr="002B06CB">
        <w:rPr>
          <w:rFonts w:ascii="Arial" w:hAnsi="Arial" w:cs="Arial"/>
          <w:b/>
          <w:bCs/>
          <w:sz w:val="22"/>
          <w:szCs w:val="22"/>
        </w:rPr>
        <w:t>spotkania operatorów programów edukacyjnych</w:t>
      </w:r>
      <w:r w:rsidR="002467D8" w:rsidRPr="002B06CB">
        <w:rPr>
          <w:rFonts w:ascii="Arial" w:hAnsi="Arial" w:cs="Arial"/>
          <w:sz w:val="22"/>
          <w:szCs w:val="22"/>
        </w:rPr>
        <w:t xml:space="preserve"> realizowanych w ramach Funduszu Współpracy Dwustronnej finansowanego</w:t>
      </w:r>
      <w:r w:rsidR="0004395B" w:rsidRPr="002B06CB">
        <w:rPr>
          <w:rFonts w:ascii="Arial" w:hAnsi="Arial" w:cs="Arial"/>
          <w:sz w:val="22"/>
          <w:szCs w:val="22"/>
        </w:rPr>
        <w:t xml:space="preserve"> z </w:t>
      </w:r>
      <w:r w:rsidR="002467D8" w:rsidRPr="002B06CB">
        <w:rPr>
          <w:rFonts w:ascii="Arial" w:hAnsi="Arial" w:cs="Arial"/>
          <w:sz w:val="22"/>
          <w:szCs w:val="22"/>
        </w:rPr>
        <w:t>Mechanizmu Finansowego Europejskiego Obszaru Gospodarczego na lata 2014-2021 i Norweskiego Mechanizmu Finansowego na lata 2014-2021.</w:t>
      </w:r>
    </w:p>
    <w:p w14:paraId="793BB617" w14:textId="77777777" w:rsidR="00B55DCC" w:rsidRPr="002B06CB" w:rsidRDefault="00B55DCC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r w:rsidRPr="002B06CB">
        <w:rPr>
          <w:rFonts w:ascii="Arial" w:hAnsi="Arial" w:cs="Arial"/>
          <w:color w:val="auto"/>
          <w:sz w:val="22"/>
          <w:szCs w:val="22"/>
        </w:rPr>
        <w:t>Część ogólna zamówienia</w:t>
      </w:r>
    </w:p>
    <w:p w14:paraId="02C583F9" w14:textId="0D67A14F" w:rsidR="002B0297" w:rsidRPr="002B06CB" w:rsidRDefault="003B35C5" w:rsidP="002B06CB">
      <w:pPr>
        <w:pStyle w:val="Akapitzlist"/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>Standard obiektu: obiekt kategorii minimum 4 gwiazdki w rozumieniu przepisów § 2 ust.2 pkt. 1 rozporządzenia Ministra Gospodarki i Pracy z dnia 19 sierpnia 2004 r. w sprawie obiektów hotelarskich i innych obiektów, w których są świadczone usługi hotelarskie (Dz. U. Nr 188 z</w:t>
      </w:r>
      <w:r w:rsidR="002B06CB">
        <w:rPr>
          <w:rFonts w:ascii="Arial" w:hAnsi="Arial"/>
          <w:sz w:val="22"/>
          <w:szCs w:val="22"/>
        </w:rPr>
        <w:t> </w:t>
      </w:r>
      <w:r w:rsidRPr="002B06CB">
        <w:rPr>
          <w:rFonts w:ascii="Arial" w:hAnsi="Arial"/>
          <w:sz w:val="22"/>
          <w:szCs w:val="22"/>
        </w:rPr>
        <w:t>2004 r., poz. 1945)</w:t>
      </w:r>
      <w:r w:rsidR="0053345A" w:rsidRPr="002B06CB">
        <w:rPr>
          <w:rFonts w:ascii="Arial" w:hAnsi="Arial"/>
          <w:sz w:val="22"/>
          <w:szCs w:val="22"/>
        </w:rPr>
        <w:t xml:space="preserve">, położony we Wrocławiu. </w:t>
      </w:r>
      <w:r w:rsidRPr="002B06CB">
        <w:rPr>
          <w:rFonts w:ascii="Arial" w:hAnsi="Arial"/>
          <w:sz w:val="22"/>
          <w:szCs w:val="22"/>
        </w:rPr>
        <w:t>Zakwaterowanie i wyżywienie oraz wynajem sal</w:t>
      </w:r>
      <w:r w:rsidR="0004395B" w:rsidRPr="002B06CB">
        <w:rPr>
          <w:rFonts w:ascii="Arial" w:hAnsi="Arial"/>
          <w:sz w:val="22"/>
          <w:szCs w:val="22"/>
        </w:rPr>
        <w:t>i</w:t>
      </w:r>
      <w:r w:rsidRPr="002B06CB">
        <w:rPr>
          <w:rFonts w:ascii="Arial" w:hAnsi="Arial"/>
          <w:sz w:val="22"/>
          <w:szCs w:val="22"/>
        </w:rPr>
        <w:t xml:space="preserve"> konferencyjn</w:t>
      </w:r>
      <w:r w:rsidR="0004395B" w:rsidRPr="002B06CB">
        <w:rPr>
          <w:rFonts w:ascii="Arial" w:hAnsi="Arial"/>
          <w:sz w:val="22"/>
          <w:szCs w:val="22"/>
        </w:rPr>
        <w:t>ej</w:t>
      </w:r>
      <w:r w:rsidRPr="002B06CB">
        <w:rPr>
          <w:rFonts w:ascii="Arial" w:hAnsi="Arial"/>
          <w:sz w:val="22"/>
          <w:szCs w:val="22"/>
        </w:rPr>
        <w:t xml:space="preserve"> </w:t>
      </w:r>
      <w:r w:rsidR="002B06CB" w:rsidRPr="002B06CB">
        <w:rPr>
          <w:rFonts w:ascii="Arial" w:hAnsi="Arial"/>
          <w:sz w:val="22"/>
          <w:szCs w:val="22"/>
        </w:rPr>
        <w:t>muszą</w:t>
      </w:r>
      <w:r w:rsidRPr="002B06CB">
        <w:rPr>
          <w:rFonts w:ascii="Arial" w:hAnsi="Arial"/>
          <w:sz w:val="22"/>
          <w:szCs w:val="22"/>
        </w:rPr>
        <w:t xml:space="preserve"> być świadczone w jednym obiekcie; obiekt powinien ponadto dysponować własnym parkingiem. Na terenie obiektu Wykonawca zapewni bezpłatny dostęp do Internetu.</w:t>
      </w:r>
      <w:r w:rsidR="0053345A" w:rsidRPr="002B06CB">
        <w:rPr>
          <w:rFonts w:ascii="Arial" w:hAnsi="Arial"/>
          <w:sz w:val="22"/>
          <w:szCs w:val="22"/>
        </w:rPr>
        <w:t xml:space="preserve"> </w:t>
      </w:r>
      <w:r w:rsidR="005C4EC8" w:rsidRPr="002B06CB">
        <w:rPr>
          <w:rFonts w:ascii="Arial" w:hAnsi="Arial"/>
          <w:sz w:val="22"/>
          <w:szCs w:val="22"/>
        </w:rPr>
        <w:t>H</w:t>
      </w:r>
      <w:r w:rsidR="005C4EC8" w:rsidRPr="002B06CB">
        <w:rPr>
          <w:rStyle w:val="cf01"/>
          <w:rFonts w:ascii="Arial" w:hAnsi="Arial" w:cs="Arial"/>
          <w:sz w:val="22"/>
          <w:szCs w:val="22"/>
        </w:rPr>
        <w:t xml:space="preserve">otel musi znajdować się </w:t>
      </w:r>
      <w:r w:rsidR="002D59D4" w:rsidRPr="002B06CB">
        <w:rPr>
          <w:rStyle w:val="cf01"/>
          <w:rFonts w:ascii="Arial" w:hAnsi="Arial" w:cs="Arial"/>
          <w:sz w:val="22"/>
          <w:szCs w:val="22"/>
        </w:rPr>
        <w:t xml:space="preserve">nie dalej niż </w:t>
      </w:r>
      <w:r w:rsidR="002D59D4" w:rsidRPr="002B06CB">
        <w:rPr>
          <w:rFonts w:ascii="Arial" w:hAnsi="Arial"/>
          <w:sz w:val="22"/>
          <w:szCs w:val="22"/>
        </w:rPr>
        <w:t>w</w:t>
      </w:r>
      <w:r w:rsidR="00E81CD2" w:rsidRPr="002B06CB">
        <w:rPr>
          <w:rFonts w:ascii="Arial" w:hAnsi="Arial"/>
          <w:sz w:val="22"/>
          <w:szCs w:val="22"/>
        </w:rPr>
        <w:t> </w:t>
      </w:r>
      <w:r w:rsidR="002D59D4" w:rsidRPr="002B06CB">
        <w:rPr>
          <w:rFonts w:ascii="Arial" w:hAnsi="Arial"/>
          <w:sz w:val="22"/>
          <w:szCs w:val="22"/>
        </w:rPr>
        <w:t>odległości 1000 m od granic administracyjnych „Starego Miasta” Wrocławia według</w:t>
      </w:r>
      <w:r w:rsidR="002D59D4" w:rsidRPr="002B06CB">
        <w:rPr>
          <w:rFonts w:ascii="Arial" w:hAnsi="Arial"/>
          <w:bCs/>
          <w:sz w:val="22"/>
          <w:szCs w:val="22"/>
        </w:rPr>
        <w:t xml:space="preserve"> odległości mierzonej najkrótszą drogę do przejścia pieszo według narzędzia Google </w:t>
      </w:r>
      <w:proofErr w:type="spellStart"/>
      <w:r w:rsidR="002D59D4" w:rsidRPr="002B06CB">
        <w:rPr>
          <w:rFonts w:ascii="Arial" w:hAnsi="Arial"/>
          <w:bCs/>
          <w:sz w:val="22"/>
          <w:szCs w:val="22"/>
        </w:rPr>
        <w:t>Maps</w:t>
      </w:r>
      <w:proofErr w:type="spellEnd"/>
      <w:r w:rsidR="002D59D4" w:rsidRPr="002B06CB">
        <w:rPr>
          <w:rFonts w:ascii="Arial" w:hAnsi="Arial"/>
          <w:bCs/>
          <w:sz w:val="22"/>
          <w:szCs w:val="22"/>
        </w:rPr>
        <w:t>.</w:t>
      </w:r>
    </w:p>
    <w:p w14:paraId="6E64A56C" w14:textId="49822FFE" w:rsidR="00B55DCC" w:rsidRPr="002B06CB" w:rsidRDefault="00B55DCC" w:rsidP="002B06CB">
      <w:pPr>
        <w:pStyle w:val="Akapitzlist"/>
        <w:spacing w:before="240" w:after="240" w:line="276" w:lineRule="auto"/>
        <w:ind w:left="426" w:hanging="426"/>
        <w:rPr>
          <w:rFonts w:ascii="Arial" w:hAnsi="Arial"/>
          <w:b/>
          <w:sz w:val="22"/>
          <w:szCs w:val="22"/>
        </w:rPr>
      </w:pPr>
      <w:r w:rsidRPr="002B06CB">
        <w:rPr>
          <w:rFonts w:ascii="Arial" w:hAnsi="Arial"/>
          <w:b/>
          <w:sz w:val="22"/>
          <w:szCs w:val="22"/>
        </w:rPr>
        <w:t xml:space="preserve">Termin świadczenia usługi: </w:t>
      </w:r>
      <w:r w:rsidR="00745A18" w:rsidRPr="002B06CB">
        <w:rPr>
          <w:rFonts w:ascii="Arial" w:hAnsi="Arial"/>
          <w:b/>
          <w:sz w:val="22"/>
          <w:szCs w:val="22"/>
        </w:rPr>
        <w:t>2</w:t>
      </w:r>
      <w:r w:rsidR="003B35C5" w:rsidRPr="002B06CB">
        <w:rPr>
          <w:rFonts w:ascii="Arial" w:hAnsi="Arial"/>
          <w:b/>
          <w:sz w:val="22"/>
          <w:szCs w:val="22"/>
        </w:rPr>
        <w:t>6</w:t>
      </w:r>
      <w:r w:rsidR="005F4A5B" w:rsidRPr="002B06CB">
        <w:rPr>
          <w:rFonts w:ascii="Arial" w:hAnsi="Arial"/>
          <w:b/>
          <w:sz w:val="22"/>
          <w:szCs w:val="22"/>
        </w:rPr>
        <w:t>-</w:t>
      </w:r>
      <w:r w:rsidR="003B35C5" w:rsidRPr="002B06CB">
        <w:rPr>
          <w:rFonts w:ascii="Arial" w:hAnsi="Arial"/>
          <w:b/>
          <w:sz w:val="22"/>
          <w:szCs w:val="22"/>
        </w:rPr>
        <w:t>28</w:t>
      </w:r>
      <w:r w:rsidR="001468A7" w:rsidRPr="002B06CB">
        <w:rPr>
          <w:rFonts w:ascii="Arial" w:hAnsi="Arial"/>
          <w:b/>
          <w:sz w:val="22"/>
          <w:szCs w:val="22"/>
        </w:rPr>
        <w:t xml:space="preserve"> </w:t>
      </w:r>
      <w:r w:rsidR="003B35C5" w:rsidRPr="002B06CB">
        <w:rPr>
          <w:rFonts w:ascii="Arial" w:hAnsi="Arial"/>
          <w:b/>
          <w:sz w:val="22"/>
          <w:szCs w:val="22"/>
        </w:rPr>
        <w:t>czerwca</w:t>
      </w:r>
      <w:r w:rsidR="003917AC" w:rsidRPr="002B06CB">
        <w:rPr>
          <w:rFonts w:ascii="Arial" w:hAnsi="Arial"/>
          <w:b/>
          <w:sz w:val="22"/>
          <w:szCs w:val="22"/>
        </w:rPr>
        <w:t xml:space="preserve"> </w:t>
      </w:r>
      <w:r w:rsidR="00FF213E" w:rsidRPr="002B06CB">
        <w:rPr>
          <w:rFonts w:ascii="Arial" w:hAnsi="Arial"/>
          <w:b/>
          <w:sz w:val="22"/>
          <w:szCs w:val="22"/>
        </w:rPr>
        <w:t>202</w:t>
      </w:r>
      <w:r w:rsidR="003B35C5" w:rsidRPr="002B06CB">
        <w:rPr>
          <w:rFonts w:ascii="Arial" w:hAnsi="Arial"/>
          <w:b/>
          <w:sz w:val="22"/>
          <w:szCs w:val="22"/>
        </w:rPr>
        <w:t>3</w:t>
      </w:r>
      <w:r w:rsidR="005F4A5B" w:rsidRPr="002B06CB">
        <w:rPr>
          <w:rFonts w:ascii="Arial" w:hAnsi="Arial"/>
          <w:b/>
          <w:sz w:val="22"/>
          <w:szCs w:val="22"/>
        </w:rPr>
        <w:t xml:space="preserve"> </w:t>
      </w:r>
      <w:r w:rsidR="001D6791" w:rsidRPr="002B06CB">
        <w:rPr>
          <w:rFonts w:ascii="Arial" w:hAnsi="Arial"/>
          <w:b/>
          <w:sz w:val="22"/>
          <w:szCs w:val="22"/>
        </w:rPr>
        <w:t>r.</w:t>
      </w:r>
    </w:p>
    <w:p w14:paraId="262B0265" w14:textId="787CED2F" w:rsidR="00B55DCC" w:rsidRPr="002B06CB" w:rsidRDefault="00B55DCC" w:rsidP="002B06CB">
      <w:pPr>
        <w:pStyle w:val="Akapitzlist"/>
        <w:spacing w:before="240" w:after="240" w:line="276" w:lineRule="auto"/>
        <w:ind w:left="426" w:hanging="426"/>
        <w:rPr>
          <w:rFonts w:ascii="Arial" w:hAnsi="Arial"/>
          <w:b/>
          <w:sz w:val="22"/>
          <w:szCs w:val="22"/>
        </w:rPr>
      </w:pPr>
      <w:r w:rsidRPr="002B06CB">
        <w:rPr>
          <w:rFonts w:ascii="Arial" w:hAnsi="Arial"/>
          <w:b/>
          <w:sz w:val="22"/>
          <w:szCs w:val="22"/>
        </w:rPr>
        <w:t xml:space="preserve">Planowana liczba uczestników spotkania: </w:t>
      </w:r>
      <w:r w:rsidR="003B35C5" w:rsidRPr="002B06CB">
        <w:rPr>
          <w:rFonts w:ascii="Arial" w:hAnsi="Arial"/>
          <w:b/>
          <w:sz w:val="22"/>
          <w:szCs w:val="22"/>
        </w:rPr>
        <w:t>45</w:t>
      </w:r>
      <w:r w:rsidRPr="002B06CB">
        <w:rPr>
          <w:rFonts w:ascii="Arial" w:hAnsi="Arial"/>
          <w:b/>
          <w:sz w:val="22"/>
          <w:szCs w:val="22"/>
        </w:rPr>
        <w:t xml:space="preserve"> osób.</w:t>
      </w:r>
    </w:p>
    <w:p w14:paraId="4F5D2ED3" w14:textId="77777777" w:rsidR="00B55DCC" w:rsidRPr="002B06CB" w:rsidRDefault="00B55DCC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r w:rsidRPr="002B06CB">
        <w:rPr>
          <w:rFonts w:ascii="Arial" w:hAnsi="Arial" w:cs="Arial"/>
          <w:color w:val="auto"/>
          <w:sz w:val="22"/>
          <w:szCs w:val="22"/>
        </w:rPr>
        <w:t>Zakwaterowanie</w:t>
      </w:r>
    </w:p>
    <w:p w14:paraId="44DA22CD" w14:textId="3CC80162" w:rsidR="00B55DCC" w:rsidRPr="002B06CB" w:rsidRDefault="00B55DCC" w:rsidP="002B06CB">
      <w:pPr>
        <w:pStyle w:val="Akapitzlist"/>
        <w:numPr>
          <w:ilvl w:val="0"/>
          <w:numId w:val="4"/>
        </w:numPr>
        <w:spacing w:before="240" w:after="240" w:line="276" w:lineRule="auto"/>
        <w:ind w:left="426" w:hanging="426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Zakwaterowanie i wymeldowanie z hotelu uczestników </w:t>
      </w:r>
      <w:r w:rsidR="00BA2EF9" w:rsidRPr="002B06CB">
        <w:rPr>
          <w:rFonts w:ascii="Arial" w:hAnsi="Arial"/>
          <w:sz w:val="22"/>
          <w:szCs w:val="22"/>
        </w:rPr>
        <w:t>seminarium</w:t>
      </w:r>
      <w:r w:rsidRPr="002B06CB">
        <w:rPr>
          <w:rFonts w:ascii="Arial" w:hAnsi="Arial"/>
          <w:b/>
          <w:sz w:val="22"/>
          <w:szCs w:val="22"/>
        </w:rPr>
        <w:t>:</w:t>
      </w:r>
      <w:r w:rsidRPr="002B06CB">
        <w:rPr>
          <w:rFonts w:ascii="Arial" w:hAnsi="Arial"/>
          <w:sz w:val="22"/>
          <w:szCs w:val="22"/>
        </w:rPr>
        <w:t xml:space="preserve"> zgodnie z</w:t>
      </w:r>
      <w:r w:rsidR="00193C9B" w:rsidRPr="002B06CB">
        <w:rPr>
          <w:rFonts w:ascii="Arial" w:hAnsi="Arial"/>
          <w:sz w:val="22"/>
          <w:szCs w:val="22"/>
        </w:rPr>
        <w:t> </w:t>
      </w:r>
      <w:r w:rsidRPr="002B06CB">
        <w:rPr>
          <w:rFonts w:ascii="Arial" w:hAnsi="Arial"/>
          <w:sz w:val="22"/>
          <w:szCs w:val="22"/>
        </w:rPr>
        <w:t>obowiązującą dla hotelu dobą hotelową. Zamawiający w porozumieniu z Wykonawcą w</w:t>
      </w:r>
      <w:r w:rsidR="00193C9B" w:rsidRPr="002B06CB">
        <w:rPr>
          <w:rFonts w:ascii="Arial" w:hAnsi="Arial"/>
          <w:sz w:val="22"/>
          <w:szCs w:val="22"/>
        </w:rPr>
        <w:t> </w:t>
      </w:r>
      <w:r w:rsidRPr="002B06CB">
        <w:rPr>
          <w:rFonts w:ascii="Arial" w:hAnsi="Arial"/>
          <w:sz w:val="22"/>
          <w:szCs w:val="22"/>
        </w:rPr>
        <w:t>poszczególnych przypadkach może zmienić godziny doby hotelowej.</w:t>
      </w:r>
    </w:p>
    <w:p w14:paraId="628E9F45" w14:textId="3AD657CD" w:rsidR="000D2F18" w:rsidRPr="00E72EE8" w:rsidRDefault="000D2F18" w:rsidP="002B06CB">
      <w:pPr>
        <w:pStyle w:val="Akapitzlist"/>
        <w:numPr>
          <w:ilvl w:val="0"/>
          <w:numId w:val="4"/>
        </w:numPr>
        <w:spacing w:before="240" w:after="240" w:line="276" w:lineRule="auto"/>
        <w:ind w:left="426" w:hanging="426"/>
        <w:rPr>
          <w:rFonts w:ascii="Arial" w:hAnsi="Arial"/>
          <w:sz w:val="22"/>
          <w:szCs w:val="22"/>
        </w:rPr>
      </w:pPr>
      <w:bookmarkStart w:id="0" w:name="_Hlk127793761"/>
      <w:r w:rsidRPr="00E72EE8">
        <w:rPr>
          <w:rFonts w:ascii="Arial" w:hAnsi="Arial"/>
          <w:sz w:val="22"/>
          <w:szCs w:val="22"/>
        </w:rPr>
        <w:t xml:space="preserve">Wykonawca </w:t>
      </w:r>
      <w:r w:rsidR="00F04E61" w:rsidRPr="00E72EE8">
        <w:rPr>
          <w:rFonts w:ascii="Arial" w:hAnsi="Arial"/>
          <w:sz w:val="22"/>
          <w:szCs w:val="22"/>
        </w:rPr>
        <w:t>zobowiązuje się zapewnić</w:t>
      </w:r>
      <w:r w:rsidRPr="00E72EE8">
        <w:rPr>
          <w:rFonts w:ascii="Arial" w:hAnsi="Arial"/>
          <w:sz w:val="22"/>
          <w:szCs w:val="22"/>
        </w:rPr>
        <w:t xml:space="preserve"> </w:t>
      </w:r>
      <w:r w:rsidR="00DE471A" w:rsidRPr="00E72EE8">
        <w:rPr>
          <w:rFonts w:ascii="Arial" w:hAnsi="Arial"/>
          <w:sz w:val="22"/>
          <w:szCs w:val="22"/>
        </w:rPr>
        <w:t>dodatkowo</w:t>
      </w:r>
      <w:r w:rsidR="00E62D72" w:rsidRPr="00E72EE8">
        <w:rPr>
          <w:rFonts w:ascii="Arial" w:hAnsi="Arial"/>
          <w:sz w:val="22"/>
          <w:szCs w:val="22"/>
        </w:rPr>
        <w:t xml:space="preserve"> maksymalnie</w:t>
      </w:r>
      <w:r w:rsidRPr="00E72EE8">
        <w:rPr>
          <w:rFonts w:ascii="Arial" w:hAnsi="Arial"/>
          <w:sz w:val="22"/>
          <w:szCs w:val="22"/>
        </w:rPr>
        <w:t xml:space="preserve"> </w:t>
      </w:r>
      <w:r w:rsidR="002D654E" w:rsidRPr="00E72EE8">
        <w:rPr>
          <w:rFonts w:ascii="Arial" w:hAnsi="Arial"/>
          <w:sz w:val="22"/>
          <w:szCs w:val="22"/>
        </w:rPr>
        <w:t>37</w:t>
      </w:r>
      <w:r w:rsidRPr="00E72EE8">
        <w:rPr>
          <w:rFonts w:ascii="Arial" w:hAnsi="Arial"/>
          <w:sz w:val="22"/>
          <w:szCs w:val="22"/>
        </w:rPr>
        <w:t xml:space="preserve"> pokoi jednoosobowych </w:t>
      </w:r>
      <w:r w:rsidR="00A01B34" w:rsidRPr="00E72EE8">
        <w:rPr>
          <w:rFonts w:ascii="Arial" w:hAnsi="Arial"/>
          <w:sz w:val="22"/>
          <w:szCs w:val="22"/>
        </w:rPr>
        <w:t xml:space="preserve">lub dwuosobowych do jednoosobowego wykorzystania </w:t>
      </w:r>
      <w:r w:rsidRPr="00E72EE8">
        <w:rPr>
          <w:rFonts w:ascii="Arial" w:hAnsi="Arial"/>
          <w:sz w:val="22"/>
          <w:szCs w:val="22"/>
        </w:rPr>
        <w:t>z łazienką w dniach 26-2</w:t>
      </w:r>
      <w:r w:rsidR="00966514">
        <w:rPr>
          <w:rFonts w:ascii="Arial" w:hAnsi="Arial"/>
          <w:sz w:val="22"/>
          <w:szCs w:val="22"/>
        </w:rPr>
        <w:t>7</w:t>
      </w:r>
      <w:r w:rsidRPr="00E72EE8">
        <w:rPr>
          <w:rFonts w:ascii="Arial" w:hAnsi="Arial"/>
          <w:sz w:val="22"/>
          <w:szCs w:val="22"/>
        </w:rPr>
        <w:t xml:space="preserve"> czerwca 2023 r.</w:t>
      </w:r>
      <w:r w:rsidR="00966514">
        <w:rPr>
          <w:rFonts w:ascii="Arial" w:hAnsi="Arial"/>
          <w:sz w:val="22"/>
          <w:szCs w:val="22"/>
        </w:rPr>
        <w:t xml:space="preserve"> (dwie doby hotelowe).</w:t>
      </w:r>
      <w:r w:rsidR="00DE471A" w:rsidRPr="00E72EE8">
        <w:rPr>
          <w:rFonts w:ascii="Arial" w:hAnsi="Arial"/>
          <w:sz w:val="22"/>
          <w:szCs w:val="22"/>
        </w:rPr>
        <w:t xml:space="preserve"> Operatorzy programów </w:t>
      </w:r>
      <w:r w:rsidR="00F04E61" w:rsidRPr="00E72EE8">
        <w:rPr>
          <w:rFonts w:ascii="Arial" w:hAnsi="Arial"/>
          <w:sz w:val="22"/>
          <w:szCs w:val="22"/>
        </w:rPr>
        <w:t>edukacyjnych</w:t>
      </w:r>
      <w:r w:rsidR="00DE471A" w:rsidRPr="00E72EE8">
        <w:rPr>
          <w:rFonts w:ascii="Arial" w:hAnsi="Arial"/>
          <w:sz w:val="22"/>
          <w:szCs w:val="22"/>
        </w:rPr>
        <w:t xml:space="preserve"> będą rozliczać się indywidualnie </w:t>
      </w:r>
      <w:r w:rsidRPr="00E72EE8">
        <w:rPr>
          <w:rFonts w:ascii="Arial" w:hAnsi="Arial"/>
          <w:sz w:val="22"/>
          <w:szCs w:val="22"/>
        </w:rPr>
        <w:t xml:space="preserve">zgodnie z </w:t>
      </w:r>
      <w:r w:rsidR="00DE471A" w:rsidRPr="00E72EE8">
        <w:rPr>
          <w:rFonts w:ascii="Arial" w:hAnsi="Arial"/>
          <w:sz w:val="22"/>
          <w:szCs w:val="22"/>
        </w:rPr>
        <w:t xml:space="preserve">cenami zaoferowanymi </w:t>
      </w:r>
      <w:r w:rsidR="00F04E61" w:rsidRPr="00E72EE8">
        <w:rPr>
          <w:rFonts w:ascii="Arial" w:hAnsi="Arial"/>
          <w:sz w:val="22"/>
          <w:szCs w:val="22"/>
        </w:rPr>
        <w:t xml:space="preserve">przez Wykonawcę </w:t>
      </w:r>
      <w:r w:rsidR="00DE471A" w:rsidRPr="00E72EE8">
        <w:rPr>
          <w:rFonts w:ascii="Arial" w:hAnsi="Arial"/>
          <w:sz w:val="22"/>
          <w:szCs w:val="22"/>
        </w:rPr>
        <w:t xml:space="preserve">w Formularzu Oferty. </w:t>
      </w:r>
      <w:r w:rsidR="00F04E61" w:rsidRPr="00E72EE8">
        <w:rPr>
          <w:rFonts w:ascii="Arial" w:hAnsi="Arial"/>
          <w:sz w:val="22"/>
          <w:szCs w:val="22"/>
        </w:rPr>
        <w:t xml:space="preserve">Zamawiający wskaże dokładną </w:t>
      </w:r>
      <w:r w:rsidR="00B86197" w:rsidRPr="00E72EE8">
        <w:rPr>
          <w:rFonts w:ascii="Arial" w:hAnsi="Arial"/>
          <w:sz w:val="22"/>
          <w:szCs w:val="22"/>
        </w:rPr>
        <w:t xml:space="preserve">liczbę </w:t>
      </w:r>
      <w:r w:rsidR="002D654E" w:rsidRPr="00E72EE8">
        <w:rPr>
          <w:rFonts w:ascii="Arial" w:hAnsi="Arial"/>
          <w:sz w:val="22"/>
          <w:szCs w:val="22"/>
        </w:rPr>
        <w:t>dodatkowych pokoi</w:t>
      </w:r>
      <w:r w:rsidR="00F04E61" w:rsidRPr="00E72EE8">
        <w:rPr>
          <w:rFonts w:ascii="Arial" w:hAnsi="Arial"/>
          <w:sz w:val="22"/>
          <w:szCs w:val="22"/>
        </w:rPr>
        <w:t xml:space="preserve"> 14 dni przed planowanym wydarzeniem. </w:t>
      </w:r>
    </w:p>
    <w:p w14:paraId="7F75FD9E" w14:textId="2FF03D49" w:rsidR="006D1E75" w:rsidRPr="002B06CB" w:rsidRDefault="006D1E75" w:rsidP="002B06CB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b/>
          <w:sz w:val="22"/>
          <w:szCs w:val="22"/>
        </w:rPr>
        <w:t>Zakwaterowanie w dni</w:t>
      </w:r>
      <w:r w:rsidR="004A6F98" w:rsidRPr="002B06CB">
        <w:rPr>
          <w:rFonts w:ascii="Arial" w:hAnsi="Arial"/>
          <w:b/>
          <w:sz w:val="22"/>
          <w:szCs w:val="22"/>
        </w:rPr>
        <w:t>u</w:t>
      </w:r>
      <w:r w:rsidRPr="002B06CB">
        <w:rPr>
          <w:rFonts w:ascii="Arial" w:hAnsi="Arial"/>
          <w:b/>
          <w:sz w:val="22"/>
          <w:szCs w:val="22"/>
        </w:rPr>
        <w:t xml:space="preserve"> </w:t>
      </w:r>
      <w:r w:rsidR="00883F47" w:rsidRPr="002B06CB">
        <w:rPr>
          <w:rFonts w:ascii="Arial" w:hAnsi="Arial"/>
          <w:b/>
          <w:sz w:val="22"/>
          <w:szCs w:val="22"/>
        </w:rPr>
        <w:t>2</w:t>
      </w:r>
      <w:r w:rsidR="00793945" w:rsidRPr="002B06CB">
        <w:rPr>
          <w:rFonts w:ascii="Arial" w:hAnsi="Arial"/>
          <w:b/>
          <w:sz w:val="22"/>
          <w:szCs w:val="22"/>
        </w:rPr>
        <w:t>6</w:t>
      </w:r>
      <w:r w:rsidR="005F4A5B" w:rsidRPr="002B06CB">
        <w:rPr>
          <w:rFonts w:ascii="Arial" w:hAnsi="Arial"/>
          <w:b/>
          <w:sz w:val="22"/>
          <w:szCs w:val="22"/>
        </w:rPr>
        <w:t xml:space="preserve"> </w:t>
      </w:r>
      <w:r w:rsidR="00793945" w:rsidRPr="002B06CB">
        <w:rPr>
          <w:rFonts w:ascii="Arial" w:hAnsi="Arial"/>
          <w:b/>
          <w:sz w:val="22"/>
          <w:szCs w:val="22"/>
        </w:rPr>
        <w:t>czerwca</w:t>
      </w:r>
      <w:r w:rsidR="005F4A5B" w:rsidRPr="002B06CB">
        <w:rPr>
          <w:rFonts w:ascii="Arial" w:hAnsi="Arial"/>
          <w:b/>
          <w:sz w:val="22"/>
          <w:szCs w:val="22"/>
        </w:rPr>
        <w:t xml:space="preserve"> 202</w:t>
      </w:r>
      <w:r w:rsidR="00793945" w:rsidRPr="002B06CB">
        <w:rPr>
          <w:rFonts w:ascii="Arial" w:hAnsi="Arial"/>
          <w:b/>
          <w:sz w:val="22"/>
          <w:szCs w:val="22"/>
        </w:rPr>
        <w:t>3</w:t>
      </w:r>
      <w:r w:rsidR="005F4A5B" w:rsidRPr="002B06CB">
        <w:rPr>
          <w:rFonts w:ascii="Arial" w:hAnsi="Arial"/>
          <w:b/>
          <w:sz w:val="22"/>
          <w:szCs w:val="22"/>
        </w:rPr>
        <w:t xml:space="preserve"> </w:t>
      </w:r>
      <w:r w:rsidR="00FF213E" w:rsidRPr="002B06CB">
        <w:rPr>
          <w:rFonts w:ascii="Arial" w:hAnsi="Arial"/>
          <w:b/>
          <w:sz w:val="22"/>
          <w:szCs w:val="22"/>
        </w:rPr>
        <w:t xml:space="preserve">r. </w:t>
      </w:r>
      <w:r w:rsidRPr="002B06CB">
        <w:rPr>
          <w:rFonts w:ascii="Arial" w:hAnsi="Arial"/>
          <w:b/>
          <w:sz w:val="22"/>
          <w:szCs w:val="22"/>
        </w:rPr>
        <w:t>(jedna doba)</w:t>
      </w:r>
      <w:r w:rsidR="009927E7" w:rsidRPr="002B06CB">
        <w:rPr>
          <w:rFonts w:ascii="Arial" w:hAnsi="Arial"/>
          <w:sz w:val="22"/>
          <w:szCs w:val="22"/>
        </w:rPr>
        <w:t xml:space="preserve"> – </w:t>
      </w:r>
      <w:r w:rsidR="00DE471A">
        <w:rPr>
          <w:rFonts w:ascii="Arial" w:hAnsi="Arial"/>
          <w:sz w:val="22"/>
          <w:szCs w:val="22"/>
        </w:rPr>
        <w:t>8</w:t>
      </w:r>
      <w:r w:rsidR="009927E7" w:rsidRPr="002B06CB">
        <w:rPr>
          <w:rFonts w:ascii="Arial" w:hAnsi="Arial"/>
          <w:sz w:val="22"/>
          <w:szCs w:val="22"/>
        </w:rPr>
        <w:t xml:space="preserve"> pokoi jednoosobowych </w:t>
      </w:r>
      <w:r w:rsidR="00844561" w:rsidRPr="002B06CB">
        <w:rPr>
          <w:rFonts w:ascii="Arial" w:hAnsi="Arial"/>
          <w:sz w:val="22"/>
          <w:szCs w:val="22"/>
        </w:rPr>
        <w:t xml:space="preserve">lub dwuosobowych do jednoosobowego wykorzystania </w:t>
      </w:r>
      <w:r w:rsidRPr="002B06CB">
        <w:rPr>
          <w:rFonts w:ascii="Arial" w:hAnsi="Arial"/>
          <w:sz w:val="22"/>
          <w:szCs w:val="22"/>
        </w:rPr>
        <w:t>z łazienką (śniadanie i dostęp do Internetu w</w:t>
      </w:r>
      <w:r w:rsidR="00193C9B" w:rsidRPr="002B06CB">
        <w:rPr>
          <w:rFonts w:ascii="Arial" w:hAnsi="Arial"/>
          <w:sz w:val="22"/>
          <w:szCs w:val="22"/>
        </w:rPr>
        <w:t> </w:t>
      </w:r>
      <w:r w:rsidRPr="002B06CB">
        <w:rPr>
          <w:rFonts w:ascii="Arial" w:hAnsi="Arial"/>
          <w:sz w:val="22"/>
          <w:szCs w:val="22"/>
        </w:rPr>
        <w:t>każdym pokoju wliczone w cenę noclegu).</w:t>
      </w:r>
    </w:p>
    <w:p w14:paraId="6C8F8CDC" w14:textId="5F35C9D5" w:rsidR="00B55DCC" w:rsidRPr="002B06CB" w:rsidRDefault="00533770" w:rsidP="002B06CB">
      <w:pPr>
        <w:pStyle w:val="Akapitzlist"/>
        <w:numPr>
          <w:ilvl w:val="0"/>
          <w:numId w:val="4"/>
        </w:numPr>
        <w:spacing w:before="240" w:after="240" w:line="276" w:lineRule="auto"/>
        <w:ind w:left="426" w:hanging="426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b/>
          <w:sz w:val="22"/>
          <w:szCs w:val="22"/>
        </w:rPr>
        <w:t>Zakwaterowanie w dni</w:t>
      </w:r>
      <w:r w:rsidR="004A6F98" w:rsidRPr="002B06CB">
        <w:rPr>
          <w:rFonts w:ascii="Arial" w:hAnsi="Arial"/>
          <w:b/>
          <w:sz w:val="22"/>
          <w:szCs w:val="22"/>
        </w:rPr>
        <w:t>u</w:t>
      </w:r>
      <w:r w:rsidRPr="002B06CB">
        <w:rPr>
          <w:rFonts w:ascii="Arial" w:hAnsi="Arial"/>
          <w:b/>
          <w:sz w:val="22"/>
          <w:szCs w:val="22"/>
        </w:rPr>
        <w:t xml:space="preserve"> </w:t>
      </w:r>
      <w:r w:rsidR="00793945" w:rsidRPr="002B06CB">
        <w:rPr>
          <w:rFonts w:ascii="Arial" w:hAnsi="Arial"/>
          <w:b/>
          <w:sz w:val="22"/>
          <w:szCs w:val="22"/>
        </w:rPr>
        <w:t>27</w:t>
      </w:r>
      <w:r w:rsidR="00883F47" w:rsidRPr="002B06CB">
        <w:rPr>
          <w:rFonts w:ascii="Arial" w:hAnsi="Arial"/>
          <w:b/>
          <w:sz w:val="22"/>
          <w:szCs w:val="22"/>
        </w:rPr>
        <w:t xml:space="preserve"> </w:t>
      </w:r>
      <w:r w:rsidR="00793945" w:rsidRPr="002B06CB">
        <w:rPr>
          <w:rFonts w:ascii="Arial" w:hAnsi="Arial"/>
          <w:b/>
          <w:sz w:val="22"/>
          <w:szCs w:val="22"/>
        </w:rPr>
        <w:t>czerwca</w:t>
      </w:r>
      <w:r w:rsidR="005F4A5B" w:rsidRPr="002B06CB">
        <w:rPr>
          <w:rFonts w:ascii="Arial" w:hAnsi="Arial"/>
          <w:b/>
          <w:sz w:val="22"/>
          <w:szCs w:val="22"/>
        </w:rPr>
        <w:t xml:space="preserve"> 202</w:t>
      </w:r>
      <w:r w:rsidR="00793945" w:rsidRPr="002B06CB">
        <w:rPr>
          <w:rFonts w:ascii="Arial" w:hAnsi="Arial"/>
          <w:b/>
          <w:sz w:val="22"/>
          <w:szCs w:val="22"/>
        </w:rPr>
        <w:t>3</w:t>
      </w:r>
      <w:r w:rsidR="005F4A5B" w:rsidRPr="002B06CB">
        <w:rPr>
          <w:rFonts w:ascii="Arial" w:hAnsi="Arial"/>
          <w:b/>
          <w:sz w:val="22"/>
          <w:szCs w:val="22"/>
        </w:rPr>
        <w:t xml:space="preserve"> </w:t>
      </w:r>
      <w:r w:rsidR="00FF213E" w:rsidRPr="002B06CB">
        <w:rPr>
          <w:rFonts w:ascii="Arial" w:hAnsi="Arial"/>
          <w:b/>
          <w:sz w:val="22"/>
          <w:szCs w:val="22"/>
        </w:rPr>
        <w:t xml:space="preserve">r. </w:t>
      </w:r>
      <w:r w:rsidR="002B0297" w:rsidRPr="002B06CB">
        <w:rPr>
          <w:rFonts w:ascii="Arial" w:hAnsi="Arial"/>
          <w:b/>
          <w:sz w:val="22"/>
          <w:szCs w:val="22"/>
        </w:rPr>
        <w:t>(</w:t>
      </w:r>
      <w:r w:rsidR="00FC3467" w:rsidRPr="002B06CB">
        <w:rPr>
          <w:rFonts w:ascii="Arial" w:hAnsi="Arial"/>
          <w:b/>
          <w:sz w:val="22"/>
          <w:szCs w:val="22"/>
        </w:rPr>
        <w:t>jedna doba</w:t>
      </w:r>
      <w:r w:rsidRPr="002B06CB">
        <w:rPr>
          <w:rFonts w:ascii="Arial" w:hAnsi="Arial"/>
          <w:b/>
          <w:sz w:val="22"/>
          <w:szCs w:val="22"/>
        </w:rPr>
        <w:t>)</w:t>
      </w:r>
      <w:r w:rsidR="006371C4" w:rsidRPr="002B06CB">
        <w:rPr>
          <w:rFonts w:ascii="Arial" w:hAnsi="Arial"/>
          <w:sz w:val="22"/>
          <w:szCs w:val="22"/>
        </w:rPr>
        <w:t xml:space="preserve"> –</w:t>
      </w:r>
      <w:r w:rsidR="00F87B66" w:rsidRPr="002B06CB">
        <w:rPr>
          <w:rFonts w:ascii="Arial" w:hAnsi="Arial"/>
          <w:sz w:val="22"/>
          <w:szCs w:val="22"/>
        </w:rPr>
        <w:t xml:space="preserve"> </w:t>
      </w:r>
      <w:r w:rsidR="00DE471A">
        <w:rPr>
          <w:rFonts w:ascii="Arial" w:hAnsi="Arial"/>
          <w:sz w:val="22"/>
          <w:szCs w:val="22"/>
        </w:rPr>
        <w:t>8</w:t>
      </w:r>
      <w:r w:rsidR="00844561" w:rsidRPr="002B06CB">
        <w:rPr>
          <w:rFonts w:ascii="Arial" w:hAnsi="Arial"/>
          <w:sz w:val="22"/>
          <w:szCs w:val="22"/>
        </w:rPr>
        <w:t xml:space="preserve"> pokoi jednoosobowych lub dwuosobowych do jednoosobowego wykorzystania z łazienką (śniadanie i dostęp do Internetu w</w:t>
      </w:r>
      <w:r w:rsidR="00193C9B" w:rsidRPr="002B06CB">
        <w:rPr>
          <w:rFonts w:ascii="Arial" w:hAnsi="Arial"/>
          <w:sz w:val="22"/>
          <w:szCs w:val="22"/>
        </w:rPr>
        <w:t> </w:t>
      </w:r>
      <w:r w:rsidR="00844561" w:rsidRPr="002B06CB">
        <w:rPr>
          <w:rFonts w:ascii="Arial" w:hAnsi="Arial"/>
          <w:sz w:val="22"/>
          <w:szCs w:val="22"/>
        </w:rPr>
        <w:t>każdym pokoju wliczone w cenę noclegu).</w:t>
      </w:r>
    </w:p>
    <w:bookmarkEnd w:id="0"/>
    <w:p w14:paraId="73E897F2" w14:textId="2275FA4C" w:rsidR="00B55DCC" w:rsidRPr="002B06CB" w:rsidRDefault="00B55DCC" w:rsidP="002B06CB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Dokładną liczbę pokoi Zamawiający przedstawi Wykonawcy z </w:t>
      </w:r>
      <w:r w:rsidR="00F87B66" w:rsidRPr="002B06CB">
        <w:rPr>
          <w:rFonts w:ascii="Arial" w:hAnsi="Arial"/>
          <w:sz w:val="22"/>
          <w:szCs w:val="22"/>
        </w:rPr>
        <w:t>czternastodniowym</w:t>
      </w:r>
      <w:r w:rsidRPr="002B06CB">
        <w:rPr>
          <w:rFonts w:ascii="Arial" w:hAnsi="Arial"/>
          <w:sz w:val="22"/>
          <w:szCs w:val="22"/>
        </w:rPr>
        <w:t xml:space="preserve"> wyprzedzeniem.</w:t>
      </w:r>
    </w:p>
    <w:p w14:paraId="3D1A0C03" w14:textId="77777777" w:rsidR="00B55DCC" w:rsidRPr="002B06CB" w:rsidRDefault="00B55DCC" w:rsidP="002B06CB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lastRenderedPageBreak/>
        <w:t xml:space="preserve">Zamawiający zastrzega sobie usytuowanie wynajmowanych pokoi hotelowych z dala od ewentualnie organizowanych innych imprez/spotkań/konferencji tak, aby zapewnić uczestnikom </w:t>
      </w:r>
      <w:r w:rsidR="00BA2EF9" w:rsidRPr="002B06CB">
        <w:rPr>
          <w:rFonts w:ascii="Arial" w:hAnsi="Arial"/>
          <w:sz w:val="22"/>
          <w:szCs w:val="22"/>
        </w:rPr>
        <w:t>seminarium</w:t>
      </w:r>
      <w:r w:rsidRPr="002B06CB">
        <w:rPr>
          <w:rFonts w:ascii="Arial" w:hAnsi="Arial"/>
          <w:sz w:val="22"/>
          <w:szCs w:val="22"/>
        </w:rPr>
        <w:t xml:space="preserve"> spokojny nocleg.</w:t>
      </w:r>
    </w:p>
    <w:p w14:paraId="40D179FE" w14:textId="6C1C8C5B" w:rsidR="00571F3B" w:rsidRPr="002B06CB" w:rsidRDefault="001D4CB9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r w:rsidRPr="002B06CB">
        <w:rPr>
          <w:rFonts w:ascii="Arial" w:hAnsi="Arial" w:cs="Arial"/>
          <w:color w:val="auto"/>
          <w:sz w:val="22"/>
          <w:szCs w:val="22"/>
        </w:rPr>
        <w:t>Wyżywienie</w:t>
      </w:r>
    </w:p>
    <w:p w14:paraId="3F41D778" w14:textId="2002367D" w:rsidR="00571F3B" w:rsidRPr="002B06CB" w:rsidRDefault="00571F3B" w:rsidP="002B06CB">
      <w:pPr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 xml:space="preserve">W ramach świadczonej usługi, Wykonawca zapewnieni wyżywienie dla uczestników </w:t>
      </w:r>
      <w:r w:rsidR="003665F5">
        <w:rPr>
          <w:rFonts w:ascii="Arial" w:hAnsi="Arial" w:cs="Arial"/>
          <w:sz w:val="22"/>
          <w:szCs w:val="22"/>
        </w:rPr>
        <w:t>wydarzenia</w:t>
      </w:r>
      <w:r w:rsidRPr="002B06CB">
        <w:rPr>
          <w:rFonts w:ascii="Arial" w:hAnsi="Arial" w:cs="Arial"/>
          <w:sz w:val="22"/>
          <w:szCs w:val="22"/>
        </w:rPr>
        <w:t>. Szczegóły dotyczące wyżywienia uzgodni wskazany przez Zamawiającego pracownik z Wykonawcą lub osobą wskazaną przez niego. Ostateczne menu dotyczące posiłków i ich ilości zostaną podane na 14 dni przed terminem</w:t>
      </w:r>
      <w:r w:rsidR="00DF5C8D">
        <w:rPr>
          <w:rFonts w:ascii="Arial" w:hAnsi="Arial" w:cs="Arial"/>
          <w:sz w:val="22"/>
          <w:szCs w:val="22"/>
        </w:rPr>
        <w:t xml:space="preserve"> wydarzenia</w:t>
      </w:r>
      <w:r w:rsidRPr="002B06CB">
        <w:rPr>
          <w:rFonts w:ascii="Arial" w:hAnsi="Arial" w:cs="Arial"/>
          <w:sz w:val="22"/>
          <w:szCs w:val="22"/>
        </w:rPr>
        <w:t>.</w:t>
      </w:r>
    </w:p>
    <w:p w14:paraId="5BF3FA66" w14:textId="40223ED2" w:rsidR="00571F3B" w:rsidRPr="002B06CB" w:rsidRDefault="00571F3B" w:rsidP="002B06CB">
      <w:pPr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Wyżywienie nie powinno odbiegać negatywnie od standardów stosowanych przez obiekt w swojej regularnej działalności czy standardowej ofercie konferencyjnej. W</w:t>
      </w:r>
      <w:r w:rsidR="002B06CB">
        <w:rPr>
          <w:rFonts w:ascii="Arial" w:hAnsi="Arial" w:cs="Arial"/>
          <w:sz w:val="22"/>
          <w:szCs w:val="22"/>
        </w:rPr>
        <w:t> </w:t>
      </w:r>
      <w:r w:rsidRPr="002B06CB">
        <w:rPr>
          <w:rFonts w:ascii="Arial" w:hAnsi="Arial" w:cs="Arial"/>
          <w:sz w:val="22"/>
          <w:szCs w:val="22"/>
        </w:rPr>
        <w:t>przypadku wątpliwości pracownika Zamawiającego dot. spełnienia standardów, Wykonawca przedstawi propozycje potraw tego samego typu, które będą zgodne ze standardami lub je przewyższające.</w:t>
      </w:r>
    </w:p>
    <w:p w14:paraId="39D9F2CC" w14:textId="77777777" w:rsidR="00571F3B" w:rsidRPr="002B06CB" w:rsidRDefault="00571F3B" w:rsidP="002B06CB">
      <w:pPr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Wykonawca zapewni bezpłatną obsługę niezbędną do regularnego uzupełniania napoi i potraw dla uczestników.</w:t>
      </w:r>
    </w:p>
    <w:p w14:paraId="79444A7B" w14:textId="572BDEED" w:rsidR="00571F3B" w:rsidRPr="002B06CB" w:rsidRDefault="00571F3B" w:rsidP="002B06CB">
      <w:pPr>
        <w:pStyle w:val="Akapitzlist"/>
        <w:numPr>
          <w:ilvl w:val="0"/>
          <w:numId w:val="18"/>
        </w:numPr>
        <w:spacing w:before="240" w:after="240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 tym m.in. usuwanie zabrudzonych naczyń, zanieczyszczeń itd.).</w:t>
      </w:r>
    </w:p>
    <w:p w14:paraId="23F2B14E" w14:textId="68F80984" w:rsidR="002611E8" w:rsidRPr="002B06CB" w:rsidRDefault="002611E8" w:rsidP="002B06CB">
      <w:pPr>
        <w:pStyle w:val="Akapitzlist"/>
        <w:numPr>
          <w:ilvl w:val="0"/>
          <w:numId w:val="18"/>
        </w:numPr>
        <w:spacing w:before="240" w:after="240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Organizator zastrzega, aby zarówno posiłki jak i przerwy kawowe były serwowane w pomieszczeniu zarezerwowanym wyłącznie dla uczestników </w:t>
      </w:r>
      <w:r w:rsidR="00DF5C8D">
        <w:rPr>
          <w:rFonts w:ascii="Arial" w:hAnsi="Arial"/>
          <w:sz w:val="22"/>
          <w:szCs w:val="22"/>
        </w:rPr>
        <w:t>wydarzenia</w:t>
      </w:r>
      <w:r w:rsidR="00DF5C8D" w:rsidRPr="002B06CB">
        <w:rPr>
          <w:rFonts w:ascii="Arial" w:hAnsi="Arial"/>
          <w:sz w:val="22"/>
          <w:szCs w:val="22"/>
        </w:rPr>
        <w:t xml:space="preserve"> </w:t>
      </w:r>
      <w:r w:rsidRPr="002B06CB">
        <w:rPr>
          <w:rFonts w:ascii="Arial" w:hAnsi="Arial"/>
          <w:sz w:val="22"/>
          <w:szCs w:val="22"/>
        </w:rPr>
        <w:t>lub</w:t>
      </w:r>
      <w:r w:rsidR="00966514">
        <w:rPr>
          <w:rFonts w:ascii="Arial" w:hAnsi="Arial"/>
          <w:sz w:val="22"/>
          <w:szCs w:val="22"/>
        </w:rPr>
        <w:t xml:space="preserve"> </w:t>
      </w:r>
      <w:r w:rsidRPr="002B06CB">
        <w:rPr>
          <w:rFonts w:ascii="Arial" w:hAnsi="Arial"/>
          <w:sz w:val="22"/>
          <w:szCs w:val="22"/>
        </w:rPr>
        <w:t>w pomieszczeniu z wyraźnie wyodrębnionym obszarem konsumpcyjnym dla uczestników wydarzenia.</w:t>
      </w:r>
    </w:p>
    <w:p w14:paraId="49141EE9" w14:textId="3C11EE62" w:rsidR="002611E8" w:rsidRPr="002B06CB" w:rsidRDefault="002611E8" w:rsidP="002B06CB">
      <w:pPr>
        <w:pStyle w:val="Akapitzlist"/>
        <w:numPr>
          <w:ilvl w:val="0"/>
          <w:numId w:val="18"/>
        </w:numPr>
        <w:spacing w:before="240" w:after="240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>Dodatkowo Wykonawca zapewni specjalistyczne diety dla uczestników według potrzeb zgłaszanych z 5 dniowym wyprzedzeniem.</w:t>
      </w:r>
    </w:p>
    <w:p w14:paraId="4BEA50BC" w14:textId="02525264" w:rsidR="00571F3B" w:rsidRPr="002B06CB" w:rsidRDefault="00571F3B" w:rsidP="002B06CB">
      <w:pPr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Wyżywienie będzie się składać z następujących posiłków (poza śniadaniem zawartym w cenie pokoju): 2 całodzienne przerwy kawowe, 3 lunche, a także 1 kolacja.</w:t>
      </w:r>
    </w:p>
    <w:p w14:paraId="01B1A771" w14:textId="4F1017BF" w:rsidR="00546393" w:rsidRPr="002B06CB" w:rsidRDefault="00090519" w:rsidP="002B06CB">
      <w:pPr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Dwie</w:t>
      </w:r>
      <w:r w:rsidRPr="002B06CB">
        <w:rPr>
          <w:rFonts w:ascii="Arial" w:hAnsi="Arial" w:cs="Arial"/>
          <w:b/>
          <w:bCs/>
          <w:sz w:val="22"/>
          <w:szCs w:val="22"/>
        </w:rPr>
        <w:t xml:space="preserve"> </w:t>
      </w:r>
      <w:r w:rsidR="00546393" w:rsidRPr="002B06CB">
        <w:rPr>
          <w:rFonts w:ascii="Arial" w:hAnsi="Arial" w:cs="Arial"/>
          <w:b/>
          <w:bCs/>
          <w:sz w:val="22"/>
          <w:szCs w:val="22"/>
        </w:rPr>
        <w:t>całodzienne przerwy kawowe w dniach 27-28</w:t>
      </w:r>
      <w:r w:rsidR="008A5182" w:rsidRPr="002B06CB">
        <w:rPr>
          <w:rFonts w:ascii="Arial" w:hAnsi="Arial" w:cs="Arial"/>
          <w:b/>
          <w:bCs/>
          <w:sz w:val="22"/>
          <w:szCs w:val="22"/>
        </w:rPr>
        <w:t xml:space="preserve"> czerwca </w:t>
      </w:r>
      <w:r w:rsidR="00546393" w:rsidRPr="002B06CB">
        <w:rPr>
          <w:rFonts w:ascii="Arial" w:hAnsi="Arial" w:cs="Arial"/>
          <w:b/>
          <w:bCs/>
          <w:sz w:val="22"/>
          <w:szCs w:val="22"/>
        </w:rPr>
        <w:t>2023 r. dla</w:t>
      </w:r>
      <w:r w:rsidR="002D654E">
        <w:rPr>
          <w:rFonts w:ascii="Arial" w:hAnsi="Arial" w:cs="Arial"/>
          <w:b/>
          <w:bCs/>
          <w:sz w:val="22"/>
          <w:szCs w:val="22"/>
        </w:rPr>
        <w:t xml:space="preserve"> 45</w:t>
      </w:r>
      <w:r w:rsidR="00546393" w:rsidRPr="002B06CB">
        <w:rPr>
          <w:rFonts w:ascii="Arial" w:hAnsi="Arial" w:cs="Arial"/>
          <w:b/>
          <w:bCs/>
          <w:sz w:val="22"/>
          <w:szCs w:val="22"/>
        </w:rPr>
        <w:t xml:space="preserve"> </w:t>
      </w:r>
      <w:r w:rsidR="00FD7751" w:rsidRPr="002B06CB">
        <w:rPr>
          <w:rFonts w:ascii="Arial" w:hAnsi="Arial" w:cs="Arial"/>
          <w:b/>
          <w:bCs/>
          <w:sz w:val="22"/>
          <w:szCs w:val="22"/>
        </w:rPr>
        <w:t>osób:</w:t>
      </w:r>
    </w:p>
    <w:p w14:paraId="7283F106" w14:textId="53FF7838" w:rsidR="00546393" w:rsidRPr="002B06CB" w:rsidRDefault="00546393" w:rsidP="002B06CB">
      <w:pPr>
        <w:numPr>
          <w:ilvl w:val="1"/>
          <w:numId w:val="18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 miejscu przygotowanym przez Wykonawcę</w:t>
      </w:r>
      <w:r w:rsidR="002611E8" w:rsidRPr="002B06CB">
        <w:rPr>
          <w:rFonts w:ascii="Arial" w:hAnsi="Arial" w:cs="Arial"/>
          <w:sz w:val="22"/>
          <w:szCs w:val="22"/>
        </w:rPr>
        <w:t xml:space="preserve"> </w:t>
      </w:r>
      <w:r w:rsidRPr="002B06CB">
        <w:rPr>
          <w:rFonts w:ascii="Arial" w:hAnsi="Arial" w:cs="Arial"/>
          <w:sz w:val="22"/>
          <w:szCs w:val="22"/>
        </w:rPr>
        <w:t>wyposażonym dodatkowo w przynajmniej 5 stolików koktajlowych;</w:t>
      </w:r>
    </w:p>
    <w:p w14:paraId="4AC25C61" w14:textId="49D0EBB6" w:rsidR="00546393" w:rsidRPr="002B06CB" w:rsidRDefault="00546393" w:rsidP="002B06CB">
      <w:pPr>
        <w:spacing w:before="240" w:after="24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 ramach przerw kawowych świadczona będzie kawa z ekspresu ciśnieniowego, herbata (do wyboru, w tym: czarna, zielona i owocowa), woda mineralna (min. 0,3 l/os.</w:t>
      </w:r>
      <w:r w:rsidR="00FD7751" w:rsidRPr="002B06CB">
        <w:rPr>
          <w:rFonts w:ascii="Arial" w:hAnsi="Arial" w:cs="Arial"/>
          <w:sz w:val="22"/>
          <w:szCs w:val="22"/>
        </w:rPr>
        <w:t>),</w:t>
      </w:r>
      <w:r w:rsidRPr="002B06CB">
        <w:rPr>
          <w:rFonts w:ascii="Arial" w:hAnsi="Arial" w:cs="Arial"/>
          <w:sz w:val="22"/>
          <w:szCs w:val="22"/>
        </w:rPr>
        <w:t xml:space="preserve"> dodatki do kawy i herbaty (cukier brązowy i biały, mleko, cytryna w plasterkach), soki owocowe – dwa rodzaje, ciastka (min. dwa rodzaje) lub </w:t>
      </w:r>
      <w:proofErr w:type="spellStart"/>
      <w:r w:rsidRPr="002B06CB">
        <w:rPr>
          <w:rFonts w:ascii="Arial" w:hAnsi="Arial" w:cs="Arial"/>
          <w:sz w:val="22"/>
          <w:szCs w:val="22"/>
        </w:rPr>
        <w:t>muffiny</w:t>
      </w:r>
      <w:proofErr w:type="spellEnd"/>
      <w:r w:rsidRPr="002B06CB">
        <w:rPr>
          <w:rFonts w:ascii="Arial" w:hAnsi="Arial" w:cs="Arial"/>
          <w:sz w:val="22"/>
          <w:szCs w:val="22"/>
        </w:rPr>
        <w:t xml:space="preserve">/bułeczki/rogaliki, wytrawna przekąska typu </w:t>
      </w:r>
      <w:proofErr w:type="spellStart"/>
      <w:r w:rsidRPr="002B06CB">
        <w:rPr>
          <w:rFonts w:ascii="Arial" w:hAnsi="Arial" w:cs="Arial"/>
          <w:sz w:val="22"/>
          <w:szCs w:val="22"/>
        </w:rPr>
        <w:t>foccacia</w:t>
      </w:r>
      <w:proofErr w:type="spellEnd"/>
      <w:r w:rsidRPr="002B06CB">
        <w:rPr>
          <w:rFonts w:ascii="Arial" w:hAnsi="Arial" w:cs="Arial"/>
          <w:sz w:val="22"/>
          <w:szCs w:val="22"/>
        </w:rPr>
        <w:t>/tarta, owoce. Wszystkie pozycje w ilościach dostosowanych do liczby uczestników;</w:t>
      </w:r>
    </w:p>
    <w:p w14:paraId="57DC1555" w14:textId="77777777" w:rsidR="008A5182" w:rsidRPr="002B06CB" w:rsidRDefault="00546393" w:rsidP="002B06CB">
      <w:pPr>
        <w:numPr>
          <w:ilvl w:val="1"/>
          <w:numId w:val="18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 xml:space="preserve">przerwy kawowe świadczone będą przez Wykonawcę w godzinach wydarzenia, zgodnie z programem przedstawionym przez Zamawiającego. </w:t>
      </w:r>
    </w:p>
    <w:p w14:paraId="34B5637B" w14:textId="578BC392" w:rsidR="00C65903" w:rsidRPr="002B06CB" w:rsidRDefault="00C65903" w:rsidP="002B06CB">
      <w:pPr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b/>
          <w:sz w:val="22"/>
          <w:szCs w:val="22"/>
        </w:rPr>
        <w:lastRenderedPageBreak/>
        <w:t xml:space="preserve">Kolacja w restauracji hotelowej </w:t>
      </w:r>
      <w:r w:rsidR="004B5518" w:rsidRPr="002B06CB">
        <w:rPr>
          <w:rFonts w:ascii="Arial" w:hAnsi="Arial" w:cs="Arial"/>
          <w:b/>
          <w:sz w:val="22"/>
          <w:szCs w:val="22"/>
        </w:rPr>
        <w:t>w dniu</w:t>
      </w:r>
      <w:r w:rsidR="00FC3467" w:rsidRPr="002B06CB">
        <w:rPr>
          <w:rFonts w:ascii="Arial" w:hAnsi="Arial" w:cs="Arial"/>
          <w:b/>
          <w:sz w:val="22"/>
          <w:szCs w:val="22"/>
        </w:rPr>
        <w:t xml:space="preserve"> </w:t>
      </w:r>
      <w:r w:rsidR="00797985" w:rsidRPr="002B06CB">
        <w:rPr>
          <w:rFonts w:ascii="Arial" w:hAnsi="Arial" w:cs="Arial"/>
          <w:b/>
          <w:sz w:val="22"/>
          <w:szCs w:val="22"/>
        </w:rPr>
        <w:t>2</w:t>
      </w:r>
      <w:r w:rsidR="00793945" w:rsidRPr="002B06CB">
        <w:rPr>
          <w:rFonts w:ascii="Arial" w:hAnsi="Arial" w:cs="Arial"/>
          <w:b/>
          <w:sz w:val="22"/>
          <w:szCs w:val="22"/>
        </w:rPr>
        <w:t>6</w:t>
      </w:r>
      <w:r w:rsidR="00797985" w:rsidRPr="002B06CB">
        <w:rPr>
          <w:rFonts w:ascii="Arial" w:hAnsi="Arial" w:cs="Arial"/>
          <w:b/>
          <w:sz w:val="22"/>
          <w:szCs w:val="22"/>
        </w:rPr>
        <w:t xml:space="preserve"> </w:t>
      </w:r>
      <w:r w:rsidR="00793945" w:rsidRPr="002B06CB">
        <w:rPr>
          <w:rFonts w:ascii="Arial" w:hAnsi="Arial" w:cs="Arial"/>
          <w:b/>
          <w:sz w:val="22"/>
          <w:szCs w:val="22"/>
        </w:rPr>
        <w:t>czerw</w:t>
      </w:r>
      <w:r w:rsidR="00546393" w:rsidRPr="002B06CB">
        <w:rPr>
          <w:rFonts w:ascii="Arial" w:hAnsi="Arial" w:cs="Arial"/>
          <w:b/>
          <w:sz w:val="22"/>
          <w:szCs w:val="22"/>
        </w:rPr>
        <w:t>c</w:t>
      </w:r>
      <w:r w:rsidR="00793945" w:rsidRPr="002B06CB">
        <w:rPr>
          <w:rFonts w:ascii="Arial" w:hAnsi="Arial" w:cs="Arial"/>
          <w:b/>
          <w:sz w:val="22"/>
          <w:szCs w:val="22"/>
        </w:rPr>
        <w:t>a</w:t>
      </w:r>
      <w:r w:rsidR="005F4A5B" w:rsidRPr="002B06CB">
        <w:rPr>
          <w:rFonts w:ascii="Arial" w:hAnsi="Arial" w:cs="Arial"/>
          <w:b/>
          <w:sz w:val="22"/>
          <w:szCs w:val="22"/>
        </w:rPr>
        <w:t xml:space="preserve"> 202</w:t>
      </w:r>
      <w:r w:rsidR="00546393" w:rsidRPr="002B06CB">
        <w:rPr>
          <w:rFonts w:ascii="Arial" w:hAnsi="Arial" w:cs="Arial"/>
          <w:b/>
          <w:sz w:val="22"/>
          <w:szCs w:val="22"/>
        </w:rPr>
        <w:t>3</w:t>
      </w:r>
      <w:r w:rsidR="005F4A5B" w:rsidRPr="002B06CB">
        <w:rPr>
          <w:rFonts w:ascii="Arial" w:hAnsi="Arial" w:cs="Arial"/>
          <w:b/>
          <w:sz w:val="22"/>
          <w:szCs w:val="22"/>
        </w:rPr>
        <w:t xml:space="preserve"> </w:t>
      </w:r>
      <w:r w:rsidR="00FF213E" w:rsidRPr="002B06CB">
        <w:rPr>
          <w:rFonts w:ascii="Arial" w:hAnsi="Arial" w:cs="Arial"/>
          <w:b/>
          <w:sz w:val="22"/>
          <w:szCs w:val="22"/>
        </w:rPr>
        <w:t xml:space="preserve">r. </w:t>
      </w:r>
      <w:r w:rsidRPr="002B06CB">
        <w:rPr>
          <w:rFonts w:ascii="Arial" w:hAnsi="Arial" w:cs="Arial"/>
          <w:sz w:val="22"/>
          <w:szCs w:val="22"/>
        </w:rPr>
        <w:t>w formie bufetu</w:t>
      </w:r>
      <w:r w:rsidR="00F50A25" w:rsidRPr="002B06CB">
        <w:rPr>
          <w:rFonts w:ascii="Arial" w:hAnsi="Arial" w:cs="Arial"/>
          <w:sz w:val="22"/>
          <w:szCs w:val="22"/>
        </w:rPr>
        <w:t xml:space="preserve"> l</w:t>
      </w:r>
      <w:r w:rsidR="004B5518" w:rsidRPr="002B06CB">
        <w:rPr>
          <w:rFonts w:ascii="Arial" w:hAnsi="Arial" w:cs="Arial"/>
          <w:sz w:val="22"/>
          <w:szCs w:val="22"/>
        </w:rPr>
        <w:t xml:space="preserve">ub serwowana do stołu dla </w:t>
      </w:r>
      <w:r w:rsidR="00C20493">
        <w:rPr>
          <w:rFonts w:ascii="Arial" w:hAnsi="Arial" w:cs="Arial"/>
          <w:sz w:val="22"/>
          <w:szCs w:val="22"/>
        </w:rPr>
        <w:t>8</w:t>
      </w:r>
      <w:r w:rsidR="00C20493" w:rsidRPr="002B06CB">
        <w:rPr>
          <w:rFonts w:ascii="Arial" w:hAnsi="Arial" w:cs="Arial"/>
          <w:sz w:val="22"/>
          <w:szCs w:val="22"/>
        </w:rPr>
        <w:t xml:space="preserve"> </w:t>
      </w:r>
      <w:r w:rsidRPr="002B06CB">
        <w:rPr>
          <w:rFonts w:ascii="Arial" w:hAnsi="Arial" w:cs="Arial"/>
          <w:sz w:val="22"/>
          <w:szCs w:val="22"/>
        </w:rPr>
        <w:t>osób, której menu powinno uwzględniać:</w:t>
      </w:r>
    </w:p>
    <w:p w14:paraId="149EBFD9" w14:textId="751F8337" w:rsidR="005C7C37" w:rsidRPr="002B06CB" w:rsidRDefault="008A5182" w:rsidP="002B06CB">
      <w:pPr>
        <w:spacing w:before="240" w:after="24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przystawki na zimno do wyboru (w tym min. 1 wegeteriańska), zupa, dwa rodzaje dań głównych do wyboru (w tym 1 wegetariańskie), wybór wędlin i</w:t>
      </w:r>
      <w:r w:rsidR="002B06CB">
        <w:rPr>
          <w:rFonts w:ascii="Arial" w:hAnsi="Arial" w:cs="Arial"/>
          <w:sz w:val="22"/>
          <w:szCs w:val="22"/>
        </w:rPr>
        <w:t> </w:t>
      </w:r>
      <w:r w:rsidRPr="002B06CB">
        <w:rPr>
          <w:rFonts w:ascii="Arial" w:hAnsi="Arial" w:cs="Arial"/>
          <w:sz w:val="22"/>
          <w:szCs w:val="22"/>
        </w:rPr>
        <w:t>serów, pieczywo, 2 rodzaje deserów do wyboru, napoje: kawa, herbata (min. 0,25 l/os.), woda mineralna (min. 0,3 l/os.);</w:t>
      </w:r>
    </w:p>
    <w:p w14:paraId="45017E60" w14:textId="68A0A968" w:rsidR="00EF4B21" w:rsidRPr="002B06CB" w:rsidRDefault="008A5182" w:rsidP="002B06CB">
      <w:pPr>
        <w:pStyle w:val="Akapitzlist"/>
        <w:numPr>
          <w:ilvl w:val="0"/>
          <w:numId w:val="18"/>
        </w:numPr>
        <w:tabs>
          <w:tab w:val="left" w:pos="851"/>
        </w:tabs>
        <w:spacing w:before="240" w:after="240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b/>
          <w:sz w:val="22"/>
          <w:szCs w:val="22"/>
        </w:rPr>
        <w:t>Trzy</w:t>
      </w:r>
      <w:r w:rsidR="00EF4B21" w:rsidRPr="002B06CB">
        <w:rPr>
          <w:rFonts w:ascii="Arial" w:hAnsi="Arial"/>
          <w:b/>
          <w:sz w:val="22"/>
          <w:szCs w:val="22"/>
        </w:rPr>
        <w:t xml:space="preserve"> l</w:t>
      </w:r>
      <w:r w:rsidR="00546393" w:rsidRPr="002B06CB">
        <w:rPr>
          <w:rFonts w:ascii="Arial" w:hAnsi="Arial"/>
          <w:b/>
          <w:sz w:val="22"/>
          <w:szCs w:val="22"/>
        </w:rPr>
        <w:t>unc</w:t>
      </w:r>
      <w:r w:rsidR="00EF4B21" w:rsidRPr="002B06CB">
        <w:rPr>
          <w:rFonts w:ascii="Arial" w:hAnsi="Arial"/>
          <w:b/>
          <w:sz w:val="22"/>
          <w:szCs w:val="22"/>
        </w:rPr>
        <w:t>he</w:t>
      </w:r>
      <w:r w:rsidR="001D4CB9" w:rsidRPr="002B06CB">
        <w:rPr>
          <w:rFonts w:ascii="Arial" w:hAnsi="Arial"/>
          <w:b/>
          <w:sz w:val="22"/>
          <w:szCs w:val="22"/>
        </w:rPr>
        <w:t xml:space="preserve"> </w:t>
      </w:r>
      <w:r w:rsidR="00533770" w:rsidRPr="002B06CB">
        <w:rPr>
          <w:rFonts w:ascii="Arial" w:hAnsi="Arial"/>
          <w:b/>
          <w:sz w:val="22"/>
          <w:szCs w:val="22"/>
        </w:rPr>
        <w:t xml:space="preserve">w dniach </w:t>
      </w:r>
      <w:r w:rsidR="00546393" w:rsidRPr="002B06CB">
        <w:rPr>
          <w:rFonts w:ascii="Arial" w:hAnsi="Arial"/>
          <w:b/>
          <w:sz w:val="22"/>
          <w:szCs w:val="22"/>
        </w:rPr>
        <w:t>2</w:t>
      </w:r>
      <w:r w:rsidR="00EF4B21" w:rsidRPr="002B06CB">
        <w:rPr>
          <w:rFonts w:ascii="Arial" w:hAnsi="Arial"/>
          <w:b/>
          <w:sz w:val="22"/>
          <w:szCs w:val="22"/>
        </w:rPr>
        <w:t>6</w:t>
      </w:r>
      <w:r w:rsidR="00546393" w:rsidRPr="002B06CB">
        <w:rPr>
          <w:rFonts w:ascii="Arial" w:hAnsi="Arial"/>
          <w:b/>
          <w:sz w:val="22"/>
          <w:szCs w:val="22"/>
        </w:rPr>
        <w:t>-28</w:t>
      </w:r>
      <w:r w:rsidR="007D52F3" w:rsidRPr="002B06CB">
        <w:rPr>
          <w:rFonts w:ascii="Arial" w:hAnsi="Arial"/>
          <w:b/>
          <w:sz w:val="22"/>
          <w:szCs w:val="22"/>
        </w:rPr>
        <w:t xml:space="preserve"> </w:t>
      </w:r>
      <w:r w:rsidR="00546393" w:rsidRPr="002B06CB">
        <w:rPr>
          <w:rFonts w:ascii="Arial" w:hAnsi="Arial"/>
          <w:b/>
          <w:sz w:val="22"/>
          <w:szCs w:val="22"/>
        </w:rPr>
        <w:t>czerwca</w:t>
      </w:r>
      <w:r w:rsidR="005F4A5B" w:rsidRPr="002B06CB">
        <w:rPr>
          <w:rFonts w:ascii="Arial" w:hAnsi="Arial"/>
          <w:b/>
          <w:sz w:val="22"/>
          <w:szCs w:val="22"/>
        </w:rPr>
        <w:t xml:space="preserve"> 202</w:t>
      </w:r>
      <w:r w:rsidR="00546393" w:rsidRPr="002B06CB">
        <w:rPr>
          <w:rFonts w:ascii="Arial" w:hAnsi="Arial"/>
          <w:b/>
          <w:sz w:val="22"/>
          <w:szCs w:val="22"/>
        </w:rPr>
        <w:t>3 r.</w:t>
      </w:r>
      <w:r w:rsidR="00EF4B21" w:rsidRPr="002B06CB">
        <w:rPr>
          <w:rFonts w:ascii="Arial" w:hAnsi="Arial"/>
          <w:b/>
          <w:sz w:val="22"/>
          <w:szCs w:val="22"/>
        </w:rPr>
        <w:t>:</w:t>
      </w:r>
    </w:p>
    <w:p w14:paraId="655A05DC" w14:textId="06F8B7F7" w:rsidR="00EF4B21" w:rsidRPr="002B06CB" w:rsidRDefault="00EF4B21" w:rsidP="002B06CB">
      <w:pPr>
        <w:pStyle w:val="Akapitzlist"/>
        <w:numPr>
          <w:ilvl w:val="1"/>
          <w:numId w:val="5"/>
        </w:numPr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W dniu </w:t>
      </w:r>
      <w:r w:rsidRPr="002B06CB">
        <w:rPr>
          <w:rFonts w:ascii="Arial" w:hAnsi="Arial"/>
          <w:b/>
          <w:bCs/>
          <w:sz w:val="22"/>
          <w:szCs w:val="22"/>
        </w:rPr>
        <w:t>26</w:t>
      </w:r>
      <w:r w:rsidR="008A5182" w:rsidRPr="002B06CB">
        <w:rPr>
          <w:rFonts w:ascii="Arial" w:hAnsi="Arial"/>
          <w:b/>
          <w:bCs/>
          <w:sz w:val="22"/>
          <w:szCs w:val="22"/>
        </w:rPr>
        <w:t xml:space="preserve"> czerwca </w:t>
      </w:r>
      <w:r w:rsidRPr="002B06CB">
        <w:rPr>
          <w:rFonts w:ascii="Arial" w:hAnsi="Arial"/>
          <w:b/>
          <w:bCs/>
          <w:sz w:val="22"/>
          <w:szCs w:val="22"/>
        </w:rPr>
        <w:t>2023</w:t>
      </w:r>
      <w:r w:rsidRPr="002B06CB">
        <w:rPr>
          <w:rFonts w:ascii="Arial" w:hAnsi="Arial"/>
          <w:sz w:val="22"/>
          <w:szCs w:val="22"/>
        </w:rPr>
        <w:t xml:space="preserve"> lunch serwowany na </w:t>
      </w:r>
      <w:r w:rsidR="00C20493">
        <w:rPr>
          <w:rFonts w:ascii="Arial" w:hAnsi="Arial"/>
          <w:sz w:val="22"/>
          <w:szCs w:val="22"/>
        </w:rPr>
        <w:t>8</w:t>
      </w:r>
      <w:r w:rsidR="00C20493" w:rsidRPr="002B06CB">
        <w:rPr>
          <w:rFonts w:ascii="Arial" w:hAnsi="Arial"/>
          <w:sz w:val="22"/>
          <w:szCs w:val="22"/>
        </w:rPr>
        <w:t xml:space="preserve"> </w:t>
      </w:r>
      <w:r w:rsidRPr="002B06CB">
        <w:rPr>
          <w:rFonts w:ascii="Arial" w:hAnsi="Arial"/>
          <w:sz w:val="22"/>
          <w:szCs w:val="22"/>
        </w:rPr>
        <w:t>osób w części restauracyjnej obiektu, obejmujący trzydaniowy posiłek (zupa, trzy dania główne do wyboru, w tym jedno wegetariańskie, dodatki (ziemniaki, ryż, kasza), surówki i sałatki: dwa rodzaje do wyboru oraz desery: dwa rodzaje do wyboru; napoje: kawa, herbata (min. 0,25 l/os.), woda mineralna (min. 0,3 l/os.);</w:t>
      </w:r>
    </w:p>
    <w:p w14:paraId="1C66CA7C" w14:textId="048B1654" w:rsidR="008A5182" w:rsidRPr="00090519" w:rsidRDefault="00EF4B21" w:rsidP="00090519">
      <w:pPr>
        <w:numPr>
          <w:ilvl w:val="1"/>
          <w:numId w:val="5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 xml:space="preserve"> W dniach </w:t>
      </w:r>
      <w:r w:rsidRPr="002B06CB">
        <w:rPr>
          <w:rFonts w:ascii="Arial" w:hAnsi="Arial" w:cs="Arial"/>
          <w:b/>
          <w:bCs/>
          <w:sz w:val="22"/>
          <w:szCs w:val="22"/>
        </w:rPr>
        <w:t>27</w:t>
      </w:r>
      <w:r w:rsidR="008A5182" w:rsidRPr="002B06CB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2B06CB">
        <w:rPr>
          <w:rFonts w:ascii="Arial" w:hAnsi="Arial" w:cs="Arial"/>
          <w:b/>
          <w:bCs/>
          <w:sz w:val="22"/>
          <w:szCs w:val="22"/>
        </w:rPr>
        <w:t>28</w:t>
      </w:r>
      <w:r w:rsidR="008A5182" w:rsidRPr="002B06CB">
        <w:rPr>
          <w:rFonts w:ascii="Arial" w:hAnsi="Arial" w:cs="Arial"/>
          <w:b/>
          <w:bCs/>
          <w:sz w:val="22"/>
          <w:szCs w:val="22"/>
        </w:rPr>
        <w:t xml:space="preserve"> czerwca </w:t>
      </w:r>
      <w:r w:rsidRPr="002B06CB">
        <w:rPr>
          <w:rFonts w:ascii="Arial" w:hAnsi="Arial" w:cs="Arial"/>
          <w:b/>
          <w:bCs/>
          <w:sz w:val="22"/>
          <w:szCs w:val="22"/>
        </w:rPr>
        <w:t>2023</w:t>
      </w:r>
      <w:r w:rsidRPr="002B06CB">
        <w:rPr>
          <w:rFonts w:ascii="Arial" w:hAnsi="Arial" w:cs="Arial"/>
          <w:sz w:val="22"/>
          <w:szCs w:val="22"/>
        </w:rPr>
        <w:t xml:space="preserve"> dwa lunche </w:t>
      </w:r>
      <w:r w:rsidR="00966514">
        <w:rPr>
          <w:rFonts w:ascii="Arial" w:hAnsi="Arial" w:cs="Arial"/>
          <w:sz w:val="22"/>
          <w:szCs w:val="22"/>
        </w:rPr>
        <w:t>bufetowe</w:t>
      </w:r>
      <w:r w:rsidR="00966514" w:rsidRPr="002B06CB">
        <w:rPr>
          <w:rFonts w:ascii="Arial" w:hAnsi="Arial" w:cs="Arial"/>
          <w:sz w:val="22"/>
          <w:szCs w:val="22"/>
        </w:rPr>
        <w:t xml:space="preserve"> </w:t>
      </w:r>
      <w:r w:rsidRPr="002B06CB">
        <w:rPr>
          <w:rFonts w:ascii="Arial" w:hAnsi="Arial" w:cs="Arial"/>
          <w:sz w:val="22"/>
          <w:szCs w:val="22"/>
        </w:rPr>
        <w:t xml:space="preserve">świadczone w formie bufetu szwedzkiego, w miejscu przygotowanym przez Wykonawcę poza salą konferencyjną, z której korzysta Zamawiający, wyposażonym w stoły lub stoliki, przy których </w:t>
      </w:r>
      <w:r w:rsidR="002D654E">
        <w:rPr>
          <w:rFonts w:ascii="Arial" w:hAnsi="Arial" w:cs="Arial"/>
          <w:sz w:val="22"/>
          <w:szCs w:val="22"/>
        </w:rPr>
        <w:t>45</w:t>
      </w:r>
      <w:r w:rsidRPr="002B06CB">
        <w:rPr>
          <w:rFonts w:ascii="Arial" w:hAnsi="Arial" w:cs="Arial"/>
          <w:sz w:val="22"/>
          <w:szCs w:val="22"/>
        </w:rPr>
        <w:t xml:space="preserve"> osób jednocześnie będzie mogło spożyć lunch;</w:t>
      </w:r>
    </w:p>
    <w:p w14:paraId="283C34B8" w14:textId="66E4375B" w:rsidR="00EF4B21" w:rsidRPr="002B06CB" w:rsidRDefault="00EF4B21" w:rsidP="002B06CB">
      <w:pPr>
        <w:numPr>
          <w:ilvl w:val="1"/>
          <w:numId w:val="5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 xml:space="preserve">w ramach lunchu </w:t>
      </w:r>
      <w:r w:rsidR="00966514">
        <w:rPr>
          <w:rFonts w:ascii="Arial" w:hAnsi="Arial" w:cs="Arial"/>
          <w:sz w:val="22"/>
          <w:szCs w:val="22"/>
        </w:rPr>
        <w:t>bufetowego</w:t>
      </w:r>
      <w:r w:rsidR="00966514" w:rsidRPr="002B06CB">
        <w:rPr>
          <w:rFonts w:ascii="Arial" w:hAnsi="Arial" w:cs="Arial"/>
          <w:sz w:val="22"/>
          <w:szCs w:val="22"/>
        </w:rPr>
        <w:t xml:space="preserve"> </w:t>
      </w:r>
      <w:r w:rsidRPr="002B06CB">
        <w:rPr>
          <w:rFonts w:ascii="Arial" w:hAnsi="Arial" w:cs="Arial"/>
          <w:sz w:val="22"/>
          <w:szCs w:val="22"/>
        </w:rPr>
        <w:t>serwowane będą:</w:t>
      </w:r>
    </w:p>
    <w:p w14:paraId="28BF4EF6" w14:textId="77777777" w:rsidR="00EF4B21" w:rsidRPr="002B06CB" w:rsidRDefault="00EF4B21" w:rsidP="002B06CB">
      <w:pPr>
        <w:spacing w:before="240" w:after="24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zupa, trzy dania główne do wyboru, w tym jedno wegetariańskie, dodatki ciepłe (ziemniaki, ryż, kasza) – dwa rodzaje do wyboru, surówki i sałatki: dwa rodzaje do wyboru oraz desery: dwa rodzaje do wyboru; napoje: kawa, herbata (min. 0,25 l/os.), woda mineralna (min. 0,3 l/os.);</w:t>
      </w:r>
    </w:p>
    <w:p w14:paraId="5C1CAF16" w14:textId="40B388F3" w:rsidR="00E8159C" w:rsidRPr="002B06CB" w:rsidRDefault="00EF4B21" w:rsidP="002B06CB">
      <w:pPr>
        <w:numPr>
          <w:ilvl w:val="1"/>
          <w:numId w:val="5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lunche świadczone będą przez Wykonawcę w godzinach seminarium, zgodnie z programem przedstawionym przez Zamawiającego.</w:t>
      </w:r>
    </w:p>
    <w:p w14:paraId="3C8B64F8" w14:textId="4C37224D" w:rsidR="0025181E" w:rsidRPr="002B06CB" w:rsidRDefault="00F12B24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r w:rsidRPr="002B06CB">
        <w:rPr>
          <w:rFonts w:ascii="Arial" w:hAnsi="Arial" w:cs="Arial"/>
          <w:color w:val="auto"/>
          <w:sz w:val="22"/>
          <w:szCs w:val="22"/>
        </w:rPr>
        <w:t>USŁUGA</w:t>
      </w:r>
      <w:r w:rsidR="0025181E" w:rsidRPr="002B06CB">
        <w:rPr>
          <w:rFonts w:ascii="Arial" w:hAnsi="Arial" w:cs="Arial"/>
          <w:color w:val="auto"/>
          <w:sz w:val="22"/>
          <w:szCs w:val="22"/>
        </w:rPr>
        <w:t xml:space="preserve"> </w:t>
      </w:r>
      <w:r w:rsidRPr="002B06CB">
        <w:rPr>
          <w:rFonts w:ascii="Arial" w:hAnsi="Arial" w:cs="Arial"/>
          <w:color w:val="auto"/>
          <w:sz w:val="22"/>
          <w:szCs w:val="22"/>
        </w:rPr>
        <w:t>KONFERENCYJNA</w:t>
      </w:r>
    </w:p>
    <w:p w14:paraId="74B91FB7" w14:textId="633DDFC1" w:rsidR="0004395B" w:rsidRPr="002B06CB" w:rsidRDefault="0004395B" w:rsidP="00090519">
      <w:pPr>
        <w:spacing w:before="240" w:after="24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2B06CB">
        <w:rPr>
          <w:rFonts w:ascii="Arial" w:hAnsi="Arial" w:cs="Arial"/>
          <w:b/>
          <w:bCs/>
          <w:sz w:val="22"/>
          <w:szCs w:val="22"/>
        </w:rPr>
        <w:t>Wykonawca powinien dysponować klimatyzowaną salą konferencyjną z dostępem do światła dziennego dla 45 osób przy ustawieniu bankietowym dostępną 27 i 28 czerwca 2023 r.</w:t>
      </w:r>
    </w:p>
    <w:p w14:paraId="7D4CA9D3" w14:textId="27AD807C" w:rsidR="0004395B" w:rsidRPr="002B06CB" w:rsidRDefault="0004395B" w:rsidP="002B06CB">
      <w:pPr>
        <w:spacing w:before="240" w:after="240" w:line="276" w:lineRule="auto"/>
        <w:ind w:left="348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Cena wynajmu sali powinna obejmować opłatę za krzesła, stoły oraz sprzęt konferencyjny tj.: rzutnik multimedialny, pilot do prezentacji, ekran projekcyjny,1 flipchart z papierem i</w:t>
      </w:r>
      <w:r w:rsidR="00090519">
        <w:rPr>
          <w:rFonts w:ascii="Arial" w:hAnsi="Arial" w:cs="Arial"/>
          <w:sz w:val="22"/>
          <w:szCs w:val="22"/>
        </w:rPr>
        <w:t> </w:t>
      </w:r>
      <w:r w:rsidRPr="002B06CB">
        <w:rPr>
          <w:rFonts w:ascii="Arial" w:hAnsi="Arial" w:cs="Arial"/>
          <w:sz w:val="22"/>
          <w:szCs w:val="22"/>
        </w:rPr>
        <w:t xml:space="preserve">piszącymi flamastrami, nagłośnienie i 5 mikrofonów bezprzewodowych, bezprzewodowy dostęp do Internetu o prędkości co najmniej 20 </w:t>
      </w:r>
      <w:proofErr w:type="spellStart"/>
      <w:r w:rsidRPr="002B06CB">
        <w:rPr>
          <w:rFonts w:ascii="Arial" w:hAnsi="Arial" w:cs="Arial"/>
          <w:sz w:val="22"/>
          <w:szCs w:val="22"/>
        </w:rPr>
        <w:t>Mb</w:t>
      </w:r>
      <w:proofErr w:type="spellEnd"/>
      <w:r w:rsidRPr="002B06CB">
        <w:rPr>
          <w:rFonts w:ascii="Arial" w:hAnsi="Arial" w:cs="Arial"/>
          <w:sz w:val="22"/>
          <w:szCs w:val="22"/>
        </w:rPr>
        <w:t>/s.</w:t>
      </w:r>
    </w:p>
    <w:p w14:paraId="011C11DF" w14:textId="77777777" w:rsidR="0004395B" w:rsidRPr="002B06CB" w:rsidRDefault="0004395B" w:rsidP="002B06CB">
      <w:pPr>
        <w:spacing w:before="240"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Wykonawca w razie potrzeby zapewni stosowną obsługę techniczną.</w:t>
      </w:r>
    </w:p>
    <w:p w14:paraId="7C1A59FA" w14:textId="027999F7" w:rsidR="002D654E" w:rsidRDefault="002D654E" w:rsidP="002B06CB">
      <w:pPr>
        <w:spacing w:before="240" w:after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E143F06" w14:textId="39C275B1" w:rsidR="00E72EE8" w:rsidRDefault="00E72EE8" w:rsidP="002B06CB">
      <w:pPr>
        <w:spacing w:before="240" w:after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429CDBB" w14:textId="77777777" w:rsidR="00E72EE8" w:rsidRDefault="00E72EE8" w:rsidP="002B06CB">
      <w:pPr>
        <w:spacing w:before="240" w:after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3DF6608" w14:textId="77777777" w:rsidR="002D654E" w:rsidRDefault="002D654E" w:rsidP="002B06CB">
      <w:pPr>
        <w:spacing w:before="240" w:after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E64233" w14:textId="19FAC189" w:rsidR="0004395B" w:rsidRPr="002B06CB" w:rsidRDefault="0004395B" w:rsidP="002B06CB">
      <w:pPr>
        <w:spacing w:before="240" w:after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B06CB">
        <w:rPr>
          <w:rFonts w:ascii="Arial" w:hAnsi="Arial" w:cs="Arial"/>
          <w:b/>
          <w:sz w:val="22"/>
          <w:szCs w:val="22"/>
        </w:rPr>
        <w:lastRenderedPageBreak/>
        <w:t xml:space="preserve">Charakterystyka </w:t>
      </w:r>
      <w:r w:rsidR="00F12B24" w:rsidRPr="002B06CB">
        <w:rPr>
          <w:rFonts w:ascii="Arial" w:hAnsi="Arial" w:cs="Arial"/>
          <w:b/>
          <w:sz w:val="22"/>
          <w:szCs w:val="22"/>
        </w:rPr>
        <w:t>usługi konferencyjnej</w:t>
      </w:r>
      <w:r w:rsidRPr="002B06CB">
        <w:rPr>
          <w:rFonts w:ascii="Arial" w:hAnsi="Arial" w:cs="Arial"/>
          <w:b/>
          <w:sz w:val="22"/>
          <w:szCs w:val="22"/>
        </w:rPr>
        <w:t>:</w:t>
      </w:r>
    </w:p>
    <w:p w14:paraId="1E6FC00D" w14:textId="0DA85284" w:rsidR="0004395B" w:rsidRPr="002B06CB" w:rsidRDefault="0004395B" w:rsidP="002B06CB">
      <w:pPr>
        <w:numPr>
          <w:ilvl w:val="0"/>
          <w:numId w:val="19"/>
        </w:numPr>
        <w:spacing w:before="240" w:after="240" w:line="276" w:lineRule="auto"/>
        <w:ind w:left="1069" w:hanging="425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Wykonawca zapewni obsługę organizacyjno-techniczną seminarium polegającą na zapewnieniu stałego nadzoru i opieki osoby, która będzie odpowiedzialna za przygotowanie sali do wydarzenia: ustawienie krzeseł i stołu prezydialnego według wskazówek Zamawiającego, zainstalowanie sprzętu multimedialnego i</w:t>
      </w:r>
      <w:r w:rsidR="002B06CB">
        <w:rPr>
          <w:rFonts w:ascii="Arial" w:hAnsi="Arial" w:cs="Arial"/>
          <w:sz w:val="22"/>
          <w:szCs w:val="22"/>
        </w:rPr>
        <w:t> </w:t>
      </w:r>
      <w:r w:rsidRPr="002B06CB">
        <w:rPr>
          <w:rFonts w:ascii="Arial" w:hAnsi="Arial" w:cs="Arial"/>
          <w:sz w:val="22"/>
          <w:szCs w:val="22"/>
        </w:rPr>
        <w:t xml:space="preserve">sprawdzenie poprawności jego działania. </w:t>
      </w:r>
    </w:p>
    <w:p w14:paraId="4027673F" w14:textId="7E98C43E" w:rsidR="0004395B" w:rsidRPr="002B06CB" w:rsidRDefault="0004395B" w:rsidP="002B06CB">
      <w:pPr>
        <w:numPr>
          <w:ilvl w:val="0"/>
          <w:numId w:val="19"/>
        </w:numPr>
        <w:spacing w:before="240" w:after="240" w:line="276" w:lineRule="auto"/>
        <w:ind w:left="1069" w:hanging="425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Wykonawca zapewni miejsce na umieszczanie, 2</w:t>
      </w:r>
      <w:r w:rsidR="009F7096" w:rsidRPr="002B06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06CB">
        <w:rPr>
          <w:rFonts w:ascii="Arial" w:hAnsi="Arial" w:cs="Arial"/>
          <w:sz w:val="22"/>
          <w:szCs w:val="22"/>
        </w:rPr>
        <w:t>roll-upów</w:t>
      </w:r>
      <w:proofErr w:type="spellEnd"/>
      <w:r w:rsidRPr="002B06CB">
        <w:rPr>
          <w:rFonts w:ascii="Arial" w:hAnsi="Arial" w:cs="Arial"/>
          <w:sz w:val="22"/>
          <w:szCs w:val="22"/>
        </w:rPr>
        <w:t xml:space="preserve"> 3x1,5m i materiałów informacyjno-promocyjnych w ogólnie dostępnym miejscu przed salami konferencyjnymi.</w:t>
      </w:r>
    </w:p>
    <w:p w14:paraId="42B0C264" w14:textId="75EC66F7" w:rsidR="0004395B" w:rsidRPr="002B06CB" w:rsidRDefault="0004395B" w:rsidP="002B06CB">
      <w:pPr>
        <w:numPr>
          <w:ilvl w:val="0"/>
          <w:numId w:val="19"/>
        </w:numPr>
        <w:spacing w:before="240" w:after="240" w:line="276" w:lineRule="auto"/>
        <w:ind w:left="1069" w:hanging="425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Zamawiający może wyrazić chęć wcześniejszego o godzinę dostępu do sali konferencyjnej (w celu np. przygotowania materiałów informacyjnych) a</w:t>
      </w:r>
      <w:r w:rsidR="002B06CB">
        <w:rPr>
          <w:rFonts w:ascii="Arial" w:hAnsi="Arial" w:cs="Arial"/>
          <w:sz w:val="22"/>
          <w:szCs w:val="22"/>
        </w:rPr>
        <w:t> </w:t>
      </w:r>
      <w:r w:rsidRPr="002B06CB">
        <w:rPr>
          <w:rFonts w:ascii="Arial" w:hAnsi="Arial" w:cs="Arial"/>
          <w:sz w:val="22"/>
          <w:szCs w:val="22"/>
        </w:rPr>
        <w:t>Wykonawca musi taki dostęp zapewnić.</w:t>
      </w:r>
    </w:p>
    <w:p w14:paraId="121E3C64" w14:textId="434D1757" w:rsidR="0004395B" w:rsidRPr="002B06CB" w:rsidRDefault="0004395B" w:rsidP="002B06CB">
      <w:pPr>
        <w:numPr>
          <w:ilvl w:val="0"/>
          <w:numId w:val="19"/>
        </w:numPr>
        <w:spacing w:before="240" w:after="240" w:line="276" w:lineRule="auto"/>
        <w:ind w:left="1069" w:hanging="425"/>
        <w:jc w:val="both"/>
        <w:rPr>
          <w:rFonts w:ascii="Arial" w:hAnsi="Arial" w:cs="Arial"/>
          <w:b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Zamawiający może wymagać, a Wykonawca ma zapewnić możliwość organizacji recepcji przed salą konferencyjną (recepcja składa się z</w:t>
      </w:r>
      <w:r w:rsidR="00260D2B">
        <w:rPr>
          <w:rFonts w:ascii="Arial" w:hAnsi="Arial" w:cs="Arial"/>
          <w:sz w:val="22"/>
          <w:szCs w:val="22"/>
        </w:rPr>
        <w:t xml:space="preserve">e stołu </w:t>
      </w:r>
      <w:r w:rsidRPr="002B06CB">
        <w:rPr>
          <w:rFonts w:ascii="Arial" w:hAnsi="Arial" w:cs="Arial"/>
          <w:sz w:val="22"/>
          <w:szCs w:val="22"/>
        </w:rPr>
        <w:t xml:space="preserve">i </w:t>
      </w:r>
      <w:r w:rsidR="00260D2B">
        <w:rPr>
          <w:rFonts w:ascii="Arial" w:hAnsi="Arial" w:cs="Arial"/>
          <w:sz w:val="22"/>
          <w:szCs w:val="22"/>
        </w:rPr>
        <w:t>2</w:t>
      </w:r>
      <w:r w:rsidRPr="002B06CB">
        <w:rPr>
          <w:rFonts w:ascii="Arial" w:hAnsi="Arial" w:cs="Arial"/>
          <w:sz w:val="22"/>
          <w:szCs w:val="22"/>
        </w:rPr>
        <w:t xml:space="preserve"> krzeseł).</w:t>
      </w:r>
    </w:p>
    <w:p w14:paraId="2CFF7570" w14:textId="543341A6" w:rsidR="0004395B" w:rsidRPr="002B06CB" w:rsidRDefault="0004395B" w:rsidP="002B06CB">
      <w:pPr>
        <w:numPr>
          <w:ilvl w:val="0"/>
          <w:numId w:val="19"/>
        </w:numPr>
        <w:spacing w:before="240" w:after="240" w:line="276" w:lineRule="auto"/>
        <w:ind w:left="1069" w:hanging="425"/>
        <w:jc w:val="both"/>
        <w:rPr>
          <w:rFonts w:ascii="Arial" w:hAnsi="Arial" w:cs="Arial"/>
          <w:b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>Wykonawca zapewni szatnię, w której uczestnicy konferencji będą mogli pozostawić okrycia wierzchnie oraz bagaż, dostosowaną do ilości uczestników.</w:t>
      </w:r>
    </w:p>
    <w:p w14:paraId="1F37BBF5" w14:textId="061D9520" w:rsidR="00F12B24" w:rsidRPr="002B06CB" w:rsidRDefault="00F12B24" w:rsidP="002B06CB">
      <w:pPr>
        <w:pStyle w:val="Akapitzlist"/>
        <w:numPr>
          <w:ilvl w:val="0"/>
          <w:numId w:val="19"/>
        </w:numPr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color w:val="0F243E"/>
          <w:sz w:val="22"/>
          <w:szCs w:val="22"/>
        </w:rPr>
        <w:t xml:space="preserve">Wykonawca zapewni odpowiedniej wielkości podest dla 5 prelegentów konferencji, </w:t>
      </w:r>
      <w:bookmarkStart w:id="1" w:name="_Hlk96945368"/>
      <w:r w:rsidRPr="002B06CB">
        <w:rPr>
          <w:rFonts w:ascii="Arial" w:hAnsi="Arial"/>
          <w:color w:val="0F243E"/>
          <w:sz w:val="22"/>
          <w:szCs w:val="22"/>
        </w:rPr>
        <w:t xml:space="preserve">meble konferencyjne na czas trwania panelu dyskusyjnego (np. 5 foteli) oraz stolik kawowy. </w:t>
      </w:r>
      <w:r w:rsidR="00260D2B">
        <w:rPr>
          <w:rFonts w:ascii="Arial" w:hAnsi="Arial"/>
          <w:color w:val="0F243E"/>
          <w:sz w:val="22"/>
          <w:szCs w:val="22"/>
        </w:rPr>
        <w:t>Wykonawca z</w:t>
      </w:r>
      <w:r w:rsidRPr="002B06CB">
        <w:rPr>
          <w:rFonts w:ascii="Arial" w:hAnsi="Arial"/>
          <w:color w:val="0F243E"/>
          <w:sz w:val="22"/>
          <w:szCs w:val="22"/>
        </w:rPr>
        <w:t>apewni oznakowani</w:t>
      </w:r>
      <w:r w:rsidR="00AE76E9">
        <w:rPr>
          <w:rFonts w:ascii="Arial" w:hAnsi="Arial"/>
          <w:color w:val="0F243E"/>
          <w:sz w:val="22"/>
          <w:szCs w:val="22"/>
        </w:rPr>
        <w:t>e</w:t>
      </w:r>
      <w:r w:rsidRPr="002B06CB">
        <w:rPr>
          <w:rFonts w:ascii="Arial" w:hAnsi="Arial"/>
          <w:color w:val="0F243E"/>
          <w:sz w:val="22"/>
          <w:szCs w:val="22"/>
        </w:rPr>
        <w:t xml:space="preserve"> </w:t>
      </w:r>
      <w:r w:rsidR="00260D2B">
        <w:rPr>
          <w:rFonts w:ascii="Arial" w:hAnsi="Arial"/>
          <w:color w:val="0F243E"/>
          <w:sz w:val="22"/>
          <w:szCs w:val="22"/>
        </w:rPr>
        <w:t>s</w:t>
      </w:r>
      <w:r w:rsidRPr="002B06CB">
        <w:rPr>
          <w:rFonts w:ascii="Arial" w:hAnsi="Arial"/>
          <w:color w:val="0F243E"/>
          <w:sz w:val="22"/>
          <w:szCs w:val="22"/>
        </w:rPr>
        <w:t>al</w:t>
      </w:r>
      <w:r w:rsidR="00AE76E9">
        <w:rPr>
          <w:rFonts w:ascii="Arial" w:hAnsi="Arial"/>
          <w:color w:val="0F243E"/>
          <w:sz w:val="22"/>
          <w:szCs w:val="22"/>
        </w:rPr>
        <w:t>i</w:t>
      </w:r>
      <w:r w:rsidRPr="002B06CB">
        <w:rPr>
          <w:rFonts w:ascii="Arial" w:hAnsi="Arial"/>
          <w:color w:val="0F243E"/>
          <w:sz w:val="22"/>
          <w:szCs w:val="22"/>
        </w:rPr>
        <w:t xml:space="preserve"> </w:t>
      </w:r>
      <w:r w:rsidR="00AE76E9">
        <w:rPr>
          <w:rFonts w:ascii="Arial" w:hAnsi="Arial"/>
          <w:color w:val="0F243E"/>
          <w:sz w:val="22"/>
          <w:szCs w:val="22"/>
        </w:rPr>
        <w:t>(</w:t>
      </w:r>
      <w:r w:rsidRPr="002B06CB">
        <w:rPr>
          <w:rFonts w:ascii="Arial" w:hAnsi="Arial"/>
          <w:color w:val="0F243E"/>
          <w:sz w:val="22"/>
          <w:szCs w:val="22"/>
        </w:rPr>
        <w:t>tablice kierunkowe, tablice informacyjne</w:t>
      </w:r>
      <w:r w:rsidR="00260D2B">
        <w:rPr>
          <w:rFonts w:ascii="Arial" w:hAnsi="Arial"/>
          <w:color w:val="0F243E"/>
          <w:sz w:val="22"/>
          <w:szCs w:val="22"/>
        </w:rPr>
        <w:t xml:space="preserve"> - </w:t>
      </w:r>
      <w:proofErr w:type="spellStart"/>
      <w:r w:rsidRPr="002B06CB">
        <w:rPr>
          <w:rFonts w:ascii="Arial" w:hAnsi="Arial"/>
          <w:color w:val="0F243E"/>
          <w:sz w:val="22"/>
          <w:szCs w:val="22"/>
        </w:rPr>
        <w:t>nadrzwiowe</w:t>
      </w:r>
      <w:proofErr w:type="spellEnd"/>
      <w:r w:rsidRPr="002B06CB">
        <w:rPr>
          <w:rFonts w:ascii="Arial" w:hAnsi="Arial"/>
          <w:color w:val="0F243E"/>
          <w:sz w:val="22"/>
          <w:szCs w:val="22"/>
        </w:rPr>
        <w:t xml:space="preserve"> i stojące).</w:t>
      </w:r>
    </w:p>
    <w:bookmarkEnd w:id="1"/>
    <w:p w14:paraId="1DC53E90" w14:textId="2FA61FB1" w:rsidR="00F12B24" w:rsidRPr="002B06CB" w:rsidRDefault="00F12B24" w:rsidP="002B06CB">
      <w:pPr>
        <w:pStyle w:val="Akapitzlist"/>
        <w:numPr>
          <w:ilvl w:val="0"/>
          <w:numId w:val="19"/>
        </w:numPr>
        <w:spacing w:before="240" w:after="240" w:line="276" w:lineRule="auto"/>
        <w:rPr>
          <w:rFonts w:ascii="Arial" w:hAnsi="Arial"/>
          <w:color w:val="0F243E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Wykonawca zapewni również, w porozumieniu z wyznaczonym przez Zamawiającego pracownikiem, </w:t>
      </w:r>
      <w:proofErr w:type="spellStart"/>
      <w:r w:rsidRPr="002B06CB">
        <w:rPr>
          <w:rFonts w:ascii="Arial" w:hAnsi="Arial"/>
          <w:sz w:val="22"/>
          <w:szCs w:val="22"/>
        </w:rPr>
        <w:t>skonfekcjonowane</w:t>
      </w:r>
      <w:proofErr w:type="spellEnd"/>
      <w:r w:rsidRPr="002B06CB">
        <w:rPr>
          <w:rFonts w:ascii="Arial" w:hAnsi="Arial"/>
          <w:sz w:val="22"/>
          <w:szCs w:val="22"/>
        </w:rPr>
        <w:t xml:space="preserve"> i </w:t>
      </w:r>
      <w:proofErr w:type="spellStart"/>
      <w:r w:rsidRPr="002B06CB">
        <w:rPr>
          <w:rFonts w:ascii="Arial" w:hAnsi="Arial"/>
          <w:sz w:val="22"/>
          <w:szCs w:val="22"/>
        </w:rPr>
        <w:t>obrandowane</w:t>
      </w:r>
      <w:proofErr w:type="spellEnd"/>
      <w:r w:rsidRPr="002B06CB">
        <w:rPr>
          <w:rFonts w:ascii="Arial" w:hAnsi="Arial"/>
          <w:sz w:val="22"/>
          <w:szCs w:val="22"/>
        </w:rPr>
        <w:t xml:space="preserve"> wskazanym przez Zamawiającego logo pakiety konferencyjne dla uczestników wydarzenia w</w:t>
      </w:r>
      <w:r w:rsidR="002B06CB">
        <w:rPr>
          <w:rFonts w:ascii="Arial" w:hAnsi="Arial"/>
          <w:sz w:val="22"/>
          <w:szCs w:val="22"/>
        </w:rPr>
        <w:t> </w:t>
      </w:r>
      <w:r w:rsidRPr="002B06CB">
        <w:rPr>
          <w:rFonts w:ascii="Arial" w:hAnsi="Arial"/>
          <w:sz w:val="22"/>
          <w:szCs w:val="22"/>
        </w:rPr>
        <w:t xml:space="preserve">liczbie </w:t>
      </w:r>
      <w:r w:rsidR="002D654E">
        <w:rPr>
          <w:rFonts w:ascii="Arial" w:hAnsi="Arial"/>
          <w:sz w:val="22"/>
          <w:szCs w:val="22"/>
        </w:rPr>
        <w:t>45</w:t>
      </w:r>
      <w:r w:rsidRPr="002B06CB">
        <w:rPr>
          <w:rFonts w:ascii="Arial" w:hAnsi="Arial"/>
          <w:sz w:val="22"/>
          <w:szCs w:val="22"/>
        </w:rPr>
        <w:t xml:space="preserve"> szt. oraz dostarczy </w:t>
      </w:r>
      <w:r w:rsidR="00844561" w:rsidRPr="002B06CB">
        <w:rPr>
          <w:rFonts w:ascii="Arial" w:hAnsi="Arial"/>
          <w:sz w:val="22"/>
          <w:szCs w:val="22"/>
        </w:rPr>
        <w:t xml:space="preserve">na 7 dni przed wydarzeniem </w:t>
      </w:r>
      <w:r w:rsidRPr="002B06CB">
        <w:rPr>
          <w:rFonts w:ascii="Arial" w:hAnsi="Arial"/>
          <w:sz w:val="22"/>
          <w:szCs w:val="22"/>
        </w:rPr>
        <w:t>do hotelu, w tym:</w:t>
      </w:r>
    </w:p>
    <w:p w14:paraId="60009A31" w14:textId="533201BB" w:rsidR="00624834" w:rsidRPr="002B06CB" w:rsidRDefault="00DE471A" w:rsidP="00DE471A">
      <w:pPr>
        <w:spacing w:before="240" w:after="240" w:line="276" w:lineRule="auto"/>
        <w:ind w:left="1080"/>
        <w:jc w:val="both"/>
        <w:rPr>
          <w:rFonts w:ascii="Arial" w:hAnsi="Arial" w:cs="Arial"/>
          <w:color w:val="0F243E"/>
          <w:sz w:val="22"/>
          <w:szCs w:val="22"/>
        </w:rPr>
      </w:pPr>
      <w:bookmarkStart w:id="2" w:name="_Hlk96945601"/>
      <w:r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- </w:t>
      </w:r>
      <w:r w:rsidR="00CE3F93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Lunch </w:t>
      </w:r>
      <w:proofErr w:type="spellStart"/>
      <w:r w:rsidR="00CE3F93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box</w:t>
      </w:r>
      <w:proofErr w:type="spellEnd"/>
      <w:r w:rsidR="00CE3F93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 </w:t>
      </w:r>
      <w:r w:rsidR="00E6489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w kolorze czarnym </w:t>
      </w:r>
      <w:r w:rsidR="00CE3F93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o pojemności </w:t>
      </w:r>
      <w:r w:rsidR="0062483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10</w:t>
      </w:r>
      <w:r w:rsidR="00CE3F93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00 ml</w:t>
      </w:r>
      <w:r w:rsidR="00E6489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 zamykany taśmą elastyczną, posiadający dwa pojemniki o pojemności 500 ml każdy; wyposażony w widelec i</w:t>
      </w:r>
      <w:r w:rsid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 </w:t>
      </w:r>
      <w:r w:rsidR="00E6489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nóż oraz bambusową deseczkę do krojenia</w:t>
      </w:r>
      <w:r w:rsidR="0062483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.</w:t>
      </w:r>
    </w:p>
    <w:p w14:paraId="52D735FD" w14:textId="09EBBDC4" w:rsidR="00F12B24" w:rsidRPr="002B06CB" w:rsidRDefault="00DE471A" w:rsidP="00DE471A">
      <w:pPr>
        <w:spacing w:before="240" w:after="240" w:line="276" w:lineRule="auto"/>
        <w:ind w:left="1080"/>
        <w:jc w:val="both"/>
        <w:rPr>
          <w:rFonts w:ascii="Arial" w:hAnsi="Arial" w:cs="Arial"/>
          <w:color w:val="0F243E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 xml:space="preserve">- </w:t>
      </w:r>
      <w:r w:rsidR="009F7096" w:rsidRPr="002B06CB">
        <w:rPr>
          <w:rFonts w:ascii="Arial" w:hAnsi="Arial" w:cs="Arial"/>
          <w:color w:val="0F243E"/>
          <w:sz w:val="22"/>
          <w:szCs w:val="22"/>
        </w:rPr>
        <w:t xml:space="preserve">Zamykana </w:t>
      </w:r>
      <w:r w:rsidR="004F29C2" w:rsidRPr="002B06CB">
        <w:rPr>
          <w:rFonts w:ascii="Arial" w:hAnsi="Arial" w:cs="Arial"/>
          <w:color w:val="0F243E"/>
          <w:sz w:val="22"/>
          <w:szCs w:val="22"/>
        </w:rPr>
        <w:t>t</w:t>
      </w:r>
      <w:r w:rsidR="00624834" w:rsidRPr="002B06CB">
        <w:rPr>
          <w:rFonts w:ascii="Arial" w:hAnsi="Arial" w:cs="Arial"/>
          <w:color w:val="0F243E"/>
          <w:sz w:val="22"/>
          <w:szCs w:val="22"/>
        </w:rPr>
        <w:t>ermiczna torba na lunch</w:t>
      </w:r>
      <w:r w:rsidR="00AB6A8A" w:rsidRPr="002B06CB">
        <w:rPr>
          <w:rFonts w:ascii="Arial" w:hAnsi="Arial" w:cs="Arial"/>
          <w:color w:val="0F243E"/>
          <w:sz w:val="22"/>
          <w:szCs w:val="22"/>
        </w:rPr>
        <w:t xml:space="preserve"> w kolorze czarnym</w:t>
      </w:r>
      <w:r w:rsidR="00624834" w:rsidRPr="002B06CB">
        <w:rPr>
          <w:rFonts w:ascii="Arial" w:hAnsi="Arial" w:cs="Arial"/>
          <w:color w:val="0F243E"/>
          <w:sz w:val="22"/>
          <w:szCs w:val="22"/>
        </w:rPr>
        <w:t xml:space="preserve">, mieszcząca lunch </w:t>
      </w:r>
      <w:proofErr w:type="spellStart"/>
      <w:r w:rsidR="00624834" w:rsidRPr="002B06CB">
        <w:rPr>
          <w:rFonts w:ascii="Arial" w:hAnsi="Arial" w:cs="Arial"/>
          <w:color w:val="0F243E"/>
          <w:sz w:val="22"/>
          <w:szCs w:val="22"/>
        </w:rPr>
        <w:t>box</w:t>
      </w:r>
      <w:proofErr w:type="spellEnd"/>
      <w:r w:rsidR="00624834" w:rsidRPr="002B06CB">
        <w:rPr>
          <w:rFonts w:ascii="Arial" w:hAnsi="Arial" w:cs="Arial"/>
          <w:color w:val="0F243E"/>
          <w:sz w:val="22"/>
          <w:szCs w:val="22"/>
        </w:rPr>
        <w:t xml:space="preserve"> oraz termos</w:t>
      </w:r>
      <w:r w:rsidR="00F12B24" w:rsidRPr="002B06CB">
        <w:rPr>
          <w:rFonts w:ascii="Arial" w:hAnsi="Arial" w:cs="Arial"/>
          <w:color w:val="0F243E"/>
          <w:sz w:val="22"/>
          <w:szCs w:val="22"/>
        </w:rPr>
        <w:t>;</w:t>
      </w:r>
      <w:r w:rsidR="00AB6A8A" w:rsidRPr="002B06CB">
        <w:rPr>
          <w:rFonts w:ascii="Arial" w:hAnsi="Arial" w:cs="Arial"/>
          <w:color w:val="0F243E"/>
          <w:sz w:val="22"/>
          <w:szCs w:val="22"/>
        </w:rPr>
        <w:t xml:space="preserve"> </w:t>
      </w:r>
      <w:r w:rsidR="00AB6A8A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wewnątrz wykończona folią termoizolacyjną, która utrzymuje temperaturę posiłków; </w:t>
      </w:r>
      <w:r w:rsidR="00A85318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w</w:t>
      </w:r>
      <w:r w:rsidR="00AB6A8A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yposażona w dwa uchwyty, zamykana na rzep.</w:t>
      </w:r>
    </w:p>
    <w:p w14:paraId="256470A4" w14:textId="0A393999" w:rsidR="009F7096" w:rsidRPr="002B06CB" w:rsidRDefault="00DE471A" w:rsidP="00DE471A">
      <w:pPr>
        <w:spacing w:before="240" w:after="240" w:line="276" w:lineRule="auto"/>
        <w:ind w:left="1080"/>
        <w:jc w:val="both"/>
        <w:rPr>
          <w:rFonts w:ascii="Arial" w:hAnsi="Arial" w:cs="Arial"/>
          <w:color w:val="0F243E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 xml:space="preserve">- </w:t>
      </w:r>
      <w:r w:rsidR="00624834" w:rsidRPr="002B06CB">
        <w:rPr>
          <w:rFonts w:ascii="Arial" w:hAnsi="Arial" w:cs="Arial"/>
          <w:color w:val="0F243E"/>
          <w:sz w:val="22"/>
          <w:szCs w:val="22"/>
        </w:rPr>
        <w:t>Termos na jedzenie o pojemności min. 800 ml</w:t>
      </w:r>
      <w:r w:rsidR="00E64894" w:rsidRPr="002B06CB">
        <w:rPr>
          <w:rFonts w:ascii="Arial" w:hAnsi="Arial" w:cs="Arial"/>
          <w:color w:val="0F243E"/>
          <w:sz w:val="22"/>
          <w:szCs w:val="22"/>
        </w:rPr>
        <w:t xml:space="preserve"> w kolorze czarnym</w:t>
      </w:r>
      <w:r w:rsidR="00F12B24" w:rsidRPr="002B06CB">
        <w:rPr>
          <w:rFonts w:ascii="Arial" w:hAnsi="Arial" w:cs="Arial"/>
          <w:color w:val="0F243E"/>
          <w:sz w:val="22"/>
          <w:szCs w:val="22"/>
        </w:rPr>
        <w:t>;</w:t>
      </w:r>
      <w:bookmarkEnd w:id="2"/>
      <w:r w:rsidR="00E64894" w:rsidRPr="002B06CB">
        <w:rPr>
          <w:rFonts w:ascii="Arial" w:hAnsi="Arial" w:cs="Arial"/>
          <w:color w:val="0F243E"/>
          <w:sz w:val="22"/>
          <w:szCs w:val="22"/>
        </w:rPr>
        <w:t xml:space="preserve"> </w:t>
      </w:r>
      <w:r w:rsidR="00E6489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dwie ścianki ze stali nierdzewnej, wewnątrz stal 18/8 o podwyższonej jakości; zamknięcie typu </w:t>
      </w:r>
      <w:proofErr w:type="spellStart"/>
      <w:r w:rsidR="00E6489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>leak</w:t>
      </w:r>
      <w:proofErr w:type="spellEnd"/>
      <w:r w:rsidR="00E64894" w:rsidRPr="002B06CB">
        <w:rPr>
          <w:rFonts w:ascii="Arial" w:hAnsi="Arial" w:cs="Arial"/>
          <w:color w:val="2F343B"/>
          <w:sz w:val="22"/>
          <w:szCs w:val="22"/>
          <w:shd w:val="clear" w:color="auto" w:fill="FFFFFF"/>
        </w:rPr>
        <w:t xml:space="preserve"> proof zapobiegające wyciekaniu płynów.</w:t>
      </w:r>
    </w:p>
    <w:p w14:paraId="2287A1E0" w14:textId="475DEB16" w:rsidR="003B35C5" w:rsidRPr="002B06CB" w:rsidRDefault="003B35C5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r w:rsidRPr="002B06CB">
        <w:rPr>
          <w:rFonts w:ascii="Arial" w:hAnsi="Arial" w:cs="Arial"/>
          <w:color w:val="auto"/>
          <w:sz w:val="22"/>
          <w:szCs w:val="22"/>
        </w:rPr>
        <w:t>IMPREZY TOWARZYSZĄCE</w:t>
      </w:r>
    </w:p>
    <w:p w14:paraId="4859E19F" w14:textId="3770D720" w:rsidR="003B35C5" w:rsidRPr="002B06CB" w:rsidRDefault="002509BC" w:rsidP="002B06CB">
      <w:pPr>
        <w:pStyle w:val="Akapitzlist"/>
        <w:spacing w:before="240" w:after="240" w:line="276" w:lineRule="auto"/>
        <w:ind w:left="360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>2</w:t>
      </w:r>
      <w:r w:rsidR="00624834" w:rsidRPr="002B06CB">
        <w:rPr>
          <w:rFonts w:ascii="Arial" w:hAnsi="Arial"/>
          <w:sz w:val="22"/>
          <w:szCs w:val="22"/>
        </w:rPr>
        <w:t>7</w:t>
      </w:r>
      <w:r w:rsidR="003B35C5" w:rsidRPr="002B06CB">
        <w:rPr>
          <w:rFonts w:ascii="Arial" w:hAnsi="Arial"/>
          <w:sz w:val="22"/>
          <w:szCs w:val="22"/>
        </w:rPr>
        <w:t xml:space="preserve"> </w:t>
      </w:r>
      <w:r w:rsidRPr="002B06CB">
        <w:rPr>
          <w:rFonts w:ascii="Arial" w:hAnsi="Arial"/>
          <w:sz w:val="22"/>
          <w:szCs w:val="22"/>
        </w:rPr>
        <w:t>czerwca 2023</w:t>
      </w:r>
      <w:r w:rsidR="003B35C5" w:rsidRPr="002B06CB">
        <w:rPr>
          <w:rFonts w:ascii="Arial" w:hAnsi="Arial"/>
          <w:sz w:val="22"/>
          <w:szCs w:val="22"/>
        </w:rPr>
        <w:t xml:space="preserve"> w godzinach wieczornych Zamawiający przewiduje realizację programu kulturalnego dla </w:t>
      </w:r>
      <w:r w:rsidR="006968D0">
        <w:rPr>
          <w:rFonts w:ascii="Arial" w:hAnsi="Arial"/>
          <w:sz w:val="22"/>
          <w:szCs w:val="22"/>
        </w:rPr>
        <w:t>45</w:t>
      </w:r>
      <w:r w:rsidR="003B35C5" w:rsidRPr="002B06CB">
        <w:rPr>
          <w:rFonts w:ascii="Arial" w:hAnsi="Arial"/>
          <w:sz w:val="22"/>
          <w:szCs w:val="22"/>
        </w:rPr>
        <w:t xml:space="preserve"> uczestników seminarium w postaci </w:t>
      </w:r>
      <w:r w:rsidR="00A85318" w:rsidRPr="002B06CB">
        <w:rPr>
          <w:rFonts w:ascii="Arial" w:hAnsi="Arial"/>
          <w:sz w:val="22"/>
          <w:szCs w:val="22"/>
        </w:rPr>
        <w:t xml:space="preserve">rejsu po Odrze połączonego ze </w:t>
      </w:r>
      <w:r w:rsidR="003B35C5" w:rsidRPr="002B06CB">
        <w:rPr>
          <w:rFonts w:ascii="Arial" w:hAnsi="Arial"/>
          <w:sz w:val="22"/>
          <w:szCs w:val="22"/>
        </w:rPr>
        <w:t>spacer</w:t>
      </w:r>
      <w:r w:rsidR="00A85318" w:rsidRPr="002B06CB">
        <w:rPr>
          <w:rFonts w:ascii="Arial" w:hAnsi="Arial"/>
          <w:sz w:val="22"/>
          <w:szCs w:val="22"/>
        </w:rPr>
        <w:t>em</w:t>
      </w:r>
      <w:r w:rsidR="003B35C5" w:rsidRPr="002B06CB">
        <w:rPr>
          <w:rFonts w:ascii="Arial" w:hAnsi="Arial"/>
          <w:sz w:val="22"/>
          <w:szCs w:val="22"/>
        </w:rPr>
        <w:t xml:space="preserve"> po </w:t>
      </w:r>
      <w:r w:rsidR="00624834" w:rsidRPr="002B06CB">
        <w:rPr>
          <w:rFonts w:ascii="Arial" w:hAnsi="Arial"/>
          <w:sz w:val="22"/>
          <w:szCs w:val="22"/>
        </w:rPr>
        <w:t>Wrocławiu</w:t>
      </w:r>
      <w:r w:rsidR="003B35C5" w:rsidRPr="002B06CB">
        <w:rPr>
          <w:rFonts w:ascii="Arial" w:hAnsi="Arial"/>
          <w:sz w:val="22"/>
          <w:szCs w:val="22"/>
        </w:rPr>
        <w:t xml:space="preserve"> z przewodnikiem. Wykonawca zapewni organizację i obsługę wydarzenia, tzn. organizację </w:t>
      </w:r>
      <w:r w:rsidR="00624834" w:rsidRPr="002B06CB">
        <w:rPr>
          <w:rFonts w:ascii="Arial" w:hAnsi="Arial"/>
          <w:sz w:val="22"/>
          <w:szCs w:val="22"/>
        </w:rPr>
        <w:t xml:space="preserve">przewodnika anglojęzycznego, </w:t>
      </w:r>
      <w:r w:rsidR="003B35C5" w:rsidRPr="002B06CB">
        <w:rPr>
          <w:rFonts w:ascii="Arial" w:hAnsi="Arial"/>
          <w:sz w:val="22"/>
          <w:szCs w:val="22"/>
        </w:rPr>
        <w:t xml:space="preserve">zestaw słuchawkowy do </w:t>
      </w:r>
      <w:r w:rsidR="003B35C5" w:rsidRPr="002B06CB">
        <w:rPr>
          <w:rFonts w:ascii="Arial" w:hAnsi="Arial"/>
          <w:sz w:val="22"/>
          <w:szCs w:val="22"/>
        </w:rPr>
        <w:lastRenderedPageBreak/>
        <w:t xml:space="preserve">zwiedzania w liczbie odpowiadającej zainteresowanym oraz transport odpowiedni do liczby uczestników spod hotelu do </w:t>
      </w:r>
      <w:r w:rsidR="00844561" w:rsidRPr="002B06CB">
        <w:rPr>
          <w:rFonts w:ascii="Arial" w:hAnsi="Arial"/>
          <w:sz w:val="22"/>
          <w:szCs w:val="22"/>
        </w:rPr>
        <w:t xml:space="preserve">punktu docelowego </w:t>
      </w:r>
      <w:r w:rsidR="003B35C5" w:rsidRPr="002B06CB">
        <w:rPr>
          <w:rFonts w:ascii="Arial" w:hAnsi="Arial"/>
          <w:sz w:val="22"/>
          <w:szCs w:val="22"/>
        </w:rPr>
        <w:t xml:space="preserve">zgodnie z </w:t>
      </w:r>
      <w:r w:rsidR="00844561" w:rsidRPr="002B06CB">
        <w:rPr>
          <w:rFonts w:ascii="Arial" w:hAnsi="Arial"/>
          <w:sz w:val="22"/>
          <w:szCs w:val="22"/>
        </w:rPr>
        <w:t>planem</w:t>
      </w:r>
      <w:r w:rsidR="003B35C5" w:rsidRPr="002B06CB">
        <w:rPr>
          <w:rFonts w:ascii="Arial" w:hAnsi="Arial"/>
          <w:sz w:val="22"/>
          <w:szCs w:val="22"/>
        </w:rPr>
        <w:t xml:space="preserve"> </w:t>
      </w:r>
      <w:r w:rsidR="00844561" w:rsidRPr="002B06CB">
        <w:rPr>
          <w:rFonts w:ascii="Arial" w:hAnsi="Arial"/>
          <w:sz w:val="22"/>
          <w:szCs w:val="22"/>
        </w:rPr>
        <w:t>uzgodnionym</w:t>
      </w:r>
      <w:r w:rsidR="003B35C5" w:rsidRPr="002B06CB">
        <w:rPr>
          <w:rFonts w:ascii="Arial" w:hAnsi="Arial"/>
          <w:sz w:val="22"/>
          <w:szCs w:val="22"/>
        </w:rPr>
        <w:t xml:space="preserve"> przez Zamawiającego.</w:t>
      </w:r>
    </w:p>
    <w:p w14:paraId="7E371759" w14:textId="3C719460" w:rsidR="003B35C5" w:rsidRPr="002B06CB" w:rsidRDefault="003B35C5" w:rsidP="002B06CB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Ostateczną liczbę uczestników Zamawiający przekaże wykonawcy </w:t>
      </w:r>
      <w:r w:rsidR="00AE76E9">
        <w:rPr>
          <w:rFonts w:ascii="Arial" w:hAnsi="Arial"/>
          <w:sz w:val="22"/>
          <w:szCs w:val="22"/>
        </w:rPr>
        <w:t>14</w:t>
      </w:r>
      <w:r w:rsidRPr="002B06CB">
        <w:rPr>
          <w:rFonts w:ascii="Arial" w:hAnsi="Arial"/>
          <w:sz w:val="22"/>
          <w:szCs w:val="22"/>
        </w:rPr>
        <w:t xml:space="preserve"> dni przed wydarzeniem.</w:t>
      </w:r>
    </w:p>
    <w:p w14:paraId="18F2EF53" w14:textId="77777777" w:rsidR="002D5713" w:rsidRPr="002B06CB" w:rsidRDefault="00A6441E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r w:rsidRPr="002B06CB">
        <w:rPr>
          <w:rFonts w:ascii="Arial" w:hAnsi="Arial" w:cs="Arial"/>
          <w:color w:val="auto"/>
          <w:sz w:val="22"/>
          <w:szCs w:val="22"/>
        </w:rPr>
        <w:t>Informacje dodatkowe</w:t>
      </w:r>
    </w:p>
    <w:p w14:paraId="3AD4138D" w14:textId="053FC589" w:rsidR="002D5713" w:rsidRPr="002B06CB" w:rsidRDefault="002D5713" w:rsidP="002B06CB">
      <w:pPr>
        <w:pStyle w:val="Akapitzlist"/>
        <w:numPr>
          <w:ilvl w:val="0"/>
          <w:numId w:val="2"/>
        </w:numPr>
        <w:spacing w:before="240" w:after="240"/>
        <w:ind w:left="426" w:hanging="426"/>
        <w:rPr>
          <w:rFonts w:ascii="Arial" w:hAnsi="Arial"/>
          <w:sz w:val="22"/>
          <w:szCs w:val="22"/>
        </w:rPr>
      </w:pPr>
      <w:r w:rsidRPr="002B06CB">
        <w:rPr>
          <w:rFonts w:ascii="Arial" w:hAnsi="Arial"/>
          <w:sz w:val="22"/>
          <w:szCs w:val="22"/>
        </w:rPr>
        <w:t xml:space="preserve">Wykonawca zobowiązany jest zapewnić </w:t>
      </w:r>
      <w:r w:rsidR="00B15FA7" w:rsidRPr="002B06CB">
        <w:rPr>
          <w:rFonts w:ascii="Arial" w:hAnsi="Arial"/>
          <w:sz w:val="22"/>
          <w:szCs w:val="22"/>
        </w:rPr>
        <w:t xml:space="preserve">każdego dnia </w:t>
      </w:r>
      <w:r w:rsidR="00AE76E9">
        <w:rPr>
          <w:rFonts w:ascii="Arial" w:hAnsi="Arial"/>
          <w:sz w:val="22"/>
          <w:szCs w:val="22"/>
        </w:rPr>
        <w:t>3</w:t>
      </w:r>
      <w:r w:rsidR="00AE76E9" w:rsidRPr="002B06CB">
        <w:rPr>
          <w:rFonts w:ascii="Arial" w:hAnsi="Arial"/>
          <w:sz w:val="22"/>
          <w:szCs w:val="22"/>
        </w:rPr>
        <w:t xml:space="preserve"> </w:t>
      </w:r>
      <w:r w:rsidR="00876608" w:rsidRPr="002B06CB">
        <w:rPr>
          <w:rFonts w:ascii="Arial" w:hAnsi="Arial"/>
          <w:sz w:val="22"/>
          <w:szCs w:val="22"/>
        </w:rPr>
        <w:t>bezpłatn</w:t>
      </w:r>
      <w:r w:rsidR="00AE76E9">
        <w:rPr>
          <w:rFonts w:ascii="Arial" w:hAnsi="Arial"/>
          <w:sz w:val="22"/>
          <w:szCs w:val="22"/>
        </w:rPr>
        <w:t>e</w:t>
      </w:r>
      <w:r w:rsidR="00876608" w:rsidRPr="002B06CB">
        <w:rPr>
          <w:rFonts w:ascii="Arial" w:hAnsi="Arial"/>
          <w:sz w:val="22"/>
          <w:szCs w:val="22"/>
        </w:rPr>
        <w:t xml:space="preserve"> </w:t>
      </w:r>
      <w:r w:rsidR="009B2BE6" w:rsidRPr="002B06CB">
        <w:rPr>
          <w:rFonts w:ascii="Arial" w:hAnsi="Arial"/>
          <w:sz w:val="22"/>
          <w:szCs w:val="22"/>
        </w:rPr>
        <w:t>hotelow</w:t>
      </w:r>
      <w:r w:rsidR="00AE76E9">
        <w:rPr>
          <w:rFonts w:ascii="Arial" w:hAnsi="Arial"/>
          <w:sz w:val="22"/>
          <w:szCs w:val="22"/>
        </w:rPr>
        <w:t>e</w:t>
      </w:r>
      <w:r w:rsidR="009B2BE6" w:rsidRPr="002B06CB">
        <w:rPr>
          <w:rFonts w:ascii="Arial" w:hAnsi="Arial"/>
          <w:sz w:val="22"/>
          <w:szCs w:val="22"/>
        </w:rPr>
        <w:t xml:space="preserve"> </w:t>
      </w:r>
      <w:r w:rsidRPr="002B06CB">
        <w:rPr>
          <w:rFonts w:ascii="Arial" w:hAnsi="Arial"/>
          <w:sz w:val="22"/>
          <w:szCs w:val="22"/>
        </w:rPr>
        <w:t>miejsc</w:t>
      </w:r>
      <w:r w:rsidR="00AE76E9">
        <w:rPr>
          <w:rFonts w:ascii="Arial" w:hAnsi="Arial"/>
          <w:sz w:val="22"/>
          <w:szCs w:val="22"/>
        </w:rPr>
        <w:t>a</w:t>
      </w:r>
      <w:r w:rsidRPr="002B06CB">
        <w:rPr>
          <w:rFonts w:ascii="Arial" w:hAnsi="Arial"/>
          <w:sz w:val="22"/>
          <w:szCs w:val="22"/>
        </w:rPr>
        <w:t xml:space="preserve"> parkingow</w:t>
      </w:r>
      <w:r w:rsidR="00AE76E9">
        <w:rPr>
          <w:rFonts w:ascii="Arial" w:hAnsi="Arial"/>
          <w:sz w:val="22"/>
          <w:szCs w:val="22"/>
        </w:rPr>
        <w:t>e</w:t>
      </w:r>
      <w:r w:rsidRPr="002B06CB">
        <w:rPr>
          <w:rFonts w:ascii="Arial" w:hAnsi="Arial"/>
          <w:sz w:val="22"/>
          <w:szCs w:val="22"/>
        </w:rPr>
        <w:t>.</w:t>
      </w:r>
    </w:p>
    <w:p w14:paraId="6ECC889E" w14:textId="77777777" w:rsidR="008024E9" w:rsidRDefault="00F60623" w:rsidP="008024E9">
      <w:pPr>
        <w:numPr>
          <w:ilvl w:val="0"/>
          <w:numId w:val="2"/>
        </w:numPr>
        <w:spacing w:before="24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06CB">
        <w:rPr>
          <w:rFonts w:ascii="Arial" w:hAnsi="Arial" w:cs="Arial"/>
          <w:sz w:val="22"/>
          <w:szCs w:val="22"/>
        </w:rPr>
        <w:t xml:space="preserve">Wykonawca jest zobowiązany przedstawić </w:t>
      </w:r>
      <w:r w:rsidR="00282EDF" w:rsidRPr="002B06CB">
        <w:rPr>
          <w:rFonts w:ascii="Arial" w:hAnsi="Arial" w:cs="Arial"/>
          <w:sz w:val="22"/>
          <w:szCs w:val="22"/>
        </w:rPr>
        <w:t>Z</w:t>
      </w:r>
      <w:r w:rsidRPr="002B06CB">
        <w:rPr>
          <w:rFonts w:ascii="Arial" w:hAnsi="Arial" w:cs="Arial"/>
          <w:sz w:val="22"/>
          <w:szCs w:val="22"/>
        </w:rPr>
        <w:t>amawiającemu i dołączyć do oferty:</w:t>
      </w:r>
    </w:p>
    <w:p w14:paraId="6CC96E08" w14:textId="77777777" w:rsidR="008024E9" w:rsidRDefault="00C75EBC" w:rsidP="008024E9">
      <w:pPr>
        <w:numPr>
          <w:ilvl w:val="1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024E9">
        <w:rPr>
          <w:rFonts w:ascii="Arial" w:hAnsi="Arial" w:cs="Arial"/>
          <w:sz w:val="22"/>
          <w:szCs w:val="22"/>
        </w:rPr>
        <w:t>propozycj</w:t>
      </w:r>
      <w:r w:rsidR="00B15FA7" w:rsidRPr="008024E9">
        <w:rPr>
          <w:rFonts w:ascii="Arial" w:hAnsi="Arial" w:cs="Arial"/>
          <w:sz w:val="22"/>
          <w:szCs w:val="22"/>
        </w:rPr>
        <w:t>ę</w:t>
      </w:r>
      <w:r w:rsidRPr="008024E9">
        <w:rPr>
          <w:rFonts w:ascii="Arial" w:hAnsi="Arial" w:cs="Arial"/>
          <w:sz w:val="22"/>
          <w:szCs w:val="22"/>
        </w:rPr>
        <w:t xml:space="preserve"> menu poszczególnych </w:t>
      </w:r>
      <w:r w:rsidR="009D5B8A" w:rsidRPr="008024E9">
        <w:rPr>
          <w:rFonts w:ascii="Arial" w:hAnsi="Arial" w:cs="Arial"/>
          <w:sz w:val="22"/>
          <w:szCs w:val="22"/>
        </w:rPr>
        <w:t>posiłków: kolacji, obiadów i</w:t>
      </w:r>
      <w:r w:rsidRPr="008024E9">
        <w:rPr>
          <w:rFonts w:ascii="Arial" w:hAnsi="Arial" w:cs="Arial"/>
          <w:sz w:val="22"/>
          <w:szCs w:val="22"/>
        </w:rPr>
        <w:t xml:space="preserve"> przerw kawowych;</w:t>
      </w:r>
    </w:p>
    <w:p w14:paraId="2AC30B85" w14:textId="5563B2A6" w:rsidR="00271E9A" w:rsidRPr="008024E9" w:rsidRDefault="00F60623" w:rsidP="008024E9">
      <w:pPr>
        <w:numPr>
          <w:ilvl w:val="1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024E9">
        <w:rPr>
          <w:rFonts w:ascii="Arial" w:hAnsi="Arial" w:cs="Arial"/>
          <w:sz w:val="22"/>
          <w:szCs w:val="22"/>
        </w:rPr>
        <w:t>dodatkowe atrakcje oferowane bezpłatnie uczestnikom przez hotel, jeżeli takowe posiada w swojej ofercie.</w:t>
      </w:r>
    </w:p>
    <w:p w14:paraId="063A1CED" w14:textId="77777777" w:rsidR="00A22CC8" w:rsidRPr="002B06CB" w:rsidRDefault="00A22CC8" w:rsidP="002B06CB">
      <w:pPr>
        <w:pStyle w:val="Nagwek1"/>
        <w:spacing w:after="240"/>
        <w:rPr>
          <w:rFonts w:ascii="Arial" w:hAnsi="Arial" w:cs="Arial"/>
          <w:color w:val="auto"/>
          <w:sz w:val="22"/>
          <w:szCs w:val="22"/>
        </w:rPr>
      </w:pPr>
      <w:bookmarkStart w:id="3" w:name="_Hlk128482958"/>
      <w:r w:rsidRPr="002B06CB">
        <w:rPr>
          <w:rFonts w:ascii="Arial" w:hAnsi="Arial" w:cs="Arial"/>
          <w:color w:val="auto"/>
          <w:sz w:val="22"/>
          <w:szCs w:val="22"/>
        </w:rPr>
        <w:t>Część kalkulacyjna</w:t>
      </w: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28"/>
        <w:gridCol w:w="1228"/>
        <w:gridCol w:w="1229"/>
        <w:gridCol w:w="987"/>
      </w:tblGrid>
      <w:tr w:rsidR="00205860" w:rsidRPr="00270960" w14:paraId="61D9A911" w14:textId="77777777" w:rsidTr="000A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  <w:hideMark/>
          </w:tcPr>
          <w:p w14:paraId="7E747135" w14:textId="77777777" w:rsidR="00A22CC8" w:rsidRPr="00270960" w:rsidRDefault="00A22CC8" w:rsidP="006C615C">
            <w:pPr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228" w:type="dxa"/>
            <w:vAlign w:val="center"/>
            <w:hideMark/>
          </w:tcPr>
          <w:p w14:paraId="5427F889" w14:textId="77777777" w:rsidR="00A22CC8" w:rsidRPr="00270960" w:rsidRDefault="00A22CC8" w:rsidP="006C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1228" w:type="dxa"/>
            <w:vAlign w:val="center"/>
            <w:hideMark/>
          </w:tcPr>
          <w:p w14:paraId="1C768A65" w14:textId="77777777" w:rsidR="00A22CC8" w:rsidRPr="00270960" w:rsidRDefault="00A22CC8" w:rsidP="006C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2 dzień</w:t>
            </w:r>
          </w:p>
        </w:tc>
        <w:tc>
          <w:tcPr>
            <w:tcW w:w="1229" w:type="dxa"/>
            <w:vAlign w:val="center"/>
          </w:tcPr>
          <w:p w14:paraId="0AA80A61" w14:textId="77777777" w:rsidR="00A22CC8" w:rsidRPr="00270960" w:rsidRDefault="00A22CC8" w:rsidP="006C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3 dzień</w:t>
            </w:r>
          </w:p>
        </w:tc>
        <w:tc>
          <w:tcPr>
            <w:tcW w:w="987" w:type="dxa"/>
            <w:vMerge w:val="restart"/>
            <w:vAlign w:val="center"/>
            <w:hideMark/>
          </w:tcPr>
          <w:p w14:paraId="6BA2DBDD" w14:textId="77777777" w:rsidR="00A22CC8" w:rsidRPr="00270960" w:rsidRDefault="00A22CC8" w:rsidP="006C6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205860" w:rsidRPr="00270960" w14:paraId="7DCBE0BE" w14:textId="77777777" w:rsidTr="000A0E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  <w:hideMark/>
          </w:tcPr>
          <w:p w14:paraId="7637CDB6" w14:textId="77777777" w:rsidR="00A22CC8" w:rsidRPr="00270960" w:rsidRDefault="00A22CC8" w:rsidP="006C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  <w:hideMark/>
          </w:tcPr>
          <w:p w14:paraId="55DBA578" w14:textId="7A89CA98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26/</w:t>
            </w:r>
            <w:r w:rsidR="000A0ED3" w:rsidRPr="00270960">
              <w:rPr>
                <w:rFonts w:ascii="Arial" w:hAnsi="Arial" w:cs="Arial"/>
                <w:sz w:val="20"/>
                <w:szCs w:val="20"/>
              </w:rPr>
              <w:t>0</w:t>
            </w:r>
            <w:r w:rsidR="000A0ED3">
              <w:rPr>
                <w:rFonts w:ascii="Arial" w:hAnsi="Arial" w:cs="Arial"/>
                <w:sz w:val="20"/>
                <w:szCs w:val="20"/>
              </w:rPr>
              <w:t>6</w:t>
            </w:r>
            <w:r w:rsidRPr="0027096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228" w:type="dxa"/>
            <w:vAlign w:val="center"/>
            <w:hideMark/>
          </w:tcPr>
          <w:p w14:paraId="6667CB3A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27/06/2023</w:t>
            </w:r>
          </w:p>
        </w:tc>
        <w:tc>
          <w:tcPr>
            <w:tcW w:w="1229" w:type="dxa"/>
            <w:vAlign w:val="center"/>
          </w:tcPr>
          <w:p w14:paraId="36EC59B8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28/06/2023</w:t>
            </w:r>
          </w:p>
        </w:tc>
        <w:tc>
          <w:tcPr>
            <w:tcW w:w="987" w:type="dxa"/>
            <w:vMerge/>
            <w:vAlign w:val="center"/>
            <w:hideMark/>
          </w:tcPr>
          <w:p w14:paraId="243AC608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60" w:rsidRPr="00270960" w14:paraId="6977C2B9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1179CFF0" w14:textId="77777777" w:rsidR="00A22CC8" w:rsidRPr="000A0ED3" w:rsidRDefault="00A22CC8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 Pokój jednoosobowy lub dwuosobowy do jednoosobowego wykorzystania</w:t>
            </w:r>
          </w:p>
        </w:tc>
        <w:tc>
          <w:tcPr>
            <w:tcW w:w="1228" w:type="dxa"/>
            <w:vAlign w:val="center"/>
            <w:hideMark/>
          </w:tcPr>
          <w:p w14:paraId="092AE7DB" w14:textId="370523AC" w:rsidR="00A22CC8" w:rsidRPr="00270960" w:rsidRDefault="00AE76E9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  <w:hideMark/>
          </w:tcPr>
          <w:p w14:paraId="4E0D82D7" w14:textId="5072EEAB" w:rsidR="00A22CC8" w:rsidRPr="00270960" w:rsidRDefault="00AE76E9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9" w:type="dxa"/>
            <w:vAlign w:val="center"/>
          </w:tcPr>
          <w:p w14:paraId="5B3516AB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  <w:hideMark/>
          </w:tcPr>
          <w:p w14:paraId="1EB38EBE" w14:textId="38566D2D" w:rsidR="00A22CC8" w:rsidRPr="00270960" w:rsidRDefault="00AE76E9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05860" w:rsidRPr="00270960" w14:paraId="3291B11A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327619C9" w14:textId="5E15D9D2" w:rsidR="00A22CC8" w:rsidRPr="000A0ED3" w:rsidRDefault="00A22CC8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 </w:t>
            </w:r>
            <w:r w:rsidR="00223781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ala konferencyjna 45 osób </w:t>
            </w:r>
          </w:p>
        </w:tc>
        <w:tc>
          <w:tcPr>
            <w:tcW w:w="1228" w:type="dxa"/>
            <w:vAlign w:val="center"/>
            <w:hideMark/>
          </w:tcPr>
          <w:p w14:paraId="77C8010B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  <w:hideMark/>
          </w:tcPr>
          <w:p w14:paraId="4EDCF8B5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14:paraId="0E3E1F62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  <w:hideMark/>
          </w:tcPr>
          <w:p w14:paraId="0046AE19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5860" w:rsidRPr="00270960" w14:paraId="432AC6AA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1A43F8E2" w14:textId="796883FB" w:rsidR="00A22CC8" w:rsidRPr="000A0ED3" w:rsidRDefault="00A22CC8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4. </w:t>
            </w:r>
            <w:r w:rsidR="00223781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unch</w:t>
            </w:r>
          </w:p>
        </w:tc>
        <w:tc>
          <w:tcPr>
            <w:tcW w:w="1228" w:type="dxa"/>
            <w:vAlign w:val="center"/>
            <w:hideMark/>
          </w:tcPr>
          <w:p w14:paraId="3CAFAE13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  <w:hideMark/>
          </w:tcPr>
          <w:p w14:paraId="3AB5DCAE" w14:textId="3120DB0A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6DDFC784" w14:textId="72B8E0D1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87" w:type="dxa"/>
            <w:vAlign w:val="center"/>
            <w:hideMark/>
          </w:tcPr>
          <w:p w14:paraId="3CF5F7A8" w14:textId="7DDD8949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205860" w:rsidRPr="00270960" w14:paraId="2A9030E9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B145168" w14:textId="34AD1393" w:rsidR="00A22CC8" w:rsidRPr="000A0ED3" w:rsidRDefault="00A22CC8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5. </w:t>
            </w:r>
            <w:r w:rsidR="00223781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</w:t>
            </w: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olacja</w:t>
            </w:r>
          </w:p>
        </w:tc>
        <w:tc>
          <w:tcPr>
            <w:tcW w:w="1228" w:type="dxa"/>
            <w:vAlign w:val="center"/>
          </w:tcPr>
          <w:p w14:paraId="3583E0F8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14:paraId="1F5A49EF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9" w:type="dxa"/>
            <w:vAlign w:val="center"/>
          </w:tcPr>
          <w:p w14:paraId="65D3265F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7073EE77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05860" w:rsidRPr="00270960" w14:paraId="4B942250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78B120D9" w14:textId="7016521A" w:rsidR="00A22CC8" w:rsidRPr="000A0ED3" w:rsidRDefault="00A22CC8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6. </w:t>
            </w:r>
            <w:r w:rsidR="00223781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rzerwa kawowa całodzienna</w:t>
            </w:r>
          </w:p>
        </w:tc>
        <w:tc>
          <w:tcPr>
            <w:tcW w:w="1228" w:type="dxa"/>
            <w:vAlign w:val="center"/>
            <w:hideMark/>
          </w:tcPr>
          <w:p w14:paraId="3E462C9A" w14:textId="77777777" w:rsidR="00A22CC8" w:rsidRPr="00270960" w:rsidRDefault="00A22CC8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  <w:hideMark/>
          </w:tcPr>
          <w:p w14:paraId="2529EEE2" w14:textId="1F23385D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54BE0CE5" w14:textId="78686C0B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87" w:type="dxa"/>
            <w:vAlign w:val="center"/>
            <w:hideMark/>
          </w:tcPr>
          <w:p w14:paraId="1A01A142" w14:textId="49910C4B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05860" w:rsidRPr="00270960" w14:paraId="563AE0EE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BB99DB2" w14:textId="70BB0DCA" w:rsidR="00A22CC8" w:rsidRPr="000A0ED3" w:rsidRDefault="00223781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A22CC8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Pakiet konferencyjn</w:t>
            </w:r>
            <w:r w:rsidR="00DE471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</w:t>
            </w:r>
            <w:r w:rsidR="00A22CC8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04E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(lunch </w:t>
            </w:r>
            <w:proofErr w:type="spellStart"/>
            <w:r w:rsidR="00F04E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box</w:t>
            </w:r>
            <w:proofErr w:type="spellEnd"/>
            <w:r w:rsidR="00F04E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termiczna torba, termos na jedzenie)</w:t>
            </w:r>
          </w:p>
        </w:tc>
        <w:tc>
          <w:tcPr>
            <w:tcW w:w="1228" w:type="dxa"/>
            <w:vAlign w:val="center"/>
          </w:tcPr>
          <w:p w14:paraId="2AE391FA" w14:textId="0473869D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8" w:type="dxa"/>
            <w:vAlign w:val="center"/>
          </w:tcPr>
          <w:p w14:paraId="7763F544" w14:textId="26C7E623" w:rsidR="00A22CC8" w:rsidRPr="00270960" w:rsidRDefault="005E0345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9" w:type="dxa"/>
            <w:vAlign w:val="center"/>
          </w:tcPr>
          <w:p w14:paraId="50C51C8D" w14:textId="5DD4892E" w:rsidR="00A22CC8" w:rsidRPr="00270960" w:rsidRDefault="005E0345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34E527F6" w14:textId="58612306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05860" w:rsidRPr="00270960" w14:paraId="1C0584F2" w14:textId="77777777" w:rsidTr="000A0ED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26FC49C" w14:textId="74B94471" w:rsidR="00A22CC8" w:rsidRPr="000A0ED3" w:rsidRDefault="00A22CC8" w:rsidP="006C6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223781"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000A0ED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Wycieczka po Wrocławiu z przewodnikiem</w:t>
            </w:r>
            <w:r w:rsidR="00AE76E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wraz z rejsem po Odrze</w:t>
            </w:r>
          </w:p>
        </w:tc>
        <w:tc>
          <w:tcPr>
            <w:tcW w:w="1228" w:type="dxa"/>
            <w:vAlign w:val="center"/>
          </w:tcPr>
          <w:p w14:paraId="04D65E55" w14:textId="286D72FB" w:rsidR="00A22CC8" w:rsidRPr="00270960" w:rsidRDefault="005E0345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</w:tcPr>
          <w:p w14:paraId="2EED8533" w14:textId="1AACED40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691BB058" w14:textId="40C6DF33" w:rsidR="00A22CC8" w:rsidRPr="00270960" w:rsidRDefault="005E0345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6649105C" w14:textId="4C16AD22" w:rsidR="00A22CC8" w:rsidRPr="00270960" w:rsidRDefault="002D654E" w:rsidP="006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bookmarkEnd w:id="3"/>
    </w:tbl>
    <w:p w14:paraId="7DCAA7AF" w14:textId="77777777" w:rsidR="00F87B66" w:rsidRPr="002B06CB" w:rsidRDefault="00F87B66" w:rsidP="00F87B66">
      <w:pPr>
        <w:rPr>
          <w:rFonts w:ascii="Arial" w:hAnsi="Arial" w:cs="Arial"/>
          <w:sz w:val="22"/>
          <w:szCs w:val="22"/>
        </w:rPr>
      </w:pPr>
    </w:p>
    <w:sectPr w:rsidR="00F87B66" w:rsidRPr="002B06CB" w:rsidSect="00D2274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C289" w14:textId="77777777" w:rsidR="00352BFC" w:rsidRDefault="00352BFC">
      <w:r>
        <w:separator/>
      </w:r>
    </w:p>
  </w:endnote>
  <w:endnote w:type="continuationSeparator" w:id="0">
    <w:p w14:paraId="4B52FC42" w14:textId="77777777" w:rsidR="00352BFC" w:rsidRDefault="0035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5E48CF3D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049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398615"/>
      <w:docPartObj>
        <w:docPartGallery w:val="Page Numbers (Bottom of Page)"/>
        <w:docPartUnique/>
      </w:docPartObj>
    </w:sdtPr>
    <w:sdtEndPr/>
    <w:sdtContent>
      <w:p w14:paraId="3ED3FD09" w14:textId="56A9A37A" w:rsidR="00C20493" w:rsidRDefault="00C20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127EE" w14:textId="77777777" w:rsidR="00C20493" w:rsidRDefault="00C20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86D2" w14:textId="77777777" w:rsidR="00352BFC" w:rsidRDefault="00352BFC">
      <w:r>
        <w:separator/>
      </w:r>
    </w:p>
  </w:footnote>
  <w:footnote w:type="continuationSeparator" w:id="0">
    <w:p w14:paraId="163757C8" w14:textId="77777777" w:rsidR="00352BFC" w:rsidRDefault="0035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5E2347B"/>
    <w:multiLevelType w:val="hybridMultilevel"/>
    <w:tmpl w:val="391E90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-698" w:firstLine="0"/>
      </w:pPr>
    </w:lvl>
    <w:lvl w:ilvl="2">
      <w:start w:val="1"/>
      <w:numFmt w:val="decimal"/>
      <w:pStyle w:val="Nagwek3"/>
      <w:lvlText w:val="%3."/>
      <w:lvlJc w:val="left"/>
      <w:pPr>
        <w:ind w:left="22" w:firstLine="0"/>
      </w:pPr>
    </w:lvl>
    <w:lvl w:ilvl="3">
      <w:start w:val="1"/>
      <w:numFmt w:val="lowerLetter"/>
      <w:pStyle w:val="Nagwek4"/>
      <w:lvlText w:val="%4)"/>
      <w:lvlJc w:val="left"/>
      <w:pPr>
        <w:ind w:left="742" w:firstLine="0"/>
      </w:pPr>
    </w:lvl>
    <w:lvl w:ilvl="4">
      <w:start w:val="1"/>
      <w:numFmt w:val="decimal"/>
      <w:pStyle w:val="Nagwek5"/>
      <w:lvlText w:val="(%5)"/>
      <w:lvlJc w:val="left"/>
      <w:pPr>
        <w:ind w:left="1462" w:firstLine="0"/>
      </w:pPr>
    </w:lvl>
    <w:lvl w:ilvl="5">
      <w:start w:val="1"/>
      <w:numFmt w:val="lowerLetter"/>
      <w:pStyle w:val="Nagwek6"/>
      <w:lvlText w:val="(%6)"/>
      <w:lvlJc w:val="left"/>
      <w:pPr>
        <w:ind w:left="2182" w:firstLine="0"/>
      </w:pPr>
    </w:lvl>
    <w:lvl w:ilvl="6">
      <w:start w:val="1"/>
      <w:numFmt w:val="lowerRoman"/>
      <w:pStyle w:val="Nagwek7"/>
      <w:lvlText w:val="(%7)"/>
      <w:lvlJc w:val="left"/>
      <w:pPr>
        <w:ind w:left="2902" w:firstLine="0"/>
      </w:pPr>
    </w:lvl>
    <w:lvl w:ilvl="7">
      <w:start w:val="1"/>
      <w:numFmt w:val="lowerLetter"/>
      <w:pStyle w:val="Nagwek8"/>
      <w:lvlText w:val="(%8)"/>
      <w:lvlJc w:val="left"/>
      <w:pPr>
        <w:ind w:left="3622" w:firstLine="0"/>
      </w:pPr>
    </w:lvl>
    <w:lvl w:ilvl="8">
      <w:start w:val="1"/>
      <w:numFmt w:val="lowerRoman"/>
      <w:pStyle w:val="Nagwek9"/>
      <w:lvlText w:val="(%9)"/>
      <w:lvlJc w:val="left"/>
      <w:pPr>
        <w:ind w:left="4342" w:firstLine="0"/>
      </w:pPr>
    </w:lvl>
  </w:abstractNum>
  <w:abstractNum w:abstractNumId="7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 w15:restartNumberingAfterBreak="0">
    <w:nsid w:val="69274A1D"/>
    <w:multiLevelType w:val="multilevel"/>
    <w:tmpl w:val="15D27B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8" w15:restartNumberingAfterBreak="0">
    <w:nsid w:val="75174EB6"/>
    <w:multiLevelType w:val="hybridMultilevel"/>
    <w:tmpl w:val="6EC63A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2"/>
  </w:num>
  <w:num w:numId="2" w16cid:durableId="1723940203">
    <w:abstractNumId w:val="8"/>
  </w:num>
  <w:num w:numId="3" w16cid:durableId="508718317">
    <w:abstractNumId w:val="6"/>
  </w:num>
  <w:num w:numId="4" w16cid:durableId="222639972">
    <w:abstractNumId w:val="14"/>
  </w:num>
  <w:num w:numId="5" w16cid:durableId="1124882528">
    <w:abstractNumId w:val="17"/>
  </w:num>
  <w:num w:numId="6" w16cid:durableId="1666517089">
    <w:abstractNumId w:val="1"/>
  </w:num>
  <w:num w:numId="7" w16cid:durableId="1128744703">
    <w:abstractNumId w:val="13"/>
  </w:num>
  <w:num w:numId="8" w16cid:durableId="439566205">
    <w:abstractNumId w:val="2"/>
  </w:num>
  <w:num w:numId="9" w16cid:durableId="1925532586">
    <w:abstractNumId w:val="9"/>
  </w:num>
  <w:num w:numId="10" w16cid:durableId="277301864">
    <w:abstractNumId w:val="11"/>
  </w:num>
  <w:num w:numId="11" w16cid:durableId="6177921">
    <w:abstractNumId w:val="10"/>
  </w:num>
  <w:num w:numId="12" w16cid:durableId="290477732">
    <w:abstractNumId w:val="16"/>
  </w:num>
  <w:num w:numId="13" w16cid:durableId="643117713">
    <w:abstractNumId w:val="7"/>
  </w:num>
  <w:num w:numId="14" w16cid:durableId="353461840">
    <w:abstractNumId w:val="0"/>
  </w:num>
  <w:num w:numId="15" w16cid:durableId="1185903501">
    <w:abstractNumId w:val="19"/>
  </w:num>
  <w:num w:numId="16" w16cid:durableId="2061397109">
    <w:abstractNumId w:val="4"/>
  </w:num>
  <w:num w:numId="17" w16cid:durableId="432240507">
    <w:abstractNumId w:val="3"/>
  </w:num>
  <w:num w:numId="18" w16cid:durableId="1386563467">
    <w:abstractNumId w:val="18"/>
  </w:num>
  <w:num w:numId="19" w16cid:durableId="784541444">
    <w:abstractNumId w:val="15"/>
  </w:num>
  <w:num w:numId="20" w16cid:durableId="553852442">
    <w:abstractNumId w:val="5"/>
  </w:num>
  <w:num w:numId="21" w16cid:durableId="1308436608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22" w16cid:durableId="341401081">
    <w:abstractNumId w:val="6"/>
  </w:num>
  <w:num w:numId="23" w16cid:durableId="1828129696">
    <w:abstractNumId w:val="6"/>
  </w:num>
  <w:num w:numId="24" w16cid:durableId="946502020">
    <w:abstractNumId w:val="6"/>
  </w:num>
  <w:num w:numId="25" w16cid:durableId="1136723602">
    <w:abstractNumId w:val="6"/>
  </w:num>
  <w:num w:numId="26" w16cid:durableId="1934164239">
    <w:abstractNumId w:val="6"/>
  </w:num>
  <w:num w:numId="27" w16cid:durableId="226887763">
    <w:abstractNumId w:val="6"/>
  </w:num>
  <w:num w:numId="28" w16cid:durableId="1781605682">
    <w:abstractNumId w:val="6"/>
  </w:num>
  <w:num w:numId="29" w16cid:durableId="30258488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395B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0519"/>
    <w:rsid w:val="00094A34"/>
    <w:rsid w:val="00097BF1"/>
    <w:rsid w:val="000A0ED3"/>
    <w:rsid w:val="000B02FF"/>
    <w:rsid w:val="000B0889"/>
    <w:rsid w:val="000B0DE5"/>
    <w:rsid w:val="000B3120"/>
    <w:rsid w:val="000B416D"/>
    <w:rsid w:val="000B42AA"/>
    <w:rsid w:val="000B7B0C"/>
    <w:rsid w:val="000C0130"/>
    <w:rsid w:val="000C6EE6"/>
    <w:rsid w:val="000D2F18"/>
    <w:rsid w:val="000D3C1C"/>
    <w:rsid w:val="000D41C9"/>
    <w:rsid w:val="000D4ABB"/>
    <w:rsid w:val="000E3ECC"/>
    <w:rsid w:val="000E4A05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3C9B"/>
    <w:rsid w:val="00194673"/>
    <w:rsid w:val="00195E86"/>
    <w:rsid w:val="001A0CF7"/>
    <w:rsid w:val="001A3EC3"/>
    <w:rsid w:val="001A624C"/>
    <w:rsid w:val="001A7D1C"/>
    <w:rsid w:val="001B3638"/>
    <w:rsid w:val="001B707E"/>
    <w:rsid w:val="001C5BEA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5860"/>
    <w:rsid w:val="0020651B"/>
    <w:rsid w:val="00207B05"/>
    <w:rsid w:val="00210FA4"/>
    <w:rsid w:val="00212163"/>
    <w:rsid w:val="0021494C"/>
    <w:rsid w:val="00223781"/>
    <w:rsid w:val="00226B9E"/>
    <w:rsid w:val="0023085B"/>
    <w:rsid w:val="0023203F"/>
    <w:rsid w:val="00235FD3"/>
    <w:rsid w:val="00236BE0"/>
    <w:rsid w:val="00240B8B"/>
    <w:rsid w:val="00244E5E"/>
    <w:rsid w:val="002451F7"/>
    <w:rsid w:val="002467D8"/>
    <w:rsid w:val="002509BC"/>
    <w:rsid w:val="0025181E"/>
    <w:rsid w:val="00260D2B"/>
    <w:rsid w:val="002611E8"/>
    <w:rsid w:val="00266C74"/>
    <w:rsid w:val="00267E0A"/>
    <w:rsid w:val="00270960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3D15"/>
    <w:rsid w:val="00294CC2"/>
    <w:rsid w:val="00296AFC"/>
    <w:rsid w:val="002A2869"/>
    <w:rsid w:val="002A71E0"/>
    <w:rsid w:val="002B0297"/>
    <w:rsid w:val="002B06CB"/>
    <w:rsid w:val="002B36AE"/>
    <w:rsid w:val="002B3AD5"/>
    <w:rsid w:val="002C231C"/>
    <w:rsid w:val="002D1AA7"/>
    <w:rsid w:val="002D4D85"/>
    <w:rsid w:val="002D5713"/>
    <w:rsid w:val="002D59D4"/>
    <w:rsid w:val="002D654E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9B2"/>
    <w:rsid w:val="00311C9B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2BFC"/>
    <w:rsid w:val="003546F1"/>
    <w:rsid w:val="0035562A"/>
    <w:rsid w:val="00355AA4"/>
    <w:rsid w:val="00356806"/>
    <w:rsid w:val="0036640C"/>
    <w:rsid w:val="003665F5"/>
    <w:rsid w:val="00372CEA"/>
    <w:rsid w:val="0037307B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5C5"/>
    <w:rsid w:val="003B3A42"/>
    <w:rsid w:val="003C10D2"/>
    <w:rsid w:val="003C501E"/>
    <w:rsid w:val="003C719D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2CC"/>
    <w:rsid w:val="00460703"/>
    <w:rsid w:val="00461E6F"/>
    <w:rsid w:val="004647F5"/>
    <w:rsid w:val="0046686E"/>
    <w:rsid w:val="0047700B"/>
    <w:rsid w:val="00481137"/>
    <w:rsid w:val="004817EC"/>
    <w:rsid w:val="004831B5"/>
    <w:rsid w:val="0048361B"/>
    <w:rsid w:val="00483A17"/>
    <w:rsid w:val="004843C5"/>
    <w:rsid w:val="00484A13"/>
    <w:rsid w:val="00491B49"/>
    <w:rsid w:val="0049282E"/>
    <w:rsid w:val="0049559D"/>
    <w:rsid w:val="004A6440"/>
    <w:rsid w:val="004A6C52"/>
    <w:rsid w:val="004A6F98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5FBA"/>
    <w:rsid w:val="004C6CBE"/>
    <w:rsid w:val="004D09D9"/>
    <w:rsid w:val="004D34E4"/>
    <w:rsid w:val="004D6460"/>
    <w:rsid w:val="004D6607"/>
    <w:rsid w:val="004E3531"/>
    <w:rsid w:val="004E4BFE"/>
    <w:rsid w:val="004F29C2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45A"/>
    <w:rsid w:val="00533770"/>
    <w:rsid w:val="00535BCE"/>
    <w:rsid w:val="00541DB2"/>
    <w:rsid w:val="005438E1"/>
    <w:rsid w:val="005447C7"/>
    <w:rsid w:val="00545246"/>
    <w:rsid w:val="00546393"/>
    <w:rsid w:val="00550D1E"/>
    <w:rsid w:val="00551B9C"/>
    <w:rsid w:val="0055200D"/>
    <w:rsid w:val="00552B22"/>
    <w:rsid w:val="00554895"/>
    <w:rsid w:val="0055522C"/>
    <w:rsid w:val="0055549F"/>
    <w:rsid w:val="00556EDB"/>
    <w:rsid w:val="0055747E"/>
    <w:rsid w:val="00560115"/>
    <w:rsid w:val="00563E1C"/>
    <w:rsid w:val="00571C35"/>
    <w:rsid w:val="00571F3B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4EC8"/>
    <w:rsid w:val="005C7179"/>
    <w:rsid w:val="005C792F"/>
    <w:rsid w:val="005C7C37"/>
    <w:rsid w:val="005D4D50"/>
    <w:rsid w:val="005D53FD"/>
    <w:rsid w:val="005D6711"/>
    <w:rsid w:val="005E0345"/>
    <w:rsid w:val="005E18E9"/>
    <w:rsid w:val="005E28D3"/>
    <w:rsid w:val="005E79B9"/>
    <w:rsid w:val="005F1706"/>
    <w:rsid w:val="005F4A5B"/>
    <w:rsid w:val="006008F3"/>
    <w:rsid w:val="00601C49"/>
    <w:rsid w:val="00601D09"/>
    <w:rsid w:val="00601D50"/>
    <w:rsid w:val="00601E83"/>
    <w:rsid w:val="00602C34"/>
    <w:rsid w:val="00605087"/>
    <w:rsid w:val="00607337"/>
    <w:rsid w:val="00610F0E"/>
    <w:rsid w:val="006118E8"/>
    <w:rsid w:val="00612B09"/>
    <w:rsid w:val="00616CB6"/>
    <w:rsid w:val="006224E5"/>
    <w:rsid w:val="00624834"/>
    <w:rsid w:val="006302CC"/>
    <w:rsid w:val="00630B2D"/>
    <w:rsid w:val="0063353B"/>
    <w:rsid w:val="006361AB"/>
    <w:rsid w:val="006371C4"/>
    <w:rsid w:val="0064069F"/>
    <w:rsid w:val="00643D60"/>
    <w:rsid w:val="006467D8"/>
    <w:rsid w:val="00647484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0B36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968D0"/>
    <w:rsid w:val="006A02E8"/>
    <w:rsid w:val="006A0AB1"/>
    <w:rsid w:val="006A4A45"/>
    <w:rsid w:val="006A5419"/>
    <w:rsid w:val="006A5C6B"/>
    <w:rsid w:val="006A6F35"/>
    <w:rsid w:val="006B387F"/>
    <w:rsid w:val="006B6A7D"/>
    <w:rsid w:val="006C3C57"/>
    <w:rsid w:val="006C5C08"/>
    <w:rsid w:val="006C615C"/>
    <w:rsid w:val="006C7964"/>
    <w:rsid w:val="006D1E75"/>
    <w:rsid w:val="006D471F"/>
    <w:rsid w:val="006E20C4"/>
    <w:rsid w:val="006F10BD"/>
    <w:rsid w:val="006F5B47"/>
    <w:rsid w:val="006F5B69"/>
    <w:rsid w:val="006F7AB5"/>
    <w:rsid w:val="00702229"/>
    <w:rsid w:val="00712C58"/>
    <w:rsid w:val="007159D0"/>
    <w:rsid w:val="00716483"/>
    <w:rsid w:val="0071665B"/>
    <w:rsid w:val="00720AEF"/>
    <w:rsid w:val="007233B2"/>
    <w:rsid w:val="0072376A"/>
    <w:rsid w:val="00725E95"/>
    <w:rsid w:val="0073013A"/>
    <w:rsid w:val="00737F17"/>
    <w:rsid w:val="007439E0"/>
    <w:rsid w:val="00745A18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3945"/>
    <w:rsid w:val="00795495"/>
    <w:rsid w:val="00797985"/>
    <w:rsid w:val="007A0CBC"/>
    <w:rsid w:val="007A0DD5"/>
    <w:rsid w:val="007A315C"/>
    <w:rsid w:val="007A7139"/>
    <w:rsid w:val="007B1296"/>
    <w:rsid w:val="007B62D6"/>
    <w:rsid w:val="007D0C18"/>
    <w:rsid w:val="007D3427"/>
    <w:rsid w:val="007D52F3"/>
    <w:rsid w:val="007D578A"/>
    <w:rsid w:val="007D7024"/>
    <w:rsid w:val="007E7AC9"/>
    <w:rsid w:val="007E7F7F"/>
    <w:rsid w:val="007F2F0D"/>
    <w:rsid w:val="007F3421"/>
    <w:rsid w:val="00800716"/>
    <w:rsid w:val="008024E9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12B7"/>
    <w:rsid w:val="00835585"/>
    <w:rsid w:val="00835E09"/>
    <w:rsid w:val="00843905"/>
    <w:rsid w:val="00844561"/>
    <w:rsid w:val="00845BFE"/>
    <w:rsid w:val="00852204"/>
    <w:rsid w:val="008559E1"/>
    <w:rsid w:val="00855AC6"/>
    <w:rsid w:val="00860E1A"/>
    <w:rsid w:val="008642FB"/>
    <w:rsid w:val="0086461E"/>
    <w:rsid w:val="008672C8"/>
    <w:rsid w:val="008675E0"/>
    <w:rsid w:val="008755B3"/>
    <w:rsid w:val="00876608"/>
    <w:rsid w:val="00883F47"/>
    <w:rsid w:val="00885477"/>
    <w:rsid w:val="008857CB"/>
    <w:rsid w:val="00885938"/>
    <w:rsid w:val="008865C8"/>
    <w:rsid w:val="0089386F"/>
    <w:rsid w:val="00895418"/>
    <w:rsid w:val="008971B1"/>
    <w:rsid w:val="008973E9"/>
    <w:rsid w:val="008A037F"/>
    <w:rsid w:val="008A0874"/>
    <w:rsid w:val="008A0969"/>
    <w:rsid w:val="008A4870"/>
    <w:rsid w:val="008A5182"/>
    <w:rsid w:val="008B166D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6514"/>
    <w:rsid w:val="009676DE"/>
    <w:rsid w:val="00970DB9"/>
    <w:rsid w:val="009712E4"/>
    <w:rsid w:val="00971FF3"/>
    <w:rsid w:val="0097286C"/>
    <w:rsid w:val="00976800"/>
    <w:rsid w:val="00992135"/>
    <w:rsid w:val="009927E7"/>
    <w:rsid w:val="00996D4A"/>
    <w:rsid w:val="00997119"/>
    <w:rsid w:val="009A5FDB"/>
    <w:rsid w:val="009A63D7"/>
    <w:rsid w:val="009A6C2C"/>
    <w:rsid w:val="009A7AC2"/>
    <w:rsid w:val="009B2BE6"/>
    <w:rsid w:val="009B35CC"/>
    <w:rsid w:val="009B4FDB"/>
    <w:rsid w:val="009C6A97"/>
    <w:rsid w:val="009C6CC9"/>
    <w:rsid w:val="009D1E9C"/>
    <w:rsid w:val="009D5B8A"/>
    <w:rsid w:val="009E274D"/>
    <w:rsid w:val="009E3794"/>
    <w:rsid w:val="009E49FD"/>
    <w:rsid w:val="009E6760"/>
    <w:rsid w:val="009E6FC3"/>
    <w:rsid w:val="009F1C78"/>
    <w:rsid w:val="009F42D0"/>
    <w:rsid w:val="009F7096"/>
    <w:rsid w:val="00A01B34"/>
    <w:rsid w:val="00A02ED0"/>
    <w:rsid w:val="00A03B99"/>
    <w:rsid w:val="00A03D79"/>
    <w:rsid w:val="00A04280"/>
    <w:rsid w:val="00A05654"/>
    <w:rsid w:val="00A074B4"/>
    <w:rsid w:val="00A12A84"/>
    <w:rsid w:val="00A15AB6"/>
    <w:rsid w:val="00A2005B"/>
    <w:rsid w:val="00A214CC"/>
    <w:rsid w:val="00A22805"/>
    <w:rsid w:val="00A22CC8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85318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A8A"/>
    <w:rsid w:val="00AB6D58"/>
    <w:rsid w:val="00AC008E"/>
    <w:rsid w:val="00AC28A1"/>
    <w:rsid w:val="00AC57C5"/>
    <w:rsid w:val="00AC7324"/>
    <w:rsid w:val="00AD2AE7"/>
    <w:rsid w:val="00AD455D"/>
    <w:rsid w:val="00AE08B0"/>
    <w:rsid w:val="00AE447C"/>
    <w:rsid w:val="00AE61A4"/>
    <w:rsid w:val="00AE76E9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2E54"/>
    <w:rsid w:val="00B737E9"/>
    <w:rsid w:val="00B7462D"/>
    <w:rsid w:val="00B7767F"/>
    <w:rsid w:val="00B84489"/>
    <w:rsid w:val="00B85A22"/>
    <w:rsid w:val="00B86197"/>
    <w:rsid w:val="00B9155C"/>
    <w:rsid w:val="00B9339B"/>
    <w:rsid w:val="00B9512A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57ED"/>
    <w:rsid w:val="00C07348"/>
    <w:rsid w:val="00C110C2"/>
    <w:rsid w:val="00C131A5"/>
    <w:rsid w:val="00C13BF1"/>
    <w:rsid w:val="00C17455"/>
    <w:rsid w:val="00C177CE"/>
    <w:rsid w:val="00C201A5"/>
    <w:rsid w:val="00C20493"/>
    <w:rsid w:val="00C20780"/>
    <w:rsid w:val="00C2205C"/>
    <w:rsid w:val="00C22989"/>
    <w:rsid w:val="00C2732E"/>
    <w:rsid w:val="00C407C3"/>
    <w:rsid w:val="00C436D8"/>
    <w:rsid w:val="00C50664"/>
    <w:rsid w:val="00C5482E"/>
    <w:rsid w:val="00C60676"/>
    <w:rsid w:val="00C60CEB"/>
    <w:rsid w:val="00C613F7"/>
    <w:rsid w:val="00C6328A"/>
    <w:rsid w:val="00C6520D"/>
    <w:rsid w:val="00C65903"/>
    <w:rsid w:val="00C75EBC"/>
    <w:rsid w:val="00C81762"/>
    <w:rsid w:val="00C81D4E"/>
    <w:rsid w:val="00C81FA3"/>
    <w:rsid w:val="00C877C6"/>
    <w:rsid w:val="00C9110E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5FC6"/>
    <w:rsid w:val="00CD6C62"/>
    <w:rsid w:val="00CE0006"/>
    <w:rsid w:val="00CE3814"/>
    <w:rsid w:val="00CE3F0F"/>
    <w:rsid w:val="00CE3F93"/>
    <w:rsid w:val="00CE693C"/>
    <w:rsid w:val="00CF1C73"/>
    <w:rsid w:val="00CF2F3F"/>
    <w:rsid w:val="00CF3A95"/>
    <w:rsid w:val="00CF571D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3E4B"/>
    <w:rsid w:val="00D70B93"/>
    <w:rsid w:val="00D71620"/>
    <w:rsid w:val="00D71D67"/>
    <w:rsid w:val="00D73E9B"/>
    <w:rsid w:val="00D86FFF"/>
    <w:rsid w:val="00D910C5"/>
    <w:rsid w:val="00D955C6"/>
    <w:rsid w:val="00D95EF2"/>
    <w:rsid w:val="00DB5B59"/>
    <w:rsid w:val="00DB691E"/>
    <w:rsid w:val="00DC42AD"/>
    <w:rsid w:val="00DC4AAF"/>
    <w:rsid w:val="00DC643F"/>
    <w:rsid w:val="00DD2515"/>
    <w:rsid w:val="00DD425D"/>
    <w:rsid w:val="00DD4C96"/>
    <w:rsid w:val="00DD621B"/>
    <w:rsid w:val="00DD74E8"/>
    <w:rsid w:val="00DD7FB9"/>
    <w:rsid w:val="00DE42AE"/>
    <w:rsid w:val="00DE471A"/>
    <w:rsid w:val="00DE6597"/>
    <w:rsid w:val="00DF0A28"/>
    <w:rsid w:val="00DF1493"/>
    <w:rsid w:val="00DF5C8D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26D62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62D72"/>
    <w:rsid w:val="00E64894"/>
    <w:rsid w:val="00E726E8"/>
    <w:rsid w:val="00E729B4"/>
    <w:rsid w:val="00E72EE8"/>
    <w:rsid w:val="00E8159C"/>
    <w:rsid w:val="00E81CD2"/>
    <w:rsid w:val="00E82984"/>
    <w:rsid w:val="00E86CD0"/>
    <w:rsid w:val="00E870FC"/>
    <w:rsid w:val="00E90BBF"/>
    <w:rsid w:val="00E911FB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1213"/>
    <w:rsid w:val="00ED2366"/>
    <w:rsid w:val="00ED585D"/>
    <w:rsid w:val="00ED6ED0"/>
    <w:rsid w:val="00ED70B2"/>
    <w:rsid w:val="00EF4B21"/>
    <w:rsid w:val="00F02E5A"/>
    <w:rsid w:val="00F03094"/>
    <w:rsid w:val="00F040F9"/>
    <w:rsid w:val="00F044D7"/>
    <w:rsid w:val="00F04972"/>
    <w:rsid w:val="00F04E61"/>
    <w:rsid w:val="00F0573B"/>
    <w:rsid w:val="00F06E7D"/>
    <w:rsid w:val="00F12B24"/>
    <w:rsid w:val="00F13EE1"/>
    <w:rsid w:val="00F16723"/>
    <w:rsid w:val="00F1703B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87B66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D7751"/>
    <w:rsid w:val="00FE00DB"/>
    <w:rsid w:val="00FE112B"/>
    <w:rsid w:val="00FE792D"/>
    <w:rsid w:val="00FF213E"/>
    <w:rsid w:val="00FF274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A2105326-827F-43EA-A33C-EEB9AE3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8A0874"/>
    <w:pPr>
      <w:spacing w:before="100" w:beforeAutospacing="1" w:after="100" w:afterAutospacing="1"/>
    </w:pPr>
  </w:style>
  <w:style w:type="character" w:customStyle="1" w:styleId="cf01">
    <w:name w:val="cf01"/>
    <w:rsid w:val="005C4EC8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9B4F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4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FD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4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FDB"/>
    <w:rPr>
      <w:b/>
      <w:bCs/>
    </w:rPr>
  </w:style>
  <w:style w:type="paragraph" w:styleId="Poprawka">
    <w:name w:val="Revision"/>
    <w:hidden/>
    <w:uiPriority w:val="99"/>
    <w:semiHidden/>
    <w:rsid w:val="00D71620"/>
    <w:rPr>
      <w:sz w:val="24"/>
      <w:szCs w:val="24"/>
    </w:rPr>
  </w:style>
  <w:style w:type="table" w:styleId="Tabelalisty3akcent1">
    <w:name w:val="List Table 3 Accent 1"/>
    <w:basedOn w:val="Standardowy"/>
    <w:uiPriority w:val="48"/>
    <w:rsid w:val="002709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70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2058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C20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5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77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Karolina Młynarczyk</cp:lastModifiedBy>
  <cp:revision>3</cp:revision>
  <cp:lastPrinted>2023-02-20T12:35:00Z</cp:lastPrinted>
  <dcterms:created xsi:type="dcterms:W3CDTF">2023-03-31T09:38:00Z</dcterms:created>
  <dcterms:modified xsi:type="dcterms:W3CDTF">2023-03-31T09:56:00Z</dcterms:modified>
</cp:coreProperties>
</file>