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0BDA2EC7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D31A6" w:rsidRPr="00C170FF">
        <w:rPr>
          <w:rFonts w:ascii="Times New Roman" w:hAnsi="Times New Roman"/>
          <w:b/>
          <w:bCs/>
          <w:color w:val="000000" w:themeColor="text1"/>
          <w:sz w:val="24"/>
          <w:szCs w:val="24"/>
        </w:rPr>
        <w:t>Gruzji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region </w:t>
      </w:r>
      <w:proofErr w:type="spellStart"/>
      <w:r w:rsidR="0020596F" w:rsidRPr="0020596F">
        <w:rPr>
          <w:rFonts w:ascii="Times New Roman" w:hAnsi="Times New Roman"/>
          <w:b/>
          <w:bCs/>
          <w:color w:val="000000" w:themeColor="text1"/>
          <w:sz w:val="24"/>
          <w:szCs w:val="24"/>
        </w:rPr>
        <w:t>Samcche-Dżawachetia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FEC0BB9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</w:t>
      </w:r>
      <w:r w:rsidR="0020596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1D7605"/>
    <w:rsid w:val="0020596F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C04849"/>
    <w:rsid w:val="00C170FF"/>
    <w:rsid w:val="00C20B3B"/>
    <w:rsid w:val="00C230CD"/>
    <w:rsid w:val="00D247CD"/>
    <w:rsid w:val="00D41D61"/>
    <w:rsid w:val="00D6297B"/>
    <w:rsid w:val="00E06A88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10</cp:revision>
  <cp:lastPrinted>2017-02-16T14:39:00Z</cp:lastPrinted>
  <dcterms:created xsi:type="dcterms:W3CDTF">2022-07-06T07:59:00Z</dcterms:created>
  <dcterms:modified xsi:type="dcterms:W3CDTF">2023-02-13T09:19:00Z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