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D2E6" w14:textId="7A1EA1F8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C964DD">
        <w:rPr>
          <w:i/>
          <w:szCs w:val="28"/>
        </w:rPr>
        <w:t>3</w:t>
      </w:r>
    </w:p>
    <w:p w14:paraId="67A5B23F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5AB3FBEB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7546B3F8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45D448D4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BFABA6A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5CCE66B2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69C19DC6" w14:textId="77777777" w:rsidTr="00551F83">
        <w:tc>
          <w:tcPr>
            <w:tcW w:w="4678" w:type="dxa"/>
            <w:vAlign w:val="center"/>
          </w:tcPr>
          <w:p w14:paraId="3473343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2A71D63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201F3F06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6B2684F3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43CE918B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6B24873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0926481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6701C58F" w14:textId="77777777" w:rsidTr="00551F83">
        <w:trPr>
          <w:trHeight w:val="1024"/>
        </w:trPr>
        <w:tc>
          <w:tcPr>
            <w:tcW w:w="4678" w:type="dxa"/>
          </w:tcPr>
          <w:p w14:paraId="3FC7412F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5A1C78EC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1157CF34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70B4ACB8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5E52FCD6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30BA9075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0044B5DE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4A04FCD4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3C643F3C" w14:textId="072B20C7" w:rsidR="00360065" w:rsidRPr="00C964DD" w:rsidRDefault="003F28AA" w:rsidP="00360065">
      <w:pPr>
        <w:pStyle w:val="ParagraphStyle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60065">
        <w:rPr>
          <w:rFonts w:ascii="Calibri" w:hAnsi="Calibri"/>
          <w:sz w:val="22"/>
          <w:szCs w:val="22"/>
        </w:rPr>
        <w:t xml:space="preserve">Zleceniodawca zleca, a Zleceniobiorca przyjmuje do </w:t>
      </w:r>
      <w:r w:rsidRPr="00C964DD">
        <w:rPr>
          <w:rFonts w:asciiTheme="minorHAnsi" w:hAnsiTheme="minorHAnsi" w:cstheme="minorHAnsi"/>
          <w:sz w:val="22"/>
          <w:szCs w:val="22"/>
        </w:rPr>
        <w:t>wykonania</w:t>
      </w:r>
      <w:r w:rsidR="009A6A0E" w:rsidRPr="00C964DD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="00C964DD" w:rsidRPr="00C964DD">
        <w:rPr>
          <w:rFonts w:asciiTheme="minorHAnsi" w:hAnsiTheme="minorHAnsi" w:cstheme="minorHAnsi"/>
          <w:snapToGrid w:val="0"/>
          <w:sz w:val="22"/>
          <w:szCs w:val="22"/>
        </w:rPr>
        <w:t>usługę polegającą na</w:t>
      </w:r>
      <w:r w:rsidR="00C964DD" w:rsidRPr="00C964DD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="00C964DD" w:rsidRPr="00C964DD">
        <w:rPr>
          <w:rFonts w:asciiTheme="minorHAnsi" w:hAnsiTheme="minorHAnsi" w:cstheme="minorHAnsi"/>
          <w:b/>
          <w:bCs/>
          <w:sz w:val="22"/>
          <w:szCs w:val="22"/>
        </w:rPr>
        <w:t>pomoc</w:t>
      </w:r>
      <w:r w:rsidR="00C964DD" w:rsidRPr="00C964DD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C964DD" w:rsidRPr="00C964DD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proofErr w:type="spellStart"/>
      <w:r w:rsidR="00C964DD" w:rsidRPr="00C964DD">
        <w:rPr>
          <w:rFonts w:asciiTheme="minorHAnsi" w:hAnsiTheme="minorHAnsi" w:cstheme="minorHAnsi"/>
          <w:b/>
          <w:bCs/>
          <w:sz w:val="22"/>
          <w:szCs w:val="22"/>
        </w:rPr>
        <w:t>erytoryczno</w:t>
      </w:r>
      <w:proofErr w:type="spellEnd"/>
      <w:r w:rsidR="00C964DD" w:rsidRPr="00C964DD">
        <w:rPr>
          <w:rFonts w:asciiTheme="minorHAnsi" w:hAnsiTheme="minorHAnsi" w:cstheme="minorHAnsi"/>
          <w:b/>
          <w:bCs/>
          <w:sz w:val="22"/>
          <w:szCs w:val="22"/>
        </w:rPr>
        <w:t xml:space="preserve"> - administracyjn</w:t>
      </w:r>
      <w:r w:rsidR="00C964DD" w:rsidRPr="00C964DD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C964DD" w:rsidRPr="00C964DD">
        <w:rPr>
          <w:rFonts w:asciiTheme="minorHAnsi" w:hAnsiTheme="minorHAnsi" w:cstheme="minorHAnsi"/>
          <w:b/>
          <w:bCs/>
          <w:sz w:val="22"/>
          <w:szCs w:val="22"/>
        </w:rPr>
        <w:t xml:space="preserve"> w Zespole Centrum SALTO i SALTO EKS.</w:t>
      </w:r>
    </w:p>
    <w:p w14:paraId="6CDAC20D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1F536416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5D33611A" w14:textId="28E08555"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C964DD">
        <w:rPr>
          <w:rFonts w:ascii="Calibri" w:hAnsi="Calibri"/>
          <w:bCs/>
          <w:sz w:val="22"/>
          <w:szCs w:val="22"/>
        </w:rPr>
        <w:t>2 stycznia 2023 r. do</w:t>
      </w:r>
      <w:r w:rsidRPr="00FE74AA">
        <w:rPr>
          <w:rFonts w:ascii="Calibri" w:hAnsi="Calibri"/>
          <w:sz w:val="22"/>
          <w:szCs w:val="22"/>
        </w:rPr>
        <w:t xml:space="preserve"> </w:t>
      </w:r>
      <w:r w:rsidR="009A6A0E">
        <w:rPr>
          <w:rFonts w:ascii="Calibri" w:hAnsi="Calibri"/>
          <w:sz w:val="22"/>
          <w:szCs w:val="22"/>
        </w:rPr>
        <w:t>3</w:t>
      </w:r>
      <w:r w:rsidR="00C964DD">
        <w:rPr>
          <w:rFonts w:ascii="Calibri" w:hAnsi="Calibri"/>
          <w:sz w:val="22"/>
          <w:szCs w:val="22"/>
        </w:rPr>
        <w:t>1 grudnia</w:t>
      </w:r>
      <w:r w:rsidR="009A6A0E">
        <w:rPr>
          <w:rFonts w:ascii="Calibri" w:hAnsi="Calibri"/>
          <w:sz w:val="22"/>
          <w:szCs w:val="22"/>
        </w:rPr>
        <w:t xml:space="preserve"> 2023 r.</w:t>
      </w:r>
    </w:p>
    <w:p w14:paraId="17211CBB" w14:textId="1030408A" w:rsidR="003F28AA" w:rsidRPr="00C964DD" w:rsidRDefault="003F28AA" w:rsidP="00C964DD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64DD">
        <w:rPr>
          <w:rFonts w:asciiTheme="minorHAnsi" w:hAnsiTheme="minorHAnsi" w:cstheme="minorHAnsi"/>
          <w:bCs/>
          <w:sz w:val="22"/>
          <w:szCs w:val="22"/>
        </w:rPr>
        <w:t xml:space="preserve">Miejscem wykonania Zlecenia </w:t>
      </w:r>
      <w:r w:rsidR="00C964DD" w:rsidRPr="00C964DD">
        <w:rPr>
          <w:rFonts w:asciiTheme="minorHAnsi" w:hAnsiTheme="minorHAnsi" w:cstheme="minorHAnsi"/>
          <w:bCs/>
          <w:sz w:val="22"/>
          <w:szCs w:val="22"/>
        </w:rPr>
        <w:t xml:space="preserve">będzie siedziba </w:t>
      </w:r>
      <w:r w:rsidR="00C964DD" w:rsidRPr="00C964DD">
        <w:rPr>
          <w:rFonts w:asciiTheme="minorHAnsi" w:hAnsiTheme="minorHAnsi" w:cstheme="minorHAnsi"/>
          <w:bCs/>
          <w:sz w:val="22"/>
          <w:szCs w:val="22"/>
        </w:rPr>
        <w:t>Fundacj</w:t>
      </w:r>
      <w:r w:rsidR="00C964DD" w:rsidRPr="00C964DD">
        <w:rPr>
          <w:rFonts w:asciiTheme="minorHAnsi" w:hAnsiTheme="minorHAnsi" w:cstheme="minorHAnsi"/>
          <w:bCs/>
          <w:sz w:val="22"/>
          <w:szCs w:val="22"/>
        </w:rPr>
        <w:t>i</w:t>
      </w:r>
      <w:r w:rsidR="00C964DD" w:rsidRPr="00C964DD">
        <w:rPr>
          <w:rFonts w:asciiTheme="minorHAnsi" w:hAnsiTheme="minorHAnsi" w:cstheme="minorHAnsi"/>
          <w:bCs/>
          <w:sz w:val="22"/>
          <w:szCs w:val="22"/>
        </w:rPr>
        <w:t xml:space="preserve"> Rozwoju Systemu Edukacji, al. Jerozolimskie 142 A oraz inne miejsca związane z wydarzeniami organizowanymi przez FRSE.</w:t>
      </w:r>
    </w:p>
    <w:p w14:paraId="6C57F63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058CA1DA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7F29D8F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0375ABD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544D1F0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2DAB5E67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251649F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278DDB04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0817E539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7C17B19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749C3B2E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28975065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4FF3EFC2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5C41C0BD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618BF5A4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515B6C65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3B5A3409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0E8B12D7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085E8638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2D4FCA18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6908B396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0DDE7C87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2B5C0443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041C412E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4AFD3616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6F10C28E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7104B63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5CD0880B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47000342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6689DF14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523FF5E1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7AC89CFD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7D3B9775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722E65F4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</w:t>
      </w:r>
      <w:r w:rsidRPr="00C82723">
        <w:rPr>
          <w:rFonts w:ascii="Calibri" w:hAnsi="Calibri"/>
          <w:sz w:val="22"/>
          <w:szCs w:val="22"/>
        </w:rPr>
        <w:t>owy Strony poddają rozstrzygnięciu przez sąd miejscowo właściwy dla siedziby Zleceniodawcy.</w:t>
      </w:r>
    </w:p>
    <w:p w14:paraId="790A249E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466FA364" w14:textId="77777777" w:rsidTr="00551F83">
        <w:tc>
          <w:tcPr>
            <w:tcW w:w="5363" w:type="dxa"/>
          </w:tcPr>
          <w:p w14:paraId="152BBFA8" w14:textId="77777777" w:rsidR="003F28AA" w:rsidRDefault="003F28AA" w:rsidP="00551F83"/>
          <w:p w14:paraId="4A64460E" w14:textId="77777777" w:rsidR="003F28AA" w:rsidRPr="00997AF5" w:rsidRDefault="003F28AA" w:rsidP="00551F83"/>
          <w:p w14:paraId="03E05F81" w14:textId="77777777" w:rsidR="003F28AA" w:rsidRPr="00997AF5" w:rsidRDefault="003F28AA" w:rsidP="00551F83"/>
          <w:p w14:paraId="51BC983A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4B28C40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75F55460" w14:textId="77777777" w:rsidR="003F28AA" w:rsidRDefault="003F28AA" w:rsidP="00551F83"/>
          <w:p w14:paraId="5FB2CF2C" w14:textId="77777777" w:rsidR="003F28AA" w:rsidRPr="00997AF5" w:rsidRDefault="003F28AA" w:rsidP="00551F83"/>
          <w:p w14:paraId="69C2C531" w14:textId="77777777" w:rsidR="003F28AA" w:rsidRPr="00997AF5" w:rsidRDefault="003F28AA" w:rsidP="00551F83"/>
          <w:p w14:paraId="7013CC74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42976E4F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43DC133D" w14:textId="77777777" w:rsidR="003F28AA" w:rsidRDefault="003F28AA" w:rsidP="003F28AA">
      <w:pPr>
        <w:spacing w:line="360" w:lineRule="auto"/>
      </w:pPr>
    </w:p>
    <w:p w14:paraId="6CDAD1D1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6E2E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4A917A12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23C8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6C11406E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2F2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441BEBD" wp14:editId="493F4AB3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6C122DBA"/>
    <w:multiLevelType w:val="multilevel"/>
    <w:tmpl w:val="0A0CE4C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6501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454484">
    <w:abstractNumId w:val="4"/>
  </w:num>
  <w:num w:numId="3" w16cid:durableId="954412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730110">
    <w:abstractNumId w:val="5"/>
  </w:num>
  <w:num w:numId="5" w16cid:durableId="14229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5033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6644279">
    <w:abstractNumId w:val="7"/>
  </w:num>
  <w:num w:numId="8" w16cid:durableId="2113353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360065"/>
    <w:rsid w:val="003F28AA"/>
    <w:rsid w:val="004877B5"/>
    <w:rsid w:val="0053330D"/>
    <w:rsid w:val="009824E1"/>
    <w:rsid w:val="009A6A0E"/>
    <w:rsid w:val="00A005B0"/>
    <w:rsid w:val="00B46489"/>
    <w:rsid w:val="00C609AB"/>
    <w:rsid w:val="00C62F19"/>
    <w:rsid w:val="00C80832"/>
    <w:rsid w:val="00C82723"/>
    <w:rsid w:val="00C964DD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134E0F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Waldemar Banaszek</cp:lastModifiedBy>
  <cp:revision>13</cp:revision>
  <cp:lastPrinted>2021-06-28T09:04:00Z</cp:lastPrinted>
  <dcterms:created xsi:type="dcterms:W3CDTF">2019-06-28T11:20:00Z</dcterms:created>
  <dcterms:modified xsi:type="dcterms:W3CDTF">2022-12-09T07:56:00Z</dcterms:modified>
</cp:coreProperties>
</file>