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2F86B7B5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B13507">
        <w:rPr>
          <w:iCs/>
          <w:sz w:val="22"/>
          <w:szCs w:val="22"/>
        </w:rPr>
        <w:t>96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0265D647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CF0447" w:rsidRPr="004C5660">
        <w:rPr>
          <w:b/>
          <w:bCs/>
          <w:sz w:val="22"/>
          <w:szCs w:val="22"/>
        </w:rPr>
        <w:t xml:space="preserve">przygotowanie, przeprowadzenie oraz ewaluacja poprowadzonego przez Wykonawcę szkolenia warsztatowego w zakresie public </w:t>
      </w:r>
      <w:proofErr w:type="spellStart"/>
      <w:r w:rsidR="00CF0447" w:rsidRPr="004C5660">
        <w:rPr>
          <w:b/>
          <w:bCs/>
          <w:sz w:val="22"/>
          <w:szCs w:val="22"/>
        </w:rPr>
        <w:t>speaking</w:t>
      </w:r>
      <w:proofErr w:type="spellEnd"/>
      <w:r w:rsidR="00CF0447" w:rsidRPr="004C5660">
        <w:rPr>
          <w:b/>
          <w:bCs/>
          <w:sz w:val="22"/>
          <w:szCs w:val="22"/>
        </w:rPr>
        <w:t xml:space="preserve"> dla pracowników Biura Programów Zewnętrznych i Międzysektorowych (</w:t>
      </w:r>
      <w:proofErr w:type="spellStart"/>
      <w:r w:rsidR="00CF0447" w:rsidRPr="004C5660">
        <w:rPr>
          <w:b/>
          <w:bCs/>
          <w:sz w:val="22"/>
          <w:szCs w:val="22"/>
        </w:rPr>
        <w:t>BPZiM</w:t>
      </w:r>
      <w:proofErr w:type="spellEnd"/>
      <w:r w:rsidR="00CF0447" w:rsidRPr="004C5660">
        <w:rPr>
          <w:b/>
          <w:bCs/>
          <w:sz w:val="22"/>
          <w:szCs w:val="22"/>
        </w:rPr>
        <w:t>) Fundacji Rozwoju Systemu Edukacji (FRSE), wraz z obsługą konferencyjno-gastronomiczną</w:t>
      </w:r>
      <w:r w:rsidR="001465B7" w:rsidRPr="001465B7">
        <w:rPr>
          <w:b/>
          <w:bCs/>
          <w:sz w:val="22"/>
          <w:szCs w:val="22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0A31F8DE" w:rsidR="00DC5B7C" w:rsidRPr="00CD6605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CD6605">
        <w:rPr>
          <w:iCs/>
          <w:sz w:val="22"/>
          <w:szCs w:val="22"/>
        </w:rPr>
        <w:t xml:space="preserve">w </w:t>
      </w:r>
      <w:r w:rsidR="008A3FEC" w:rsidRPr="00CD6605">
        <w:rPr>
          <w:iCs/>
          <w:sz w:val="22"/>
          <w:szCs w:val="22"/>
        </w:rPr>
        <w:t>……</w:t>
      </w:r>
      <w:r w:rsidR="00EB624B" w:rsidRPr="00CD6605">
        <w:rPr>
          <w:iCs/>
          <w:sz w:val="22"/>
          <w:szCs w:val="22"/>
        </w:rPr>
        <w:t>.</w:t>
      </w:r>
      <w:r w:rsidRPr="00CD6605">
        <w:rPr>
          <w:iCs/>
          <w:sz w:val="22"/>
          <w:szCs w:val="22"/>
        </w:rPr>
        <w:t xml:space="preserve"> mieszczącym się w</w:t>
      </w:r>
      <w:r w:rsidR="00EB624B" w:rsidRPr="00CD6605">
        <w:rPr>
          <w:iCs/>
          <w:sz w:val="22"/>
          <w:szCs w:val="22"/>
        </w:rPr>
        <w:t xml:space="preserve"> </w:t>
      </w:r>
      <w:r w:rsidR="00251C9D" w:rsidRPr="00CD6605">
        <w:rPr>
          <w:iCs/>
          <w:sz w:val="22"/>
          <w:szCs w:val="22"/>
        </w:rPr>
        <w:t xml:space="preserve">Warszawie </w:t>
      </w:r>
      <w:r w:rsidRPr="00CD6605">
        <w:rPr>
          <w:iCs/>
          <w:sz w:val="22"/>
          <w:szCs w:val="22"/>
        </w:rPr>
        <w:t xml:space="preserve">przy ulicy </w:t>
      </w:r>
      <w:r w:rsidR="008A3FEC" w:rsidRPr="00CD6605">
        <w:rPr>
          <w:iCs/>
          <w:sz w:val="22"/>
          <w:szCs w:val="22"/>
        </w:rPr>
        <w:t>……..</w:t>
      </w:r>
      <w:r w:rsidR="00291B43" w:rsidRPr="00CD6605">
        <w:rPr>
          <w:iCs/>
          <w:sz w:val="22"/>
          <w:szCs w:val="22"/>
        </w:rPr>
        <w:t>.</w:t>
      </w:r>
    </w:p>
    <w:p w14:paraId="3EDC4A2B" w14:textId="6A28EC18" w:rsidR="00D57E4F" w:rsidRPr="006936FC" w:rsidRDefault="00077A8B" w:rsidP="00077A8B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>
        <w:rPr>
          <w:sz w:val="22"/>
          <w:szCs w:val="22"/>
        </w:rPr>
        <w:t xml:space="preserve">Umowa będzie obowiązywać od dnia jej podpisania do 15 października 2022 r., </w:t>
      </w:r>
      <w:r w:rsidR="00AF3393">
        <w:rPr>
          <w:sz w:val="22"/>
          <w:szCs w:val="22"/>
        </w:rPr>
        <w:t xml:space="preserve">z zastrzeżeniem, że </w:t>
      </w:r>
      <w:r>
        <w:rPr>
          <w:sz w:val="22"/>
          <w:szCs w:val="22"/>
        </w:rPr>
        <w:t>Wykonawca zobowiązuję się zorganizować szkolenie w</w:t>
      </w:r>
      <w:r w:rsidR="00AF3393">
        <w:rPr>
          <w:sz w:val="22"/>
          <w:szCs w:val="22"/>
        </w:rPr>
        <w:t xml:space="preserve"> terminie </w:t>
      </w:r>
      <w:r w:rsidR="00CF0447">
        <w:rPr>
          <w:sz w:val="22"/>
          <w:szCs w:val="22"/>
        </w:rPr>
        <w:t>wrzesień</w:t>
      </w:r>
      <w:r w:rsidR="00AF3393">
        <w:rPr>
          <w:sz w:val="22"/>
          <w:szCs w:val="22"/>
        </w:rPr>
        <w:t xml:space="preserve"> – </w:t>
      </w:r>
      <w:r w:rsidR="00CF0447">
        <w:rPr>
          <w:sz w:val="22"/>
          <w:szCs w:val="22"/>
        </w:rPr>
        <w:t>październik</w:t>
      </w:r>
      <w:r w:rsidR="006936FC">
        <w:rPr>
          <w:sz w:val="22"/>
          <w:szCs w:val="22"/>
        </w:rPr>
        <w:t xml:space="preserve">, przy czym </w:t>
      </w:r>
      <w:r w:rsidR="006936FC" w:rsidRPr="006936FC">
        <w:rPr>
          <w:bCs/>
          <w:sz w:val="22"/>
          <w:szCs w:val="22"/>
        </w:rPr>
        <w:t xml:space="preserve">zamawiający poda </w:t>
      </w:r>
      <w:r w:rsidR="00AF3393">
        <w:rPr>
          <w:bCs/>
          <w:sz w:val="22"/>
          <w:szCs w:val="22"/>
        </w:rPr>
        <w:t>dokładny termin</w:t>
      </w:r>
      <w:r w:rsidR="006936FC" w:rsidRPr="006936FC">
        <w:rPr>
          <w:bCs/>
          <w:sz w:val="22"/>
          <w:szCs w:val="22"/>
        </w:rPr>
        <w:t xml:space="preserve"> realizacji szkolenia na 10 dni kalendarzowych od podpisania umowy.</w:t>
      </w:r>
    </w:p>
    <w:p w14:paraId="5D906446" w14:textId="65AC2238" w:rsidR="006936FC" w:rsidRPr="006936FC" w:rsidRDefault="006936FC" w:rsidP="006936FC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Zamawiający może </w:t>
      </w:r>
      <w:r>
        <w:rPr>
          <w:bCs/>
          <w:sz w:val="22"/>
          <w:szCs w:val="22"/>
        </w:rPr>
        <w:t>odwołać szkolenie</w:t>
      </w:r>
      <w:r w:rsidRPr="006936FC">
        <w:rPr>
          <w:bCs/>
          <w:sz w:val="22"/>
          <w:szCs w:val="22"/>
        </w:rPr>
        <w:t xml:space="preserve"> na </w:t>
      </w:r>
      <w:r w:rsidRPr="006936FC">
        <w:rPr>
          <w:b/>
          <w:bCs/>
          <w:sz w:val="22"/>
          <w:szCs w:val="22"/>
        </w:rPr>
        <w:t xml:space="preserve">14 dni kalendarzowych </w:t>
      </w:r>
      <w:r w:rsidRPr="006936FC">
        <w:rPr>
          <w:bCs/>
          <w:sz w:val="22"/>
          <w:szCs w:val="22"/>
        </w:rPr>
        <w:t xml:space="preserve">poprzedzających dzień rozpoczęcia szkolenia. 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0E7EBC29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84D10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884D10">
        <w:rPr>
          <w:rFonts w:ascii="Times New Roman" w:eastAsia="Times New Roman" w:hAnsi="Times New Roman"/>
        </w:rPr>
        <w:t>……..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48A43DFA"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5FEA80DA" w14:textId="652E6FFE" w:rsidR="00AD57AD" w:rsidRDefault="00AD57AD" w:rsidP="00AD57AD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18B505F" w14:textId="77777777" w:rsidR="00AF3393" w:rsidRPr="00190A8A" w:rsidRDefault="00AF3393" w:rsidP="00AD57AD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2D3E8D12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</w:t>
      </w:r>
      <w:r w:rsidR="00AD57AD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023B4135" w14:textId="57220E47" w:rsidR="006936FC" w:rsidRPr="006936FC" w:rsidRDefault="006936FC" w:rsidP="006936FC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6936FC">
        <w:rPr>
          <w:sz w:val="22"/>
          <w:szCs w:val="22"/>
        </w:rPr>
        <w:t>Po odbytym szkoleniu trener przygotowuje raport trenerski obejmujący w szczególności:</w:t>
      </w:r>
    </w:p>
    <w:p w14:paraId="36413525" w14:textId="6BB60BDB" w:rsidR="006936FC" w:rsidRPr="006936FC" w:rsidRDefault="006936FC" w:rsidP="006936FC">
      <w:pPr>
        <w:spacing w:after="120"/>
        <w:ind w:left="284"/>
        <w:jc w:val="both"/>
        <w:rPr>
          <w:sz w:val="22"/>
          <w:szCs w:val="22"/>
        </w:rPr>
      </w:pPr>
      <w:r w:rsidRPr="006936FC">
        <w:rPr>
          <w:sz w:val="22"/>
          <w:szCs w:val="22"/>
        </w:rPr>
        <w:t>a. zrealizowany program;</w:t>
      </w:r>
    </w:p>
    <w:p w14:paraId="7EA08A55" w14:textId="7617EDFC" w:rsidR="006936FC" w:rsidRPr="006936FC" w:rsidRDefault="006936FC" w:rsidP="006936FC">
      <w:pPr>
        <w:spacing w:after="120"/>
        <w:ind w:left="284"/>
        <w:jc w:val="both"/>
        <w:rPr>
          <w:sz w:val="22"/>
          <w:szCs w:val="22"/>
        </w:rPr>
      </w:pPr>
      <w:r w:rsidRPr="006936FC">
        <w:rPr>
          <w:sz w:val="22"/>
          <w:szCs w:val="22"/>
        </w:rPr>
        <w:t>b. swoje uwagi do programu;</w:t>
      </w:r>
    </w:p>
    <w:p w14:paraId="6FE7D111" w14:textId="10D5985B" w:rsidR="006936FC" w:rsidRPr="006936FC" w:rsidRDefault="006936FC" w:rsidP="006936FC">
      <w:pPr>
        <w:spacing w:after="120"/>
        <w:ind w:left="284"/>
        <w:jc w:val="both"/>
        <w:rPr>
          <w:sz w:val="22"/>
          <w:szCs w:val="22"/>
        </w:rPr>
      </w:pPr>
      <w:r w:rsidRPr="006936FC">
        <w:rPr>
          <w:sz w:val="22"/>
          <w:szCs w:val="22"/>
        </w:rPr>
        <w:t>c. ewaluację szkolenia przeprowadzoną wśród uczestników;</w:t>
      </w:r>
    </w:p>
    <w:p w14:paraId="2B4C727C" w14:textId="6E4D1B5B" w:rsidR="006936FC" w:rsidRPr="006936FC" w:rsidRDefault="006936FC" w:rsidP="006936FC">
      <w:pPr>
        <w:spacing w:after="120"/>
        <w:ind w:left="284"/>
        <w:jc w:val="both"/>
        <w:rPr>
          <w:sz w:val="22"/>
          <w:szCs w:val="22"/>
        </w:rPr>
      </w:pPr>
      <w:r w:rsidRPr="006936FC">
        <w:rPr>
          <w:sz w:val="22"/>
          <w:szCs w:val="22"/>
        </w:rPr>
        <w:t>d. ogólne uwagi o grupie i dynamice szkolenia;</w:t>
      </w:r>
    </w:p>
    <w:p w14:paraId="2ED0DBE2" w14:textId="09D12182" w:rsidR="006936FC" w:rsidRPr="006936FC" w:rsidRDefault="006936FC" w:rsidP="006936FC">
      <w:pPr>
        <w:spacing w:after="120"/>
        <w:ind w:left="284"/>
        <w:jc w:val="both"/>
        <w:rPr>
          <w:sz w:val="22"/>
          <w:szCs w:val="22"/>
        </w:rPr>
      </w:pPr>
      <w:r w:rsidRPr="006936FC">
        <w:rPr>
          <w:sz w:val="22"/>
          <w:szCs w:val="22"/>
        </w:rPr>
        <w:t xml:space="preserve">Raporty powinny być wysłane mailem do osoby </w:t>
      </w:r>
      <w:r>
        <w:rPr>
          <w:sz w:val="22"/>
          <w:szCs w:val="22"/>
        </w:rPr>
        <w:t>wskazanej w ust. 3</w:t>
      </w:r>
      <w:r w:rsidRPr="006936FC">
        <w:rPr>
          <w:sz w:val="22"/>
          <w:szCs w:val="22"/>
        </w:rPr>
        <w:t xml:space="preserve"> nie później niż </w:t>
      </w:r>
      <w:r w:rsidRPr="006936FC">
        <w:rPr>
          <w:b/>
          <w:sz w:val="22"/>
          <w:szCs w:val="22"/>
        </w:rPr>
        <w:t>7 dni</w:t>
      </w:r>
      <w:r w:rsidRPr="006936FC">
        <w:rPr>
          <w:sz w:val="22"/>
          <w:szCs w:val="22"/>
        </w:rPr>
        <w:t xml:space="preserve"> od zakończenia szkolenia.</w:t>
      </w:r>
    </w:p>
    <w:p w14:paraId="57868464" w14:textId="63BAF1A5" w:rsidR="009173EF" w:rsidRPr="006936FC" w:rsidRDefault="009173EF" w:rsidP="006936F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/>
        </w:rPr>
      </w:pPr>
      <w:r w:rsidRPr="006936FC">
        <w:rPr>
          <w:rFonts w:ascii="Times New Roman" w:eastAsia="Times New Roman" w:hAnsi="Times New Roman"/>
        </w:rPr>
        <w:t>Osoba uprawnioną ze strony Zamawiającego do kontaktu z Wykonawc</w:t>
      </w:r>
      <w:r w:rsidR="004C2BAE" w:rsidRPr="006936FC">
        <w:rPr>
          <w:rFonts w:ascii="Times New Roman" w:eastAsia="Times New Roman" w:hAnsi="Times New Roman"/>
        </w:rPr>
        <w:t>ą</w:t>
      </w:r>
      <w:r w:rsidR="00F91425" w:rsidRPr="006936FC">
        <w:rPr>
          <w:rFonts w:ascii="Times New Roman" w:eastAsia="Times New Roman" w:hAnsi="Times New Roman"/>
        </w:rPr>
        <w:t xml:space="preserve"> w sprawach związanych</w:t>
      </w:r>
      <w:r w:rsidR="00D93179" w:rsidRPr="006936FC">
        <w:rPr>
          <w:rFonts w:ascii="Times New Roman" w:eastAsia="Times New Roman" w:hAnsi="Times New Roman"/>
        </w:rPr>
        <w:t xml:space="preserve"> </w:t>
      </w:r>
      <w:r w:rsidRPr="006936FC">
        <w:rPr>
          <w:rFonts w:ascii="Times New Roman" w:eastAsia="Times New Roman" w:hAnsi="Times New Roman"/>
        </w:rPr>
        <w:t xml:space="preserve">z wykonaniem </w:t>
      </w:r>
      <w:r w:rsidR="00D93179" w:rsidRPr="006936FC">
        <w:rPr>
          <w:rFonts w:ascii="Times New Roman" w:eastAsia="Times New Roman" w:hAnsi="Times New Roman"/>
        </w:rPr>
        <w:t>Umowy</w:t>
      </w:r>
      <w:r w:rsidR="004C2BAE" w:rsidRPr="006936FC">
        <w:rPr>
          <w:rFonts w:ascii="Times New Roman" w:eastAsia="Times New Roman" w:hAnsi="Times New Roman"/>
        </w:rPr>
        <w:t xml:space="preserve"> jest </w:t>
      </w:r>
      <w:r w:rsidR="008A3FEC" w:rsidRPr="006936FC">
        <w:rPr>
          <w:rFonts w:ascii="Times New Roman" w:eastAsia="Times New Roman" w:hAnsi="Times New Roman"/>
        </w:rPr>
        <w:t>……..</w:t>
      </w:r>
      <w:r w:rsidR="00190A8A" w:rsidRPr="006936FC">
        <w:rPr>
          <w:rFonts w:ascii="Times New Roman" w:eastAsia="Times New Roman" w:hAnsi="Times New Roman"/>
        </w:rPr>
        <w:t>,</w:t>
      </w:r>
      <w:r w:rsidR="00AB11A6" w:rsidRPr="006936FC">
        <w:rPr>
          <w:rFonts w:ascii="Times New Roman" w:eastAsia="Times New Roman" w:hAnsi="Times New Roman"/>
        </w:rPr>
        <w:t xml:space="preserve"> e-mail: </w:t>
      </w:r>
      <w:hyperlink r:id="rId7" w:history="1">
        <w:r w:rsidR="008A3FEC" w:rsidRPr="006936FC">
          <w:rPr>
            <w:rFonts w:ascii="Times New Roman" w:eastAsia="Times New Roman" w:hAnsi="Times New Roman"/>
          </w:rPr>
          <w:t>……</w:t>
        </w:r>
      </w:hyperlink>
    </w:p>
    <w:p w14:paraId="5E91C2E6" w14:textId="5F5EF129" w:rsidR="00375894" w:rsidRPr="00190A8A" w:rsidRDefault="00375894" w:rsidP="006936FC">
      <w:pPr>
        <w:numPr>
          <w:ilvl w:val="0"/>
          <w:numId w:val="22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1FE5602C" w:rsidR="003A04AB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bookmarkStart w:id="0" w:name="_Hlk111199590"/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 xml:space="preserve">wymogów określonych dla </w:t>
      </w:r>
      <w:bookmarkEnd w:id="0"/>
      <w:r w:rsidRPr="00190A8A">
        <w:rPr>
          <w:sz w:val="22"/>
          <w:szCs w:val="22"/>
        </w:rPr>
        <w:t>miejsca świadczenia usługi, a w szczególności: standa</w:t>
      </w:r>
      <w:r w:rsidR="00BE5CBB" w:rsidRPr="00190A8A">
        <w:rPr>
          <w:sz w:val="22"/>
          <w:szCs w:val="22"/>
        </w:rPr>
        <w:t xml:space="preserve">rdu i wyposażenia </w:t>
      </w:r>
      <w:r w:rsidR="00AD57AD">
        <w:rPr>
          <w:sz w:val="22"/>
          <w:szCs w:val="22"/>
        </w:rPr>
        <w:t xml:space="preserve">Sal, wyżywienia, </w:t>
      </w:r>
    </w:p>
    <w:p w14:paraId="1D31FE3A" w14:textId="61D27207" w:rsidR="00AD57AD" w:rsidRPr="00190A8A" w:rsidRDefault="00AD57AD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D57AD">
        <w:rPr>
          <w:sz w:val="22"/>
          <w:szCs w:val="22"/>
        </w:rPr>
        <w:t xml:space="preserve">niespełnienie przewidzianych w </w:t>
      </w:r>
      <w:r w:rsidRPr="00AD57AD">
        <w:rPr>
          <w:b/>
          <w:sz w:val="22"/>
          <w:szCs w:val="22"/>
        </w:rPr>
        <w:t xml:space="preserve">opisie przedmiotu zamówienia </w:t>
      </w:r>
      <w:r w:rsidRPr="00AD57AD">
        <w:rPr>
          <w:sz w:val="22"/>
          <w:szCs w:val="22"/>
        </w:rPr>
        <w:t>wymogów określonych dla</w:t>
      </w:r>
      <w:r>
        <w:rPr>
          <w:sz w:val="22"/>
          <w:szCs w:val="22"/>
        </w:rPr>
        <w:t xml:space="preserve"> trener</w:t>
      </w:r>
      <w:r w:rsidR="00BC1891">
        <w:rPr>
          <w:sz w:val="22"/>
          <w:szCs w:val="22"/>
        </w:rPr>
        <w:t>ów</w:t>
      </w:r>
      <w:r>
        <w:rPr>
          <w:sz w:val="22"/>
          <w:szCs w:val="22"/>
        </w:rPr>
        <w:t>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797CB0">
        <w:rPr>
          <w:b/>
          <w:spacing w:val="10"/>
          <w:sz w:val="22"/>
          <w:szCs w:val="22"/>
          <w:lang w:eastAsia="ar-SA"/>
        </w:rPr>
        <w:t>.</w:t>
      </w:r>
      <w:r w:rsidRPr="00797CB0">
        <w:rPr>
          <w:b/>
          <w:spacing w:val="10"/>
          <w:sz w:val="22"/>
          <w:szCs w:val="22"/>
          <w:lang w:eastAsia="ar-SA"/>
        </w:rPr>
        <w:t xml:space="preserve"> </w:t>
      </w:r>
      <w:r w:rsidR="00D93179" w:rsidRPr="00797CB0">
        <w:rPr>
          <w:b/>
          <w:spacing w:val="10"/>
          <w:sz w:val="22"/>
          <w:szCs w:val="22"/>
          <w:lang w:eastAsia="ar-SA"/>
        </w:rPr>
        <w:t>Odstąpienia od U</w:t>
      </w:r>
      <w:r w:rsidRPr="00797CB0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4B0B696D" w14:textId="1B887050" w:rsidR="00B27B43" w:rsidRPr="00190A8A" w:rsidRDefault="00B27B4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niewykorzystania przedmiotu umowy w zakresie ilościowym w wysokości </w:t>
      </w:r>
      <w:r w:rsidRPr="00AF3393">
        <w:rPr>
          <w:b/>
          <w:bCs/>
          <w:sz w:val="22"/>
          <w:szCs w:val="22"/>
        </w:rPr>
        <w:t xml:space="preserve">do </w:t>
      </w:r>
      <w:r w:rsidR="00B33F1F">
        <w:rPr>
          <w:b/>
          <w:bCs/>
          <w:sz w:val="22"/>
          <w:szCs w:val="22"/>
        </w:rPr>
        <w:t>3</w:t>
      </w:r>
      <w:r w:rsidRPr="00AF3393">
        <w:rPr>
          <w:b/>
          <w:bCs/>
          <w:sz w:val="22"/>
          <w:szCs w:val="22"/>
        </w:rPr>
        <w:t>0% usług wynikających z formularza oferty</w:t>
      </w:r>
      <w:r>
        <w:rPr>
          <w:sz w:val="22"/>
          <w:szCs w:val="22"/>
        </w:rPr>
        <w:t xml:space="preserve">. Wykonawca </w:t>
      </w:r>
      <w:r>
        <w:rPr>
          <w:sz w:val="22"/>
          <w:szCs w:val="22"/>
        </w:rPr>
        <w:lastRenderedPageBreak/>
        <w:t>oświadcza, że nie będzie z tego tytułu wnosił żadnych roszczeń. Ilość zamawianych usług będzie wynikać z bieżącego zapotrzebowania Zamawiającego uzgodnionego z Wykonawcą – zgodnie z postanowieniami umowy.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7DFEE880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 xml:space="preserve">Załącznik nr </w:t>
    </w:r>
    <w:r w:rsidR="002D1595">
      <w:rPr>
        <w:noProof/>
        <w:sz w:val="22"/>
        <w:szCs w:val="22"/>
      </w:rPr>
      <w:t>4</w:t>
    </w:r>
    <w:r w:rsidRPr="00CB35FF">
      <w:rPr>
        <w:noProof/>
        <w:sz w:val="22"/>
        <w:szCs w:val="22"/>
      </w:rPr>
      <w:t xml:space="preserve">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2148"/>
        </w:tabs>
        <w:ind w:left="2111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8"/>
  </w:num>
  <w:num w:numId="2" w16cid:durableId="1878472230">
    <w:abstractNumId w:val="25"/>
  </w:num>
  <w:num w:numId="3" w16cid:durableId="377821858">
    <w:abstractNumId w:val="1"/>
  </w:num>
  <w:num w:numId="4" w16cid:durableId="1783114168">
    <w:abstractNumId w:val="9"/>
  </w:num>
  <w:num w:numId="5" w16cid:durableId="853105822">
    <w:abstractNumId w:val="12"/>
  </w:num>
  <w:num w:numId="6" w16cid:durableId="1359090358">
    <w:abstractNumId w:val="27"/>
  </w:num>
  <w:num w:numId="7" w16cid:durableId="388192669">
    <w:abstractNumId w:val="31"/>
  </w:num>
  <w:num w:numId="8" w16cid:durableId="196549638">
    <w:abstractNumId w:val="5"/>
  </w:num>
  <w:num w:numId="9" w16cid:durableId="1417941815">
    <w:abstractNumId w:val="32"/>
  </w:num>
  <w:num w:numId="10" w16cid:durableId="774599964">
    <w:abstractNumId w:val="16"/>
  </w:num>
  <w:num w:numId="11" w16cid:durableId="1588803914">
    <w:abstractNumId w:val="14"/>
  </w:num>
  <w:num w:numId="12" w16cid:durableId="400253560">
    <w:abstractNumId w:val="2"/>
  </w:num>
  <w:num w:numId="13" w16cid:durableId="2055881411">
    <w:abstractNumId w:val="30"/>
  </w:num>
  <w:num w:numId="14" w16cid:durableId="716859868">
    <w:abstractNumId w:val="7"/>
  </w:num>
  <w:num w:numId="15" w16cid:durableId="1193618689">
    <w:abstractNumId w:val="15"/>
  </w:num>
  <w:num w:numId="16" w16cid:durableId="1061292237">
    <w:abstractNumId w:val="10"/>
  </w:num>
  <w:num w:numId="17" w16cid:durableId="1851142726">
    <w:abstractNumId w:val="35"/>
  </w:num>
  <w:num w:numId="18" w16cid:durableId="1542085643">
    <w:abstractNumId w:val="23"/>
  </w:num>
  <w:num w:numId="19" w16cid:durableId="521087239">
    <w:abstractNumId w:val="20"/>
  </w:num>
  <w:num w:numId="20" w16cid:durableId="1736182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3"/>
  </w:num>
  <w:num w:numId="22" w16cid:durableId="2110421289">
    <w:abstractNumId w:val="34"/>
  </w:num>
  <w:num w:numId="23" w16cid:durableId="334772797">
    <w:abstractNumId w:val="24"/>
  </w:num>
  <w:num w:numId="24" w16cid:durableId="1923948108">
    <w:abstractNumId w:val="19"/>
  </w:num>
  <w:num w:numId="25" w16cid:durableId="343478333">
    <w:abstractNumId w:val="26"/>
  </w:num>
  <w:num w:numId="26" w16cid:durableId="31461369">
    <w:abstractNumId w:val="3"/>
  </w:num>
  <w:num w:numId="27" w16cid:durableId="287244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7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8"/>
  </w:num>
  <w:num w:numId="37" w16cid:durableId="307126261">
    <w:abstractNumId w:val="33"/>
  </w:num>
  <w:num w:numId="38" w16cid:durableId="248931748">
    <w:abstractNumId w:val="22"/>
  </w:num>
  <w:num w:numId="39" w16cid:durableId="686369207">
    <w:abstractNumId w:val="29"/>
  </w:num>
  <w:num w:numId="40" w16cid:durableId="2065131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A8B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465B7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51C9D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595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936FC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97CB0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41B60"/>
    <w:rsid w:val="0085011D"/>
    <w:rsid w:val="00852034"/>
    <w:rsid w:val="008550E6"/>
    <w:rsid w:val="00861D11"/>
    <w:rsid w:val="00864253"/>
    <w:rsid w:val="00884D10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7003A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57AD"/>
    <w:rsid w:val="00AD69F8"/>
    <w:rsid w:val="00AE39F9"/>
    <w:rsid w:val="00AE68ED"/>
    <w:rsid w:val="00AF3393"/>
    <w:rsid w:val="00B0656F"/>
    <w:rsid w:val="00B13507"/>
    <w:rsid w:val="00B20862"/>
    <w:rsid w:val="00B27B43"/>
    <w:rsid w:val="00B33F1F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891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D6605"/>
    <w:rsid w:val="00CE31B3"/>
    <w:rsid w:val="00CE7ECB"/>
    <w:rsid w:val="00CF0447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86E14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610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6403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Karolina Brodalka</cp:lastModifiedBy>
  <cp:revision>42</cp:revision>
  <cp:lastPrinted>2021-07-29T12:29:00Z</cp:lastPrinted>
  <dcterms:created xsi:type="dcterms:W3CDTF">2019-01-18T12:25:00Z</dcterms:created>
  <dcterms:modified xsi:type="dcterms:W3CDTF">2022-09-14T11:02:00Z</dcterms:modified>
</cp:coreProperties>
</file>