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78B" w14:textId="5D11CCED" w:rsidR="0027756E" w:rsidRDefault="003A7CAE" w:rsidP="00B8217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Opis Przedmiotu </w:t>
      </w:r>
      <w:r w:rsidR="00B821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Zamówienia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B8217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OPZ</w:t>
      </w:r>
    </w:p>
    <w:p w14:paraId="28014E0A" w14:textId="12D55A23" w:rsidR="00B82176" w:rsidRDefault="00B82176" w:rsidP="00B8217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Przedmiotem zamówienia jest kompleksowa realizacja ( wykonanie, montaż i demontaż) </w:t>
      </w:r>
      <w:r w:rsidR="004B1E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standów</w:t>
      </w:r>
      <w:r w:rsidR="0013662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półkowych</w:t>
      </w:r>
      <w:r w:rsidR="004B1E3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z miejscem na poster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badawczo-analitycznych</w:t>
      </w:r>
      <w:r w:rsidR="00FD4F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z oświetleniem.</w:t>
      </w:r>
    </w:p>
    <w:p w14:paraId="586125CF" w14:textId="21F44FBE" w:rsidR="0013662D" w:rsidRDefault="0013662D" w:rsidP="00B82176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662"/>
      </w:tblGrid>
      <w:tr w:rsidR="0013662D" w:rsidRPr="00D86F3E" w14:paraId="0621C765" w14:textId="77777777" w:rsidTr="008A4E86">
        <w:trPr>
          <w:trHeight w:val="47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A85154E" w14:textId="77777777" w:rsidR="0013662D" w:rsidRPr="00D86F3E" w:rsidRDefault="0013662D" w:rsidP="008A4E86">
            <w:pPr>
              <w:pStyle w:val="Bezodstpw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6E8F2F98" w14:textId="42B836DB" w:rsidR="0013662D" w:rsidRPr="00D86F3E" w:rsidRDefault="00EB0D6C" w:rsidP="008A4E86">
            <w:pPr>
              <w:rPr>
                <w:rFonts w:cstheme="minorHAnsi"/>
                <w:b/>
                <w:color w:val="000000" w:themeColor="text1"/>
              </w:rPr>
            </w:pPr>
            <w:r w:rsidRPr="00D86F3E">
              <w:rPr>
                <w:rFonts w:cstheme="minorHAnsi"/>
                <w:b/>
              </w:rPr>
              <w:t>Stand półkowy z posterem na górze w poziomie</w:t>
            </w:r>
            <w:r w:rsidR="0013662D" w:rsidRPr="00D86F3E">
              <w:rPr>
                <w:rFonts w:cstheme="minorHAnsi"/>
                <w:b/>
              </w:rPr>
              <w:t xml:space="preserve"> (wymiary 1</w:t>
            </w:r>
            <w:r w:rsidRPr="00D86F3E">
              <w:rPr>
                <w:rFonts w:cstheme="minorHAnsi"/>
                <w:b/>
              </w:rPr>
              <w:t>4</w:t>
            </w:r>
            <w:r w:rsidR="0013662D" w:rsidRPr="00D86F3E">
              <w:rPr>
                <w:rFonts w:cstheme="minorHAnsi"/>
                <w:b/>
              </w:rPr>
              <w:t>00 x 2300)</w:t>
            </w:r>
          </w:p>
        </w:tc>
      </w:tr>
      <w:tr w:rsidR="0013662D" w:rsidRPr="00D86F3E" w14:paraId="540FB559" w14:textId="77777777" w:rsidTr="008A4E86">
        <w:tc>
          <w:tcPr>
            <w:tcW w:w="710" w:type="dxa"/>
          </w:tcPr>
          <w:p w14:paraId="58EB13D4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4D649750" w14:textId="77777777" w:rsidR="0013662D" w:rsidRPr="00D86F3E" w:rsidRDefault="0013662D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777452DE" w14:textId="402FCD0E" w:rsidR="0013662D" w:rsidRPr="00D86F3E" w:rsidRDefault="00EB0D6C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Stand półkowy o </w:t>
            </w:r>
            <w:r w:rsidR="0013662D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szerokość 1</w:t>
            </w:r>
            <w:r w:rsidR="00F666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13662D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00 mm, wysokość </w:t>
            </w:r>
            <w:r w:rsidR="00F666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15</w:t>
            </w:r>
            <w:r w:rsidR="0013662D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00 mm; +/–15% dopuszczalna tolerancja). </w:t>
            </w:r>
          </w:p>
          <w:p w14:paraId="3F021B90" w14:textId="18E599E3" w:rsidR="00A34F23" w:rsidRPr="00D86F3E" w:rsidRDefault="00A34F23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Poster badawczo- analityczny</w:t>
            </w:r>
            <w:r w:rsidR="000655B7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( dwustronny)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o szerokości 1400 mm, wysokości 800 mm ; +/–15% dopuszczalna tolerancja).</w:t>
            </w:r>
          </w:p>
          <w:p w14:paraId="6BF96E13" w14:textId="0D3C8236" w:rsidR="00A34F23" w:rsidRPr="00D86F3E" w:rsidRDefault="00A34F23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Pólki o szerokości 800 mm, wysokości 450 mm, głębokości </w:t>
            </w:r>
            <w:r w:rsidR="005F08E4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300 mm</w:t>
            </w:r>
            <w:r w:rsidR="00871BE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, grubości 70 mm </w:t>
            </w:r>
          </w:p>
          <w:p w14:paraId="270DB619" w14:textId="00C7437A" w:rsidR="00A34F23" w:rsidRPr="00D86F3E" w:rsidRDefault="00A34F23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3662D" w:rsidRPr="00D86F3E" w14:paraId="7C0FEEB1" w14:textId="77777777" w:rsidTr="008A4E86">
        <w:trPr>
          <w:trHeight w:val="454"/>
        </w:trPr>
        <w:tc>
          <w:tcPr>
            <w:tcW w:w="710" w:type="dxa"/>
          </w:tcPr>
          <w:p w14:paraId="79ACF01E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7A84B877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Surowiec/materiał</w:t>
            </w:r>
          </w:p>
        </w:tc>
        <w:tc>
          <w:tcPr>
            <w:tcW w:w="6662" w:type="dxa"/>
          </w:tcPr>
          <w:p w14:paraId="50A599F3" w14:textId="3696B2D0" w:rsidR="0013662D" w:rsidRPr="00D86F3E" w:rsidRDefault="008904DF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eastAsia="Calibri" w:cstheme="minorHAnsi"/>
              </w:rPr>
              <w:t>tektura, karton</w:t>
            </w:r>
            <w:r w:rsidR="00930968">
              <w:rPr>
                <w:rFonts w:eastAsia="Calibri" w:cstheme="minorHAnsi"/>
              </w:rPr>
              <w:t xml:space="preserve"> </w:t>
            </w:r>
            <w:r w:rsidRPr="00D86F3E">
              <w:rPr>
                <w:rFonts w:eastAsia="Calibri" w:cstheme="minorHAnsi"/>
              </w:rPr>
              <w:t>lub materiał o podobnych właściwościach</w:t>
            </w:r>
          </w:p>
        </w:tc>
      </w:tr>
      <w:tr w:rsidR="0013662D" w:rsidRPr="00D86F3E" w14:paraId="0581E33E" w14:textId="77777777" w:rsidTr="008A4E86">
        <w:trPr>
          <w:trHeight w:val="771"/>
        </w:trPr>
        <w:tc>
          <w:tcPr>
            <w:tcW w:w="710" w:type="dxa"/>
          </w:tcPr>
          <w:p w14:paraId="0A450054" w14:textId="77777777" w:rsidR="0013662D" w:rsidRPr="00D86F3E" w:rsidRDefault="0013662D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2A4C18" w14:textId="28E8392F" w:rsidR="0013662D" w:rsidRPr="00D86F3E" w:rsidRDefault="0013662D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technika zadruku/znakowania</w:t>
            </w:r>
          </w:p>
        </w:tc>
        <w:tc>
          <w:tcPr>
            <w:tcW w:w="6662" w:type="dxa"/>
          </w:tcPr>
          <w:p w14:paraId="35B5E353" w14:textId="5371668E" w:rsidR="0013662D" w:rsidRPr="00D86F3E" w:rsidRDefault="0013662D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Wykonanie wydruku grafiki na </w:t>
            </w:r>
            <w:proofErr w:type="spellStart"/>
            <w:r w:rsidR="008F4217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pcv</w:t>
            </w:r>
            <w:proofErr w:type="spellEnd"/>
            <w:r w:rsidR="008F4217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i doklejanie (wymienna) 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wg projektu przygotowanego przez zamawiającego. Zadruk 4+</w:t>
            </w:r>
            <w:r w:rsidR="00FC720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  <w:p w14:paraId="1DDEC03F" w14:textId="77777777" w:rsidR="0013662D" w:rsidRPr="00D86F3E" w:rsidRDefault="0013662D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3662D" w:rsidRPr="00D86F3E" w14:paraId="70F48B16" w14:textId="77777777" w:rsidTr="008A4E86">
        <w:trPr>
          <w:trHeight w:val="333"/>
        </w:trPr>
        <w:tc>
          <w:tcPr>
            <w:tcW w:w="710" w:type="dxa"/>
          </w:tcPr>
          <w:p w14:paraId="62F77765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4AAC4E88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Dodatkowe informacje</w:t>
            </w:r>
          </w:p>
        </w:tc>
        <w:tc>
          <w:tcPr>
            <w:tcW w:w="6662" w:type="dxa"/>
          </w:tcPr>
          <w:p w14:paraId="7310FAA4" w14:textId="6282B663" w:rsidR="00FD4F73" w:rsidRPr="00D86F3E" w:rsidRDefault="00B02B5A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 xml:space="preserve">Stand półkowy składa się z minimum dwóch regałów z możliwością dostępu  po obu stronach. Stand złączony u góry posterem na którym znajdować się będzie grafika z możliwością wymiany  wg projektu zamawiającego. </w:t>
            </w:r>
            <w:r w:rsidR="00AA3984" w:rsidRPr="00D86F3E">
              <w:rPr>
                <w:rFonts w:cstheme="minorHAnsi"/>
                <w:color w:val="000000" w:themeColor="text1"/>
              </w:rPr>
              <w:t>Całość wzmocniona</w:t>
            </w:r>
            <w:r w:rsidR="00FC7207">
              <w:rPr>
                <w:rFonts w:cstheme="minorHAnsi"/>
                <w:color w:val="000000" w:themeColor="text1"/>
              </w:rPr>
              <w:t xml:space="preserve"> samodzielną </w:t>
            </w:r>
            <w:r w:rsidR="00AA3984" w:rsidRPr="00D86F3E">
              <w:rPr>
                <w:rFonts w:cstheme="minorHAnsi"/>
                <w:color w:val="000000" w:themeColor="text1"/>
              </w:rPr>
              <w:t xml:space="preserve"> podstawą do konstrukcji w celu wzmocnienia stabilności i ekspozycji produktów do 15-20 kg</w:t>
            </w:r>
            <w:r w:rsidR="00FD4F73" w:rsidRPr="00D86F3E">
              <w:rPr>
                <w:rFonts w:cstheme="minorHAnsi"/>
                <w:color w:val="000000" w:themeColor="text1"/>
              </w:rPr>
              <w:t xml:space="preserve">. </w:t>
            </w:r>
          </w:p>
          <w:p w14:paraId="70B310D3" w14:textId="59CF2970" w:rsidR="00B02B5A" w:rsidRPr="00D86F3E" w:rsidRDefault="00FD4F73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 xml:space="preserve">Całość będzie oświetlana </w:t>
            </w:r>
            <w:r w:rsidR="007E0806">
              <w:rPr>
                <w:rFonts w:cstheme="minorHAnsi"/>
                <w:color w:val="000000" w:themeColor="text1"/>
              </w:rPr>
              <w:t xml:space="preserve">bezprzewodowo </w:t>
            </w:r>
            <w:r w:rsidRPr="00D86F3E">
              <w:rPr>
                <w:rFonts w:cstheme="minorHAnsi"/>
                <w:color w:val="000000" w:themeColor="text1"/>
              </w:rPr>
              <w:t xml:space="preserve">lampą </w:t>
            </w:r>
            <w:r w:rsidR="00304DD1" w:rsidRPr="00D86F3E">
              <w:rPr>
                <w:rFonts w:cstheme="minorHAnsi"/>
                <w:color w:val="000000" w:themeColor="text1"/>
              </w:rPr>
              <w:t xml:space="preserve">LED </w:t>
            </w:r>
            <w:r w:rsidRPr="00D86F3E">
              <w:rPr>
                <w:rFonts w:cstheme="minorHAnsi"/>
                <w:color w:val="000000" w:themeColor="text1"/>
              </w:rPr>
              <w:t xml:space="preserve">od góry. </w:t>
            </w:r>
          </w:p>
          <w:p w14:paraId="4F4DA660" w14:textId="166393BE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3662D" w:rsidRPr="00D86F3E" w14:paraId="161DC2BA" w14:textId="77777777" w:rsidTr="008A4E86">
        <w:trPr>
          <w:trHeight w:val="2551"/>
        </w:trPr>
        <w:tc>
          <w:tcPr>
            <w:tcW w:w="710" w:type="dxa"/>
          </w:tcPr>
          <w:p w14:paraId="7088BF81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4927A316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10A85A23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596ADB5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092CD0D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3AD12C76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05A38250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6CCAE990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3F6F237C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5B134B9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1A406D88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34B6C975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Ilustracja poglądowa</w:t>
            </w:r>
          </w:p>
        </w:tc>
        <w:tc>
          <w:tcPr>
            <w:tcW w:w="6662" w:type="dxa"/>
          </w:tcPr>
          <w:p w14:paraId="76C914CC" w14:textId="04DA737F" w:rsidR="0013662D" w:rsidRPr="00D86F3E" w:rsidRDefault="00AB2425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object w:dxaOrig="3330" w:dyaOrig="5020" w14:anchorId="73200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207.75pt" o:ole="">
                  <v:imagedata r:id="rId5" o:title=""/>
                </v:shape>
                <o:OLEObject Type="Embed" ProgID="PBrush" ShapeID="_x0000_i1025" DrawAspect="Content" ObjectID="_1723459690" r:id="rId6"/>
              </w:object>
            </w:r>
          </w:p>
          <w:p w14:paraId="1B2FDC29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3662D" w:rsidRPr="00D86F3E" w14:paraId="3A315724" w14:textId="77777777" w:rsidTr="008A4E86">
        <w:trPr>
          <w:trHeight w:val="70"/>
        </w:trPr>
        <w:tc>
          <w:tcPr>
            <w:tcW w:w="710" w:type="dxa"/>
          </w:tcPr>
          <w:p w14:paraId="0EC40508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1101C4DF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Wycena</w:t>
            </w:r>
          </w:p>
        </w:tc>
        <w:tc>
          <w:tcPr>
            <w:tcW w:w="6662" w:type="dxa"/>
          </w:tcPr>
          <w:p w14:paraId="0BEA6500" w14:textId="77777777" w:rsidR="0013662D" w:rsidRPr="00D86F3E" w:rsidRDefault="0013662D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1</w:t>
            </w:r>
          </w:p>
        </w:tc>
      </w:tr>
      <w:tr w:rsidR="004C5D49" w:rsidRPr="00D86F3E" w14:paraId="227EAC9F" w14:textId="77777777" w:rsidTr="008A4E86">
        <w:trPr>
          <w:trHeight w:val="70"/>
        </w:trPr>
        <w:tc>
          <w:tcPr>
            <w:tcW w:w="710" w:type="dxa"/>
          </w:tcPr>
          <w:p w14:paraId="11E8C504" w14:textId="77777777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29DAE220" w14:textId="57DB7D48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62" w:type="dxa"/>
          </w:tcPr>
          <w:p w14:paraId="4D21BDE4" w14:textId="28A833E4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4A3E1D3" w14:textId="074C0598" w:rsidR="0013662D" w:rsidRDefault="0013662D" w:rsidP="00B82176">
      <w:pPr>
        <w:jc w:val="center"/>
      </w:pPr>
    </w:p>
    <w:p w14:paraId="0A7F4D92" w14:textId="0BF69B26" w:rsidR="00AA3984" w:rsidRDefault="00AA3984" w:rsidP="00B82176">
      <w:pPr>
        <w:jc w:val="center"/>
      </w:pPr>
    </w:p>
    <w:p w14:paraId="0EAAC13F" w14:textId="47C44974" w:rsidR="00AA3984" w:rsidRDefault="00AA3984" w:rsidP="00B82176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6662"/>
      </w:tblGrid>
      <w:tr w:rsidR="00AA3984" w:rsidRPr="00D86F3E" w14:paraId="212B0B03" w14:textId="77777777" w:rsidTr="008A4E86">
        <w:trPr>
          <w:trHeight w:val="47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BD4F27B" w14:textId="77777777" w:rsidR="00AA3984" w:rsidRPr="00D86F3E" w:rsidRDefault="00AA3984" w:rsidP="008A4E86">
            <w:pPr>
              <w:pStyle w:val="Bezodstpw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0366FE00" w14:textId="13B4BC97" w:rsidR="00AA3984" w:rsidRPr="00D86F3E" w:rsidRDefault="00AA3984" w:rsidP="008A4E86">
            <w:pPr>
              <w:rPr>
                <w:rFonts w:cstheme="minorHAnsi"/>
                <w:b/>
                <w:color w:val="000000" w:themeColor="text1"/>
              </w:rPr>
            </w:pPr>
            <w:r w:rsidRPr="00D86F3E">
              <w:rPr>
                <w:rFonts w:cstheme="minorHAnsi"/>
                <w:b/>
              </w:rPr>
              <w:t>Stand półkowy z posterem na górze w pionie (wymiary 1</w:t>
            </w:r>
            <w:r w:rsidR="002932CB" w:rsidRPr="00D86F3E">
              <w:rPr>
                <w:rFonts w:cstheme="minorHAnsi"/>
                <w:b/>
              </w:rPr>
              <w:t>2</w:t>
            </w:r>
            <w:r w:rsidRPr="00D86F3E">
              <w:rPr>
                <w:rFonts w:cstheme="minorHAnsi"/>
                <w:b/>
              </w:rPr>
              <w:t>00 x 2</w:t>
            </w:r>
            <w:r w:rsidR="002932CB" w:rsidRPr="00D86F3E">
              <w:rPr>
                <w:rFonts w:cstheme="minorHAnsi"/>
                <w:b/>
              </w:rPr>
              <w:t>5</w:t>
            </w:r>
            <w:r w:rsidRPr="00D86F3E">
              <w:rPr>
                <w:rFonts w:cstheme="minorHAnsi"/>
                <w:b/>
              </w:rPr>
              <w:t>00)</w:t>
            </w:r>
          </w:p>
        </w:tc>
      </w:tr>
      <w:tr w:rsidR="00AA3984" w:rsidRPr="00D86F3E" w14:paraId="3F5FFAD3" w14:textId="77777777" w:rsidTr="008A4E86">
        <w:tc>
          <w:tcPr>
            <w:tcW w:w="710" w:type="dxa"/>
          </w:tcPr>
          <w:p w14:paraId="0B5230BC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6B244A13" w14:textId="77777777" w:rsidR="00AA3984" w:rsidRPr="00D86F3E" w:rsidRDefault="00AA3984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Wymiary</w:t>
            </w:r>
          </w:p>
        </w:tc>
        <w:tc>
          <w:tcPr>
            <w:tcW w:w="6662" w:type="dxa"/>
          </w:tcPr>
          <w:p w14:paraId="6A3ABA6E" w14:textId="772AF28C" w:rsidR="00AA3984" w:rsidRPr="00D86F3E" w:rsidRDefault="00AA3984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Stand półkowy o  szerokość 1200 mm, wysokość </w:t>
            </w:r>
            <w:r w:rsidR="00871BE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12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00 mm; +/–15% dopuszczalna tolerancja). </w:t>
            </w:r>
          </w:p>
          <w:p w14:paraId="6A0EEDCB" w14:textId="54A10D6B" w:rsidR="00AA3984" w:rsidRPr="00D86F3E" w:rsidRDefault="00AA3984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Poster badawczo- analityczny </w:t>
            </w:r>
            <w:r w:rsidR="002932CB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(dwustronny) 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o szerokości </w:t>
            </w:r>
            <w:r w:rsidR="002932CB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8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00 mm, wysokości </w:t>
            </w:r>
            <w:r w:rsidR="002932CB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71BE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00 mm ; +/–15% dopuszczalna tolerancja).</w:t>
            </w:r>
          </w:p>
          <w:p w14:paraId="59C56ACC" w14:textId="62B8BD18" w:rsidR="00AA3984" w:rsidRPr="00D86F3E" w:rsidRDefault="00AA3984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Pólki o szerokości 800 mm, wysokości 4</w:t>
            </w:r>
            <w:r w:rsidR="000655B7"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0</w:t>
            </w: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0 mm, głębokości 300 mm</w:t>
            </w:r>
            <w:r w:rsidR="00871BE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grubości 70 mm</w:t>
            </w:r>
          </w:p>
          <w:p w14:paraId="059EFD16" w14:textId="77777777" w:rsidR="00AA3984" w:rsidRPr="00D86F3E" w:rsidRDefault="00AA3984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3984" w:rsidRPr="00D86F3E" w14:paraId="57177E12" w14:textId="77777777" w:rsidTr="008A4E86">
        <w:trPr>
          <w:trHeight w:val="454"/>
        </w:trPr>
        <w:tc>
          <w:tcPr>
            <w:tcW w:w="710" w:type="dxa"/>
          </w:tcPr>
          <w:p w14:paraId="60265594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39AE024E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Surowiec/materiał</w:t>
            </w:r>
          </w:p>
        </w:tc>
        <w:tc>
          <w:tcPr>
            <w:tcW w:w="6662" w:type="dxa"/>
          </w:tcPr>
          <w:p w14:paraId="639B479F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eastAsia="Calibri" w:cstheme="minorHAnsi"/>
              </w:rPr>
              <w:t>tektura, karton, karton-gips lub materiał o podobnych właściwościach</w:t>
            </w:r>
          </w:p>
        </w:tc>
      </w:tr>
      <w:tr w:rsidR="00AA3984" w:rsidRPr="00D86F3E" w14:paraId="727FA7B0" w14:textId="77777777" w:rsidTr="008A4E86">
        <w:trPr>
          <w:trHeight w:val="771"/>
        </w:trPr>
        <w:tc>
          <w:tcPr>
            <w:tcW w:w="710" w:type="dxa"/>
          </w:tcPr>
          <w:p w14:paraId="3B4C542D" w14:textId="77777777" w:rsidR="00AA3984" w:rsidRPr="00D86F3E" w:rsidRDefault="00AA3984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4621CE" w14:textId="77777777" w:rsidR="00AA3984" w:rsidRPr="00D86F3E" w:rsidRDefault="00AA3984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86F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technika zadruku/znakowania</w:t>
            </w:r>
          </w:p>
        </w:tc>
        <w:tc>
          <w:tcPr>
            <w:tcW w:w="6662" w:type="dxa"/>
          </w:tcPr>
          <w:p w14:paraId="6F8BC568" w14:textId="30E0DDC2" w:rsidR="00AA3984" w:rsidRPr="00D86F3E" w:rsidRDefault="00AA3984" w:rsidP="008A4E86">
            <w:pPr>
              <w:pStyle w:val="Zwykyteks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Wykonanie wydruku grafiki na </w:t>
            </w:r>
            <w:proofErr w:type="spellStart"/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pcv</w:t>
            </w:r>
            <w:proofErr w:type="spellEnd"/>
            <w:r w:rsidRPr="00D86F3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i doklejanie (wymienna) wg projektu przygotowanego przez zamawiającego. Zadruk 4+</w:t>
            </w:r>
            <w:r w:rsidR="00FC720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4.</w:t>
            </w:r>
          </w:p>
          <w:p w14:paraId="6021246F" w14:textId="77777777" w:rsidR="00AA3984" w:rsidRPr="00D86F3E" w:rsidRDefault="00AA3984" w:rsidP="008A4E86">
            <w:pPr>
              <w:pStyle w:val="Zwykytek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3984" w:rsidRPr="00D86F3E" w14:paraId="7F4D5482" w14:textId="77777777" w:rsidTr="008A4E86">
        <w:trPr>
          <w:trHeight w:val="333"/>
        </w:trPr>
        <w:tc>
          <w:tcPr>
            <w:tcW w:w="710" w:type="dxa"/>
          </w:tcPr>
          <w:p w14:paraId="26510453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0D1FA186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Dodatkowe informacje</w:t>
            </w:r>
          </w:p>
        </w:tc>
        <w:tc>
          <w:tcPr>
            <w:tcW w:w="6662" w:type="dxa"/>
          </w:tcPr>
          <w:p w14:paraId="11843C18" w14:textId="30DF1733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Stand półkowy składa się z minimum dwóch regałów z możliwością dostępu  po obu stronach. Stand złączony u góry posterem</w:t>
            </w:r>
            <w:r w:rsidR="000655B7" w:rsidRPr="00D86F3E">
              <w:rPr>
                <w:rFonts w:cstheme="minorHAnsi"/>
                <w:color w:val="000000" w:themeColor="text1"/>
              </w:rPr>
              <w:t xml:space="preserve">, </w:t>
            </w:r>
            <w:r w:rsidRPr="00D86F3E">
              <w:rPr>
                <w:rFonts w:cstheme="minorHAnsi"/>
                <w:color w:val="000000" w:themeColor="text1"/>
              </w:rPr>
              <w:t>na którym znajdować się będzie grafika z</w:t>
            </w:r>
            <w:r w:rsidR="000655B7" w:rsidRPr="00D86F3E">
              <w:rPr>
                <w:rFonts w:cstheme="minorHAnsi"/>
                <w:color w:val="000000" w:themeColor="text1"/>
              </w:rPr>
              <w:t xml:space="preserve"> obu stron (</w:t>
            </w:r>
            <w:r w:rsidRPr="00D86F3E">
              <w:rPr>
                <w:rFonts w:cstheme="minorHAnsi"/>
                <w:color w:val="000000" w:themeColor="text1"/>
              </w:rPr>
              <w:t>wymian</w:t>
            </w:r>
            <w:r w:rsidR="000655B7" w:rsidRPr="00D86F3E">
              <w:rPr>
                <w:rFonts w:cstheme="minorHAnsi"/>
                <w:color w:val="000000" w:themeColor="text1"/>
              </w:rPr>
              <w:t>a)</w:t>
            </w:r>
            <w:r w:rsidRPr="00D86F3E">
              <w:rPr>
                <w:rFonts w:cstheme="minorHAnsi"/>
                <w:color w:val="000000" w:themeColor="text1"/>
              </w:rPr>
              <w:t xml:space="preserve">  wg projektu zamawiającego. Całość wzmocniona</w:t>
            </w:r>
            <w:r w:rsidR="00FC7207">
              <w:rPr>
                <w:rFonts w:cstheme="minorHAnsi"/>
                <w:color w:val="000000" w:themeColor="text1"/>
              </w:rPr>
              <w:t xml:space="preserve"> samodzielna</w:t>
            </w:r>
            <w:r w:rsidRPr="00D86F3E">
              <w:rPr>
                <w:rFonts w:cstheme="minorHAnsi"/>
                <w:color w:val="000000" w:themeColor="text1"/>
              </w:rPr>
              <w:t xml:space="preserve"> podstawą do konstrukcji w celu wzmocnienia stabilności i ekspozycji produktów do 15-20 kg. </w:t>
            </w:r>
          </w:p>
          <w:p w14:paraId="190210DB" w14:textId="17A25ED3" w:rsidR="00AA3984" w:rsidRPr="00D86F3E" w:rsidRDefault="00FD4F73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Całość będzie oświetlana</w:t>
            </w:r>
            <w:r w:rsidR="007E0806">
              <w:rPr>
                <w:rFonts w:cstheme="minorHAnsi"/>
                <w:color w:val="000000" w:themeColor="text1"/>
              </w:rPr>
              <w:t xml:space="preserve"> bezprzewodowo</w:t>
            </w:r>
            <w:r w:rsidRPr="00D86F3E">
              <w:rPr>
                <w:rFonts w:cstheme="minorHAnsi"/>
                <w:color w:val="000000" w:themeColor="text1"/>
              </w:rPr>
              <w:t xml:space="preserve"> lampą </w:t>
            </w:r>
            <w:r w:rsidR="00304DD1" w:rsidRPr="00D86F3E">
              <w:rPr>
                <w:rFonts w:cstheme="minorHAnsi"/>
                <w:color w:val="000000" w:themeColor="text1"/>
              </w:rPr>
              <w:t xml:space="preserve">LED </w:t>
            </w:r>
            <w:r w:rsidRPr="00D86F3E">
              <w:rPr>
                <w:rFonts w:cstheme="minorHAnsi"/>
                <w:color w:val="000000" w:themeColor="text1"/>
              </w:rPr>
              <w:t xml:space="preserve">od góry. </w:t>
            </w:r>
          </w:p>
        </w:tc>
      </w:tr>
      <w:tr w:rsidR="00AA3984" w:rsidRPr="00D86F3E" w14:paraId="1F9B64F2" w14:textId="77777777" w:rsidTr="00304DD1">
        <w:trPr>
          <w:trHeight w:val="3410"/>
        </w:trPr>
        <w:tc>
          <w:tcPr>
            <w:tcW w:w="710" w:type="dxa"/>
          </w:tcPr>
          <w:p w14:paraId="54AFECD9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7C1E10C7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8769B3B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692DE080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200A85F0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4EC11031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5F9716FE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4259FD64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115ACD7B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6389AD97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33D565C1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1CAD662C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Ilustracja poglądowa</w:t>
            </w:r>
          </w:p>
        </w:tc>
        <w:tc>
          <w:tcPr>
            <w:tcW w:w="6662" w:type="dxa"/>
          </w:tcPr>
          <w:p w14:paraId="71486EF1" w14:textId="77777777" w:rsidR="00AA3984" w:rsidRPr="00D86F3E" w:rsidRDefault="00AA3984" w:rsidP="009A723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7405DA7A" w14:textId="0B74830A" w:rsidR="00304DD1" w:rsidRPr="00D86F3E" w:rsidRDefault="00304DD1" w:rsidP="00304DD1">
            <w:pPr>
              <w:spacing w:line="240" w:lineRule="auto"/>
              <w:rPr>
                <w:rFonts w:cstheme="minorHAnsi"/>
              </w:rPr>
            </w:pPr>
            <w:r w:rsidRPr="00D86F3E">
              <w:rPr>
                <w:rFonts w:cstheme="minorHAnsi"/>
              </w:rPr>
              <w:object w:dxaOrig="2850" w:dyaOrig="6180" w14:anchorId="5442C5FA">
                <v:shape id="_x0000_i1026" type="#_x0000_t75" style="width:76.5pt;height:165.75pt" o:ole="">
                  <v:imagedata r:id="rId7" o:title=""/>
                </v:shape>
                <o:OLEObject Type="Embed" ProgID="PBrush" ShapeID="_x0000_i1026" DrawAspect="Content" ObjectID="_1723459691" r:id="rId8"/>
              </w:object>
            </w:r>
          </w:p>
        </w:tc>
      </w:tr>
      <w:tr w:rsidR="00AA3984" w:rsidRPr="00D86F3E" w14:paraId="2EA94608" w14:textId="77777777" w:rsidTr="008A4E86">
        <w:trPr>
          <w:trHeight w:val="70"/>
        </w:trPr>
        <w:tc>
          <w:tcPr>
            <w:tcW w:w="710" w:type="dxa"/>
          </w:tcPr>
          <w:p w14:paraId="277C5DAD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69226D71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Wycena</w:t>
            </w:r>
          </w:p>
        </w:tc>
        <w:tc>
          <w:tcPr>
            <w:tcW w:w="6662" w:type="dxa"/>
          </w:tcPr>
          <w:p w14:paraId="68CD7FB6" w14:textId="77777777" w:rsidR="00AA3984" w:rsidRPr="00D86F3E" w:rsidRDefault="00AA3984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D86F3E">
              <w:rPr>
                <w:rFonts w:cstheme="minorHAnsi"/>
                <w:color w:val="000000" w:themeColor="text1"/>
              </w:rPr>
              <w:t>1</w:t>
            </w:r>
          </w:p>
        </w:tc>
      </w:tr>
      <w:tr w:rsidR="004C5D49" w:rsidRPr="00D86F3E" w14:paraId="335709D9" w14:textId="77777777" w:rsidTr="008A4E86">
        <w:trPr>
          <w:trHeight w:val="70"/>
        </w:trPr>
        <w:tc>
          <w:tcPr>
            <w:tcW w:w="710" w:type="dxa"/>
          </w:tcPr>
          <w:p w14:paraId="2EF05D60" w14:textId="77777777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14:paraId="563AF5C1" w14:textId="4C451DC9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662" w:type="dxa"/>
          </w:tcPr>
          <w:p w14:paraId="2EF2CAB3" w14:textId="6ABF69A7" w:rsidR="004C5D49" w:rsidRPr="00D86F3E" w:rsidRDefault="004C5D49" w:rsidP="008A4E8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FEC0051" w14:textId="2D869ABF" w:rsidR="00AA3984" w:rsidRDefault="00AA3984" w:rsidP="00B82176">
      <w:pPr>
        <w:jc w:val="center"/>
      </w:pPr>
    </w:p>
    <w:p w14:paraId="1FEB5EA4" w14:textId="239A7779" w:rsidR="00FA7F4C" w:rsidRDefault="00FA7F4C" w:rsidP="00B82176">
      <w:pPr>
        <w:jc w:val="center"/>
      </w:pPr>
    </w:p>
    <w:p w14:paraId="77E611C7" w14:textId="0A94C997" w:rsidR="00FA7F4C" w:rsidRDefault="00FA7F4C" w:rsidP="00FA7F4C">
      <w:r w:rsidRPr="00B133F9">
        <w:rPr>
          <w:b/>
          <w:bCs/>
        </w:rPr>
        <w:t>Szacunkowy nakład wynosi 10 sztuk ( zamawiający po podpisaniu umowy poda dokładną ilość ze standów).</w:t>
      </w:r>
    </w:p>
    <w:sectPr w:rsidR="00FA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334D"/>
    <w:multiLevelType w:val="hybridMultilevel"/>
    <w:tmpl w:val="9C38BE06"/>
    <w:lvl w:ilvl="0" w:tplc="5CCA447C">
      <w:start w:val="1"/>
      <w:numFmt w:val="upperRoman"/>
      <w:lvlText w:val="%1."/>
      <w:lvlJc w:val="right"/>
      <w:pPr>
        <w:ind w:left="720" w:hanging="360"/>
      </w:pPr>
    </w:lvl>
    <w:lvl w:ilvl="1" w:tplc="D8A82F9A">
      <w:start w:val="1"/>
      <w:numFmt w:val="lowerLetter"/>
      <w:lvlText w:val="%2."/>
      <w:lvlJc w:val="left"/>
      <w:pPr>
        <w:ind w:left="1440" w:hanging="360"/>
      </w:pPr>
    </w:lvl>
    <w:lvl w:ilvl="2" w:tplc="789C7DEC">
      <w:start w:val="1"/>
      <w:numFmt w:val="lowerRoman"/>
      <w:lvlText w:val="%3."/>
      <w:lvlJc w:val="right"/>
      <w:pPr>
        <w:ind w:left="2160" w:hanging="180"/>
      </w:pPr>
    </w:lvl>
    <w:lvl w:ilvl="3" w:tplc="24CCF1B6">
      <w:start w:val="1"/>
      <w:numFmt w:val="decimal"/>
      <w:lvlText w:val="%4."/>
      <w:lvlJc w:val="left"/>
      <w:pPr>
        <w:ind w:left="2880" w:hanging="360"/>
      </w:pPr>
    </w:lvl>
    <w:lvl w:ilvl="4" w:tplc="75A0E006">
      <w:start w:val="1"/>
      <w:numFmt w:val="lowerLetter"/>
      <w:lvlText w:val="%5."/>
      <w:lvlJc w:val="left"/>
      <w:pPr>
        <w:ind w:left="3600" w:hanging="360"/>
      </w:pPr>
    </w:lvl>
    <w:lvl w:ilvl="5" w:tplc="D474E29E">
      <w:start w:val="1"/>
      <w:numFmt w:val="lowerRoman"/>
      <w:lvlText w:val="%6."/>
      <w:lvlJc w:val="right"/>
      <w:pPr>
        <w:ind w:left="4320" w:hanging="180"/>
      </w:pPr>
    </w:lvl>
    <w:lvl w:ilvl="6" w:tplc="4FC0D4F4">
      <w:start w:val="1"/>
      <w:numFmt w:val="decimal"/>
      <w:lvlText w:val="%7."/>
      <w:lvlJc w:val="left"/>
      <w:pPr>
        <w:ind w:left="5040" w:hanging="360"/>
      </w:pPr>
    </w:lvl>
    <w:lvl w:ilvl="7" w:tplc="45AEB3EC">
      <w:start w:val="1"/>
      <w:numFmt w:val="lowerLetter"/>
      <w:lvlText w:val="%8."/>
      <w:lvlJc w:val="left"/>
      <w:pPr>
        <w:ind w:left="5760" w:hanging="360"/>
      </w:pPr>
    </w:lvl>
    <w:lvl w:ilvl="8" w:tplc="E474E2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B79"/>
    <w:multiLevelType w:val="hybridMultilevel"/>
    <w:tmpl w:val="46DA7108"/>
    <w:lvl w:ilvl="0" w:tplc="C548DC92">
      <w:start w:val="1"/>
      <w:numFmt w:val="decimal"/>
      <w:lvlText w:val="%1."/>
      <w:lvlJc w:val="left"/>
      <w:pPr>
        <w:ind w:left="720" w:hanging="360"/>
      </w:pPr>
    </w:lvl>
    <w:lvl w:ilvl="1" w:tplc="45D0D3F2">
      <w:start w:val="1"/>
      <w:numFmt w:val="lowerLetter"/>
      <w:lvlText w:val="%2."/>
      <w:lvlJc w:val="left"/>
      <w:pPr>
        <w:ind w:left="1440" w:hanging="360"/>
      </w:pPr>
    </w:lvl>
    <w:lvl w:ilvl="2" w:tplc="79A65A10">
      <w:start w:val="1"/>
      <w:numFmt w:val="lowerRoman"/>
      <w:lvlText w:val="%3."/>
      <w:lvlJc w:val="right"/>
      <w:pPr>
        <w:ind w:left="2160" w:hanging="180"/>
      </w:pPr>
    </w:lvl>
    <w:lvl w:ilvl="3" w:tplc="783AAC70">
      <w:start w:val="1"/>
      <w:numFmt w:val="decimal"/>
      <w:lvlText w:val="%4."/>
      <w:lvlJc w:val="left"/>
      <w:pPr>
        <w:ind w:left="2880" w:hanging="360"/>
      </w:pPr>
    </w:lvl>
    <w:lvl w:ilvl="4" w:tplc="EC3C6E02">
      <w:start w:val="1"/>
      <w:numFmt w:val="lowerLetter"/>
      <w:lvlText w:val="%5."/>
      <w:lvlJc w:val="left"/>
      <w:pPr>
        <w:ind w:left="3600" w:hanging="360"/>
      </w:pPr>
    </w:lvl>
    <w:lvl w:ilvl="5" w:tplc="D6A4E686">
      <w:start w:val="1"/>
      <w:numFmt w:val="lowerRoman"/>
      <w:lvlText w:val="%6."/>
      <w:lvlJc w:val="right"/>
      <w:pPr>
        <w:ind w:left="4320" w:hanging="180"/>
      </w:pPr>
    </w:lvl>
    <w:lvl w:ilvl="6" w:tplc="23C6A9BA">
      <w:start w:val="1"/>
      <w:numFmt w:val="decimal"/>
      <w:lvlText w:val="%7."/>
      <w:lvlJc w:val="left"/>
      <w:pPr>
        <w:ind w:left="5040" w:hanging="360"/>
      </w:pPr>
    </w:lvl>
    <w:lvl w:ilvl="7" w:tplc="E6B8B552">
      <w:start w:val="1"/>
      <w:numFmt w:val="lowerLetter"/>
      <w:lvlText w:val="%8."/>
      <w:lvlJc w:val="left"/>
      <w:pPr>
        <w:ind w:left="5760" w:hanging="360"/>
      </w:pPr>
    </w:lvl>
    <w:lvl w:ilvl="8" w:tplc="953EE9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0C4"/>
    <w:multiLevelType w:val="hybridMultilevel"/>
    <w:tmpl w:val="4C469878"/>
    <w:lvl w:ilvl="0" w:tplc="D85A7612">
      <w:start w:val="1"/>
      <w:numFmt w:val="decimal"/>
      <w:lvlText w:val="%1."/>
      <w:lvlJc w:val="left"/>
      <w:pPr>
        <w:ind w:left="720" w:hanging="360"/>
      </w:pPr>
    </w:lvl>
    <w:lvl w:ilvl="1" w:tplc="2A20898E">
      <w:start w:val="1"/>
      <w:numFmt w:val="lowerLetter"/>
      <w:lvlText w:val="%2."/>
      <w:lvlJc w:val="left"/>
      <w:pPr>
        <w:ind w:left="1440" w:hanging="360"/>
      </w:pPr>
    </w:lvl>
    <w:lvl w:ilvl="2" w:tplc="A0184A26">
      <w:start w:val="1"/>
      <w:numFmt w:val="lowerRoman"/>
      <w:lvlText w:val="%3."/>
      <w:lvlJc w:val="right"/>
      <w:pPr>
        <w:ind w:left="2160" w:hanging="180"/>
      </w:pPr>
    </w:lvl>
    <w:lvl w:ilvl="3" w:tplc="E18EB32C">
      <w:start w:val="1"/>
      <w:numFmt w:val="decimal"/>
      <w:lvlText w:val="%4."/>
      <w:lvlJc w:val="left"/>
      <w:pPr>
        <w:ind w:left="2880" w:hanging="360"/>
      </w:pPr>
    </w:lvl>
    <w:lvl w:ilvl="4" w:tplc="13949A18">
      <w:start w:val="1"/>
      <w:numFmt w:val="lowerLetter"/>
      <w:lvlText w:val="%5."/>
      <w:lvlJc w:val="left"/>
      <w:pPr>
        <w:ind w:left="3600" w:hanging="360"/>
      </w:pPr>
    </w:lvl>
    <w:lvl w:ilvl="5" w:tplc="3B1AE430">
      <w:start w:val="1"/>
      <w:numFmt w:val="lowerRoman"/>
      <w:lvlText w:val="%6."/>
      <w:lvlJc w:val="right"/>
      <w:pPr>
        <w:ind w:left="4320" w:hanging="180"/>
      </w:pPr>
    </w:lvl>
    <w:lvl w:ilvl="6" w:tplc="8D708A46">
      <w:start w:val="1"/>
      <w:numFmt w:val="decimal"/>
      <w:lvlText w:val="%7."/>
      <w:lvlJc w:val="left"/>
      <w:pPr>
        <w:ind w:left="5040" w:hanging="360"/>
      </w:pPr>
    </w:lvl>
    <w:lvl w:ilvl="7" w:tplc="074C4610">
      <w:start w:val="1"/>
      <w:numFmt w:val="lowerLetter"/>
      <w:lvlText w:val="%8."/>
      <w:lvlJc w:val="left"/>
      <w:pPr>
        <w:ind w:left="5760" w:hanging="360"/>
      </w:pPr>
    </w:lvl>
    <w:lvl w:ilvl="8" w:tplc="4EC2C802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24497">
    <w:abstractNumId w:val="1"/>
  </w:num>
  <w:num w:numId="2" w16cid:durableId="132866331">
    <w:abstractNumId w:val="2"/>
  </w:num>
  <w:num w:numId="3" w16cid:durableId="21667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AE"/>
    <w:rsid w:val="000655B7"/>
    <w:rsid w:val="0013662D"/>
    <w:rsid w:val="0027756E"/>
    <w:rsid w:val="002932CB"/>
    <w:rsid w:val="00304DD1"/>
    <w:rsid w:val="003A7CAE"/>
    <w:rsid w:val="004B1E30"/>
    <w:rsid w:val="004C5D49"/>
    <w:rsid w:val="005F08E4"/>
    <w:rsid w:val="00741BF3"/>
    <w:rsid w:val="00776B8E"/>
    <w:rsid w:val="007E0806"/>
    <w:rsid w:val="00871BE4"/>
    <w:rsid w:val="008904DF"/>
    <w:rsid w:val="008F4217"/>
    <w:rsid w:val="00930968"/>
    <w:rsid w:val="009A7237"/>
    <w:rsid w:val="00A237D9"/>
    <w:rsid w:val="00A34F23"/>
    <w:rsid w:val="00AA3984"/>
    <w:rsid w:val="00AB2425"/>
    <w:rsid w:val="00B02B5A"/>
    <w:rsid w:val="00B82176"/>
    <w:rsid w:val="00D86F3E"/>
    <w:rsid w:val="00EB0D6C"/>
    <w:rsid w:val="00F66614"/>
    <w:rsid w:val="00FA7F4C"/>
    <w:rsid w:val="00FC7207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C67770"/>
  <w15:chartTrackingRefBased/>
  <w15:docId w15:val="{6D56C521-B2D2-47CF-B5EB-0EB1A02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C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366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62D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13662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Katarzyna Sobejko</cp:lastModifiedBy>
  <cp:revision>11</cp:revision>
  <dcterms:created xsi:type="dcterms:W3CDTF">2022-08-17T10:35:00Z</dcterms:created>
  <dcterms:modified xsi:type="dcterms:W3CDTF">2022-08-31T12:02:00Z</dcterms:modified>
</cp:coreProperties>
</file>