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4D8" w14:textId="77777777" w:rsidR="00A559B1" w:rsidRPr="00EF4268" w:rsidRDefault="00A559B1" w:rsidP="00A658C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51521887" w14:textId="77777777" w:rsidR="00A559B1" w:rsidRPr="00EF4268" w:rsidRDefault="00A559B1" w:rsidP="00A658C0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4268">
        <w:rPr>
          <w:rFonts w:eastAsia="Times New Roman" w:cstheme="minorHAnsi"/>
          <w:b/>
          <w:lang w:eastAsia="pl-PL"/>
        </w:rPr>
        <w:t>OPIS PRZEDMIOTU ZAMÓWIENIA</w:t>
      </w:r>
    </w:p>
    <w:p w14:paraId="0C626A2D" w14:textId="77777777" w:rsidR="002D1566" w:rsidRPr="00EF4268" w:rsidRDefault="002D1566" w:rsidP="00A658C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05BF30C9" w14:textId="58AA2A90" w:rsidR="00002642" w:rsidRDefault="00A559B1" w:rsidP="009A0C3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F4268">
        <w:rPr>
          <w:rFonts w:eastAsia="Times New Roman" w:cstheme="minorHAnsi"/>
          <w:lang w:eastAsia="pl-PL"/>
        </w:rPr>
        <w:t>Przedmiotem za</w:t>
      </w:r>
      <w:r w:rsidR="00713361">
        <w:rPr>
          <w:rFonts w:eastAsia="Times New Roman" w:cstheme="minorHAnsi"/>
          <w:lang w:eastAsia="pl-PL"/>
        </w:rPr>
        <w:t>mówienia</w:t>
      </w:r>
      <w:r w:rsidRPr="00EF4268">
        <w:rPr>
          <w:rFonts w:eastAsia="Times New Roman" w:cstheme="minorHAnsi"/>
          <w:lang w:eastAsia="pl-PL"/>
        </w:rPr>
        <w:t xml:space="preserve"> jest</w:t>
      </w:r>
      <w:r w:rsidR="00D71FE2" w:rsidRPr="00EF4268">
        <w:rPr>
          <w:rFonts w:eastAsia="Times New Roman" w:cstheme="minorHAnsi"/>
          <w:lang w:eastAsia="pl-PL"/>
        </w:rPr>
        <w:t xml:space="preserve"> </w:t>
      </w:r>
      <w:bookmarkStart w:id="0" w:name="_Hlk97708128"/>
      <w:r w:rsidR="00D71FE2" w:rsidRPr="00EF4268">
        <w:rPr>
          <w:rFonts w:eastAsia="Times New Roman" w:cstheme="minorHAnsi"/>
          <w:b/>
          <w:lang w:eastAsia="pl-PL"/>
        </w:rPr>
        <w:t>kompleksowa</w:t>
      </w:r>
      <w:r w:rsidR="00D71FE2" w:rsidRPr="00EF4268">
        <w:rPr>
          <w:rFonts w:eastAsia="Times New Roman" w:cstheme="minorHAnsi"/>
          <w:lang w:eastAsia="pl-PL"/>
        </w:rPr>
        <w:t xml:space="preserve"> </w:t>
      </w:r>
      <w:r w:rsidR="00D71FE2" w:rsidRPr="00EF4268">
        <w:rPr>
          <w:rFonts w:eastAsia="Times New Roman" w:cstheme="minorHAnsi"/>
          <w:b/>
          <w:lang w:eastAsia="pl-PL"/>
        </w:rPr>
        <w:t xml:space="preserve">obsługa </w:t>
      </w:r>
      <w:r w:rsidR="00877DB7" w:rsidRPr="00EF4268">
        <w:rPr>
          <w:rFonts w:eastAsia="Times New Roman" w:cstheme="minorHAnsi"/>
          <w:b/>
          <w:lang w:eastAsia="pl-PL"/>
        </w:rPr>
        <w:t>wydarze</w:t>
      </w:r>
      <w:r w:rsidR="001921C6">
        <w:rPr>
          <w:rFonts w:eastAsia="Times New Roman" w:cstheme="minorHAnsi"/>
          <w:b/>
          <w:lang w:eastAsia="pl-PL"/>
        </w:rPr>
        <w:t>nia –</w:t>
      </w:r>
      <w:r w:rsidR="00877DB7" w:rsidRPr="00EF4268">
        <w:rPr>
          <w:rFonts w:eastAsia="Times New Roman" w:cstheme="minorHAnsi"/>
          <w:b/>
          <w:lang w:eastAsia="pl-PL"/>
        </w:rPr>
        <w:t xml:space="preserve"> </w:t>
      </w:r>
      <w:bookmarkEnd w:id="0"/>
      <w:r w:rsidR="001921C6">
        <w:rPr>
          <w:rFonts w:eastAsia="Times New Roman" w:cstheme="minorHAnsi"/>
          <w:b/>
          <w:lang w:eastAsia="pl-PL"/>
        </w:rPr>
        <w:t xml:space="preserve">Piknik Rodzinny | Dzień Innowacji Erasmus+ </w:t>
      </w:r>
      <w:r w:rsidR="009024F2">
        <w:rPr>
          <w:rFonts w:eastAsia="Times New Roman" w:cstheme="minorHAnsi"/>
          <w:b/>
          <w:lang w:eastAsia="pl-PL"/>
        </w:rPr>
        <w:t xml:space="preserve">oraz Konferencji Prasowej </w:t>
      </w:r>
    </w:p>
    <w:p w14:paraId="4D94FD40" w14:textId="77777777" w:rsidR="00002642" w:rsidRDefault="00002642" w:rsidP="009A0C3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9AF86B0" w14:textId="3E07B702" w:rsidR="006B04C7" w:rsidRPr="00FA0D7A" w:rsidRDefault="0008046F" w:rsidP="009A0C3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1" w:name="_Hlk112153194"/>
      <w:r w:rsidRPr="00FA0D7A">
        <w:rPr>
          <w:rFonts w:eastAsia="Times New Roman" w:cstheme="minorHAnsi"/>
          <w:bCs/>
          <w:lang w:eastAsia="pl-PL"/>
        </w:rPr>
        <w:t xml:space="preserve">Wydarzenie plenerowe odbędzie się 4 września 2022 na Targu Węglowym w Gdańsku, w godzinach </w:t>
      </w:r>
      <w:r w:rsidR="006B04C7" w:rsidRPr="00FA0D7A">
        <w:rPr>
          <w:rFonts w:eastAsia="Times New Roman" w:cstheme="minorHAnsi"/>
          <w:bCs/>
          <w:lang w:eastAsia="pl-PL"/>
        </w:rPr>
        <w:t>12:00-18:00</w:t>
      </w:r>
      <w:bookmarkEnd w:id="1"/>
      <w:r w:rsidR="006B04C7" w:rsidRPr="00FA0D7A">
        <w:rPr>
          <w:rFonts w:eastAsia="Times New Roman" w:cstheme="minorHAnsi"/>
          <w:bCs/>
          <w:lang w:eastAsia="pl-PL"/>
        </w:rPr>
        <w:t>. Wydarzenie ma charakter informacyjno-</w:t>
      </w:r>
      <w:proofErr w:type="spellStart"/>
      <w:r w:rsidR="006B04C7" w:rsidRPr="00FA0D7A">
        <w:rPr>
          <w:rFonts w:eastAsia="Times New Roman" w:cstheme="minorHAnsi"/>
          <w:bCs/>
          <w:lang w:eastAsia="pl-PL"/>
        </w:rPr>
        <w:t>edukacyjno</w:t>
      </w:r>
      <w:proofErr w:type="spellEnd"/>
      <w:r w:rsidR="006B04C7" w:rsidRPr="00FA0D7A">
        <w:rPr>
          <w:rFonts w:eastAsia="Times New Roman" w:cstheme="minorHAnsi"/>
          <w:bCs/>
          <w:lang w:eastAsia="pl-PL"/>
        </w:rPr>
        <w:t xml:space="preserve"> </w:t>
      </w:r>
      <w:r w:rsidR="00A377BF" w:rsidRPr="00FA0D7A">
        <w:rPr>
          <w:rFonts w:eastAsia="Times New Roman" w:cstheme="minorHAnsi"/>
          <w:bCs/>
          <w:lang w:eastAsia="pl-PL"/>
        </w:rPr>
        <w:t>–</w:t>
      </w:r>
      <w:r w:rsidR="006B04C7" w:rsidRPr="00FA0D7A">
        <w:rPr>
          <w:rFonts w:eastAsia="Times New Roman" w:cstheme="minorHAnsi"/>
          <w:bCs/>
          <w:lang w:eastAsia="pl-PL"/>
        </w:rPr>
        <w:t xml:space="preserve"> rozrywkow</w:t>
      </w:r>
      <w:r w:rsidR="00B647A3" w:rsidRPr="00FA0D7A">
        <w:rPr>
          <w:rFonts w:eastAsia="Times New Roman" w:cstheme="minorHAnsi"/>
          <w:bCs/>
          <w:lang w:eastAsia="pl-PL"/>
        </w:rPr>
        <w:t>y</w:t>
      </w:r>
      <w:r w:rsidR="00A377BF" w:rsidRPr="00FA0D7A">
        <w:rPr>
          <w:rFonts w:eastAsia="Times New Roman" w:cstheme="minorHAnsi"/>
          <w:bCs/>
          <w:lang w:eastAsia="pl-PL"/>
        </w:rPr>
        <w:t>.</w:t>
      </w:r>
    </w:p>
    <w:p w14:paraId="7484AD60" w14:textId="78EE393D" w:rsidR="009754AB" w:rsidRPr="00FA0D7A" w:rsidRDefault="009754AB" w:rsidP="009A0C3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A0D7A">
        <w:rPr>
          <w:rFonts w:eastAsia="Times New Roman" w:cstheme="minorHAnsi"/>
          <w:bCs/>
          <w:lang w:eastAsia="pl-PL"/>
        </w:rPr>
        <w:t xml:space="preserve">Piknik Rodziny | Dzień Innowacji Erasmus+ to wydarzenie o charakterze regionalnym, organizowane przez nowopowstały Erasmus+ </w:t>
      </w:r>
      <w:proofErr w:type="spellStart"/>
      <w:r w:rsidRPr="00FA0D7A">
        <w:rPr>
          <w:rFonts w:eastAsia="Times New Roman" w:cstheme="minorHAnsi"/>
          <w:bCs/>
          <w:lang w:eastAsia="pl-PL"/>
        </w:rPr>
        <w:t>InnHUB</w:t>
      </w:r>
      <w:proofErr w:type="spellEnd"/>
      <w:r w:rsidRPr="00FA0D7A">
        <w:rPr>
          <w:rFonts w:eastAsia="Times New Roman" w:cstheme="minorHAnsi"/>
          <w:bCs/>
          <w:lang w:eastAsia="pl-PL"/>
        </w:rPr>
        <w:t xml:space="preserve"> Gdańsk. Erasmus+ </w:t>
      </w:r>
      <w:proofErr w:type="spellStart"/>
      <w:r w:rsidRPr="00FA0D7A">
        <w:rPr>
          <w:rFonts w:eastAsia="Times New Roman" w:cstheme="minorHAnsi"/>
          <w:bCs/>
          <w:lang w:eastAsia="pl-PL"/>
        </w:rPr>
        <w:t>InnHUB</w:t>
      </w:r>
      <w:proofErr w:type="spellEnd"/>
      <w:r w:rsidRPr="00FA0D7A">
        <w:rPr>
          <w:rFonts w:eastAsia="Times New Roman" w:cstheme="minorHAnsi"/>
          <w:bCs/>
          <w:lang w:eastAsia="pl-PL"/>
        </w:rPr>
        <w:t xml:space="preserve"> Gdańsk jest inicjatywą utworzoną przez Fundację Rozwoju Systemu Edukacji pełniącą funkcję Narodowej Agencji Programu Erasmus+ i Europejskiego Korpusu Solidarności we współpracy z Uniwersytetem Gdańskim. Wydarzenie ma na celu promocję regionu i uczelni pomorskich, podkreślając innowacyjny charakter ich oferty edukacyjnej, innowacyjne metody kształcenia oraz poznanie możliwości Programu Erasmus+, wspierającego realizację projektów edukacyjnych i dydaktycznych dla przedszkoli, szkół, uczelni a także firm, spółek, czy </w:t>
      </w:r>
      <w:proofErr w:type="spellStart"/>
      <w:r w:rsidRPr="00FA0D7A">
        <w:rPr>
          <w:rFonts w:eastAsia="Times New Roman" w:cstheme="minorHAnsi"/>
          <w:bCs/>
          <w:lang w:eastAsia="pl-PL"/>
        </w:rPr>
        <w:t>NGOs</w:t>
      </w:r>
      <w:proofErr w:type="spellEnd"/>
      <w:r w:rsidRPr="00FA0D7A">
        <w:rPr>
          <w:rFonts w:eastAsia="Times New Roman" w:cstheme="minorHAnsi"/>
          <w:bCs/>
          <w:lang w:eastAsia="pl-PL"/>
        </w:rPr>
        <w:t>, polegających nie tylko na tzw. mobilności, ale szeroko rozumianej współpracy, mającej na celu wymianę wiedzy i doświadczeń i promujących idee wzajemnego uczenia się.</w:t>
      </w:r>
    </w:p>
    <w:p w14:paraId="7347AFE0" w14:textId="6143BA33" w:rsidR="00981710" w:rsidRPr="00FA0D7A" w:rsidRDefault="00981710" w:rsidP="007C717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A0D7A">
        <w:rPr>
          <w:rFonts w:eastAsia="Times New Roman" w:cstheme="minorHAnsi"/>
          <w:bCs/>
          <w:lang w:eastAsia="pl-PL"/>
        </w:rPr>
        <w:t xml:space="preserve">Konferencja Prasowa odbędzie się </w:t>
      </w:r>
      <w:r w:rsidR="007C7171" w:rsidRPr="00FA0D7A">
        <w:rPr>
          <w:rFonts w:eastAsia="Times New Roman" w:cstheme="minorHAnsi"/>
          <w:bCs/>
          <w:lang w:eastAsia="pl-PL"/>
        </w:rPr>
        <w:t>5 września, godz. 10.00 w Bibliotece Głównej Uniwersytetu Gdańskiego, Wita Stwosza 53, 80-308 Gdańsk</w:t>
      </w:r>
      <w:r w:rsidR="001F4E4C">
        <w:rPr>
          <w:rFonts w:eastAsia="Times New Roman" w:cstheme="minorHAnsi"/>
          <w:bCs/>
          <w:lang w:eastAsia="pl-PL"/>
        </w:rPr>
        <w:t xml:space="preserve">. Wydarzenie to składa się z dwóch części </w:t>
      </w:r>
      <w:r w:rsidR="00ED26A7">
        <w:rPr>
          <w:rFonts w:eastAsia="Times New Roman" w:cstheme="minorHAnsi"/>
          <w:bCs/>
          <w:lang w:eastAsia="pl-PL"/>
        </w:rPr>
        <w:t>„</w:t>
      </w:r>
      <w:r w:rsidR="001F4E4C" w:rsidRPr="001F4E4C">
        <w:rPr>
          <w:rFonts w:eastAsia="Times New Roman" w:cstheme="minorHAnsi"/>
          <w:bCs/>
          <w:lang w:eastAsia="pl-PL"/>
        </w:rPr>
        <w:t xml:space="preserve">Rok do EuroSkills2023” oraz „Otwarcie Erasmus+ </w:t>
      </w:r>
      <w:proofErr w:type="spellStart"/>
      <w:r w:rsidR="001F4E4C" w:rsidRPr="001F4E4C">
        <w:rPr>
          <w:rFonts w:eastAsia="Times New Roman" w:cstheme="minorHAnsi"/>
          <w:bCs/>
          <w:lang w:eastAsia="pl-PL"/>
        </w:rPr>
        <w:t>InnHUB</w:t>
      </w:r>
      <w:proofErr w:type="spellEnd"/>
      <w:r w:rsidR="001F4E4C">
        <w:rPr>
          <w:rFonts w:eastAsia="Times New Roman" w:cstheme="minorHAnsi"/>
          <w:bCs/>
          <w:lang w:eastAsia="pl-PL"/>
        </w:rPr>
        <w:t xml:space="preserve"> zakończone koncertem muzycznym.</w:t>
      </w:r>
    </w:p>
    <w:p w14:paraId="2255AE93" w14:textId="77777777" w:rsidR="00713361" w:rsidRDefault="00713361" w:rsidP="00713361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B0EE379" w14:textId="77777777" w:rsidR="00713361" w:rsidRDefault="00713361" w:rsidP="00A658C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1D01B9C" w14:textId="5DABB8BB" w:rsidR="00E0101C" w:rsidRPr="00EF4268" w:rsidRDefault="009A3D9F" w:rsidP="00A658C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K</w:t>
      </w:r>
      <w:r w:rsidRPr="009A3D9F">
        <w:rPr>
          <w:rFonts w:eastAsia="Times New Roman" w:cstheme="minorHAnsi"/>
          <w:b/>
          <w:lang w:eastAsia="pl-PL"/>
        </w:rPr>
        <w:t>ompleksowa obsługa wydarzenia – Piknik Rodzinny | Dzień Innowacji Erasmus+</w:t>
      </w:r>
    </w:p>
    <w:p w14:paraId="6C81430D" w14:textId="59CB5FFA" w:rsidR="00A559B1" w:rsidRPr="00EF4268" w:rsidRDefault="00A559B1" w:rsidP="00A658C0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  <w:r w:rsidRPr="00EF4268">
        <w:rPr>
          <w:rFonts w:eastAsia="Times New Roman" w:cstheme="minorHAnsi"/>
          <w:b/>
          <w:lang w:eastAsia="pl-PL"/>
        </w:rPr>
        <w:t xml:space="preserve">I. </w:t>
      </w:r>
      <w:r w:rsidR="005D4C22">
        <w:rPr>
          <w:rFonts w:eastAsia="Times New Roman" w:cstheme="minorHAnsi"/>
          <w:b/>
          <w:lang w:eastAsia="pl-PL"/>
        </w:rPr>
        <w:t xml:space="preserve"> </w:t>
      </w:r>
      <w:r w:rsidRPr="00EF4268">
        <w:rPr>
          <w:rFonts w:eastAsia="Times New Roman" w:cstheme="minorHAnsi"/>
          <w:b/>
          <w:lang w:eastAsia="pl-PL"/>
        </w:rPr>
        <w:t xml:space="preserve">Miejsce wydarzenia: </w:t>
      </w:r>
    </w:p>
    <w:p w14:paraId="6AD45A1E" w14:textId="26E368AF" w:rsidR="00F276EC" w:rsidRPr="00EF4268" w:rsidRDefault="009A3D9F" w:rsidP="00A658C0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Targ </w:t>
      </w:r>
      <w:r w:rsidR="001338A0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ę</w:t>
      </w:r>
      <w:r w:rsidR="00AF7223">
        <w:rPr>
          <w:rFonts w:eastAsia="Times New Roman" w:cstheme="minorHAnsi"/>
          <w:lang w:eastAsia="pl-PL"/>
        </w:rPr>
        <w:t>glowy Gdańsk</w:t>
      </w:r>
    </w:p>
    <w:p w14:paraId="3DC77658" w14:textId="7F225D38" w:rsidR="00BA3CF2" w:rsidRDefault="00D71FE2" w:rsidP="00A658C0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EF4268">
        <w:rPr>
          <w:rFonts w:eastAsia="Times New Roman" w:cstheme="minorHAnsi"/>
          <w:lang w:eastAsia="pl-PL"/>
        </w:rPr>
        <w:t xml:space="preserve">Liczba </w:t>
      </w:r>
      <w:r w:rsidR="00DD5C53" w:rsidRPr="00EF4268">
        <w:rPr>
          <w:rFonts w:eastAsia="Times New Roman" w:cstheme="minorHAnsi"/>
          <w:lang w:eastAsia="pl-PL"/>
        </w:rPr>
        <w:t xml:space="preserve">gości: </w:t>
      </w:r>
      <w:r w:rsidR="00AF7223">
        <w:rPr>
          <w:rFonts w:eastAsia="Times New Roman" w:cstheme="minorHAnsi"/>
          <w:lang w:eastAsia="pl-PL"/>
        </w:rPr>
        <w:t xml:space="preserve">500 – 999 </w:t>
      </w:r>
      <w:r w:rsidR="00DD5C53" w:rsidRPr="00EF4268">
        <w:rPr>
          <w:rFonts w:eastAsia="Times New Roman" w:cstheme="minorHAnsi"/>
          <w:lang w:eastAsia="pl-PL"/>
        </w:rPr>
        <w:t>osób</w:t>
      </w:r>
    </w:p>
    <w:p w14:paraId="3493AC77" w14:textId="77777777" w:rsidR="00AF7223" w:rsidRDefault="00AF7223" w:rsidP="00A658C0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35F64715" w14:textId="056B7F1A" w:rsidR="009273B5" w:rsidRPr="00EF4268" w:rsidRDefault="00A559B1" w:rsidP="00A658C0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  <w:r w:rsidRPr="00EF4268">
        <w:rPr>
          <w:rFonts w:eastAsia="Times New Roman" w:cstheme="minorHAnsi"/>
          <w:b/>
          <w:lang w:eastAsia="pl-PL"/>
        </w:rPr>
        <w:t xml:space="preserve">Termin wykonania zamówienia: </w:t>
      </w:r>
    </w:p>
    <w:p w14:paraId="328B5BB0" w14:textId="0269EEB5" w:rsidR="00883AD7" w:rsidRDefault="00687495" w:rsidP="00A658C0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bookmarkStart w:id="2" w:name="_Hlk112150549"/>
      <w:r w:rsidRPr="00EF4268">
        <w:rPr>
          <w:rFonts w:cstheme="minorHAnsi"/>
          <w:u w:val="single"/>
        </w:rPr>
        <w:t xml:space="preserve">Montaż: </w:t>
      </w:r>
      <w:r w:rsidR="001537CF">
        <w:rPr>
          <w:rFonts w:cstheme="minorHAnsi"/>
          <w:u w:val="single"/>
        </w:rPr>
        <w:t>3</w:t>
      </w:r>
      <w:r w:rsidR="008D5B60">
        <w:rPr>
          <w:rFonts w:cstheme="minorHAnsi"/>
          <w:u w:val="single"/>
        </w:rPr>
        <w:t xml:space="preserve"> września 2022 r.</w:t>
      </w:r>
      <w:r w:rsidR="001F4E4C">
        <w:rPr>
          <w:rFonts w:cstheme="minorHAnsi"/>
          <w:u w:val="single"/>
        </w:rPr>
        <w:t>.</w:t>
      </w:r>
    </w:p>
    <w:p w14:paraId="02825B5A" w14:textId="1BC0179A" w:rsidR="00344115" w:rsidRPr="00EF4268" w:rsidRDefault="00687495" w:rsidP="008D5B60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EF4268">
        <w:rPr>
          <w:rFonts w:cstheme="minorHAnsi"/>
          <w:u w:val="single"/>
        </w:rPr>
        <w:t xml:space="preserve">Realizacja: </w:t>
      </w:r>
      <w:r w:rsidR="008D5B60">
        <w:rPr>
          <w:rFonts w:cstheme="minorHAnsi"/>
          <w:u w:val="single"/>
        </w:rPr>
        <w:t>4 września 2022 r.</w:t>
      </w:r>
    </w:p>
    <w:p w14:paraId="3C508D70" w14:textId="5804E736" w:rsidR="00344115" w:rsidRPr="00EF4268" w:rsidRDefault="00877DB7" w:rsidP="00A658C0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EF4268">
        <w:rPr>
          <w:rFonts w:cstheme="minorHAnsi"/>
          <w:u w:val="single"/>
        </w:rPr>
        <w:t xml:space="preserve">Demontaż: </w:t>
      </w:r>
      <w:r w:rsidR="00723331">
        <w:rPr>
          <w:rFonts w:cstheme="minorHAnsi"/>
          <w:u w:val="single"/>
        </w:rPr>
        <w:t>5</w:t>
      </w:r>
      <w:r w:rsidR="008D5B60">
        <w:rPr>
          <w:rFonts w:cstheme="minorHAnsi"/>
          <w:u w:val="single"/>
        </w:rPr>
        <w:t xml:space="preserve"> września 2022 r. </w:t>
      </w:r>
    </w:p>
    <w:bookmarkEnd w:id="2"/>
    <w:p w14:paraId="2A71EBB0" w14:textId="6F6B8EBC" w:rsidR="00344115" w:rsidRPr="00EF4268" w:rsidRDefault="00344115" w:rsidP="00A658C0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</w:p>
    <w:p w14:paraId="0C4FAD4C" w14:textId="034B4352" w:rsidR="00344115" w:rsidRPr="00EF4268" w:rsidRDefault="00344115" w:rsidP="00A658C0">
      <w:p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EF4268">
        <w:rPr>
          <w:rFonts w:cstheme="minorHAnsi"/>
          <w:b/>
          <w:bCs/>
        </w:rPr>
        <w:t xml:space="preserve">Program ramowy: </w:t>
      </w:r>
    </w:p>
    <w:p w14:paraId="7962632C" w14:textId="4E838CA4" w:rsidR="00344115" w:rsidRPr="00EF4268" w:rsidRDefault="00344115" w:rsidP="00A658C0">
      <w:pPr>
        <w:autoSpaceDE w:val="0"/>
        <w:autoSpaceDN w:val="0"/>
        <w:spacing w:after="0" w:line="240" w:lineRule="auto"/>
        <w:rPr>
          <w:rFonts w:cstheme="minorHAnsi"/>
          <w:b/>
          <w:bCs/>
        </w:rPr>
      </w:pPr>
    </w:p>
    <w:p w14:paraId="27B75183" w14:textId="6921C040" w:rsidR="00344115" w:rsidRPr="00EF4268" w:rsidRDefault="00344115" w:rsidP="00A658C0">
      <w:pPr>
        <w:autoSpaceDE w:val="0"/>
        <w:autoSpaceDN w:val="0"/>
        <w:spacing w:after="0" w:line="240" w:lineRule="auto"/>
        <w:rPr>
          <w:rFonts w:cstheme="minorHAnsi"/>
        </w:rPr>
      </w:pPr>
      <w:r w:rsidRPr="00EF4268">
        <w:rPr>
          <w:rFonts w:cstheme="minorHAnsi"/>
        </w:rPr>
        <w:t xml:space="preserve">Program ramowy </w:t>
      </w:r>
      <w:r w:rsidR="00F77472">
        <w:rPr>
          <w:rFonts w:cstheme="minorHAnsi"/>
        </w:rPr>
        <w:t>stanowi</w:t>
      </w:r>
      <w:r w:rsidRPr="00EF4268">
        <w:rPr>
          <w:rFonts w:cstheme="minorHAnsi"/>
        </w:rPr>
        <w:t xml:space="preserve"> </w:t>
      </w:r>
      <w:r w:rsidRPr="00D72440">
        <w:rPr>
          <w:rFonts w:cstheme="minorHAnsi"/>
          <w:b/>
          <w:bCs/>
        </w:rPr>
        <w:t>załącznik nr 1 do Opisu Przedmiotu zamówienia.</w:t>
      </w:r>
      <w:r w:rsidRPr="00EF4268">
        <w:rPr>
          <w:rFonts w:cstheme="minorHAnsi"/>
        </w:rPr>
        <w:t xml:space="preserve"> </w:t>
      </w:r>
    </w:p>
    <w:p w14:paraId="24F54FF1" w14:textId="72089B67" w:rsidR="008F23CF" w:rsidRPr="00EF4268" w:rsidRDefault="008F23CF" w:rsidP="00A658C0">
      <w:pPr>
        <w:autoSpaceDE w:val="0"/>
        <w:autoSpaceDN w:val="0"/>
        <w:spacing w:after="0" w:line="240" w:lineRule="auto"/>
        <w:rPr>
          <w:rFonts w:cstheme="minorHAnsi"/>
        </w:rPr>
      </w:pPr>
    </w:p>
    <w:p w14:paraId="322B7BCA" w14:textId="30902049" w:rsidR="00CA16B4" w:rsidRPr="00C91238" w:rsidRDefault="00CA16B4" w:rsidP="00C91238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b/>
          <w:color w:val="000000" w:themeColor="text1"/>
        </w:rPr>
      </w:pPr>
      <w:r w:rsidRPr="00C91238">
        <w:rPr>
          <w:rFonts w:cstheme="minorHAnsi"/>
          <w:b/>
          <w:color w:val="000000" w:themeColor="text1"/>
        </w:rPr>
        <w:t xml:space="preserve">Tabela specyfikacji </w:t>
      </w:r>
    </w:p>
    <w:p w14:paraId="1EA08619" w14:textId="5FE784EA" w:rsidR="00ED5C73" w:rsidRPr="00EF4268" w:rsidRDefault="00ED5C73" w:rsidP="00A658C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783"/>
        <w:gridCol w:w="1418"/>
      </w:tblGrid>
      <w:tr w:rsidR="00CA16B4" w:rsidRPr="00974359" w14:paraId="098A7BF7" w14:textId="77777777" w:rsidTr="007129D6">
        <w:trPr>
          <w:trHeight w:val="140"/>
        </w:trPr>
        <w:tc>
          <w:tcPr>
            <w:tcW w:w="704" w:type="dxa"/>
          </w:tcPr>
          <w:p w14:paraId="4938CE39" w14:textId="2E0C04CC" w:rsidR="00CA16B4" w:rsidRPr="00974359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  <w:vAlign w:val="center"/>
          </w:tcPr>
          <w:p w14:paraId="234C3262" w14:textId="77777777" w:rsidR="00CA16B4" w:rsidRPr="00974359" w:rsidRDefault="00CA16B4" w:rsidP="0013392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5783" w:type="dxa"/>
          </w:tcPr>
          <w:p w14:paraId="3D358CA1" w14:textId="77777777" w:rsidR="00CA16B4" w:rsidRPr="00974359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1418" w:type="dxa"/>
          </w:tcPr>
          <w:p w14:paraId="0222BBC7" w14:textId="165CCF65" w:rsidR="00CA16B4" w:rsidRPr="00974359" w:rsidRDefault="00DD3FFA" w:rsidP="00A658C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Realizacja</w:t>
            </w:r>
          </w:p>
        </w:tc>
      </w:tr>
      <w:tr w:rsidR="00ED5C73" w:rsidRPr="00974359" w14:paraId="2FC8DE50" w14:textId="77777777" w:rsidTr="00133920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1083EA86" w14:textId="230D2111" w:rsidR="00ED5C73" w:rsidRPr="00974359" w:rsidRDefault="00133920" w:rsidP="0055115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Zaplecze techniczne</w:t>
            </w:r>
            <w:r w:rsidR="00551158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4356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+obsługa</w:t>
            </w:r>
          </w:p>
        </w:tc>
      </w:tr>
      <w:tr w:rsidR="00CA16B4" w:rsidRPr="00974359" w14:paraId="5EB11BF9" w14:textId="77777777" w:rsidTr="007129D6">
        <w:trPr>
          <w:trHeight w:val="731"/>
        </w:trPr>
        <w:tc>
          <w:tcPr>
            <w:tcW w:w="704" w:type="dxa"/>
          </w:tcPr>
          <w:p w14:paraId="20C26ED4" w14:textId="77777777" w:rsidR="00CA16B4" w:rsidRPr="00974359" w:rsidRDefault="00CA16B4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5E22790C" w14:textId="5961C781" w:rsidR="00CA16B4" w:rsidRPr="00974359" w:rsidRDefault="009739C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783" w:type="dxa"/>
          </w:tcPr>
          <w:p w14:paraId="3A78CBEB" w14:textId="49A1EE6D" w:rsidR="0076775B" w:rsidRPr="00974359" w:rsidRDefault="0076775B" w:rsidP="003E1D3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Nagłośnienie koncertowe zgodne z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riderem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technicznym</w:t>
            </w:r>
            <w:r w:rsidR="0089445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(załącznik nr 2 do OPZ)</w:t>
            </w:r>
            <w:r w:rsidR="00235C6F" w:rsidRPr="0097435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733CCFD" w14:textId="77777777" w:rsidR="00CA16B4" w:rsidRPr="00974359" w:rsidRDefault="00CA16B4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159032D1" w14:textId="10F9D629" w:rsidR="00D71FE2" w:rsidRPr="00974359" w:rsidRDefault="00D71FE2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294BDEDA" w14:textId="044E0BD1" w:rsidR="00CA16B4" w:rsidRPr="00974359" w:rsidRDefault="00CA16B4" w:rsidP="001D1F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</w:t>
            </w:r>
            <w:r w:rsidR="00ED5C73" w:rsidRPr="00974359">
              <w:rPr>
                <w:rFonts w:cstheme="minorHAnsi"/>
                <w:color w:val="000000" w:themeColor="text1"/>
                <w:sz w:val="20"/>
                <w:szCs w:val="20"/>
              </w:rPr>
              <w:t>taż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16B4" w:rsidRPr="00974359" w14:paraId="3F09C573" w14:textId="77777777" w:rsidTr="007129D6">
        <w:trPr>
          <w:trHeight w:val="283"/>
        </w:trPr>
        <w:tc>
          <w:tcPr>
            <w:tcW w:w="704" w:type="dxa"/>
          </w:tcPr>
          <w:p w14:paraId="0BE6A603" w14:textId="3F2CDC99" w:rsidR="00CA16B4" w:rsidRPr="00974359" w:rsidRDefault="00704356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A16B4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BCF4062" w14:textId="3D137F10" w:rsidR="009739C4" w:rsidRPr="00974359" w:rsidRDefault="009739C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485F69A3" w14:textId="30AD7F03" w:rsidR="00C2550F" w:rsidRPr="00974359" w:rsidRDefault="00547642" w:rsidP="003E1D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Ekran LED 4x2,5m - Konstrukcja pod ekran LED, Peryferia, Obsługa realizacyjna, Technicy montaż i demontaż</w:t>
            </w:r>
          </w:p>
          <w:p w14:paraId="59394589" w14:textId="21665D42" w:rsidR="00C2550F" w:rsidRPr="00974359" w:rsidRDefault="00C2550F" w:rsidP="00C255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AE30A6" w14:textId="77777777" w:rsidR="00CA16B4" w:rsidRPr="00974359" w:rsidRDefault="00CA16B4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39D7C95D" w14:textId="2654B9A5" w:rsidR="00D71FE2" w:rsidRPr="00974359" w:rsidRDefault="00D71FE2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218D2679" w14:textId="77777777" w:rsidR="00CA16B4" w:rsidRPr="00974359" w:rsidRDefault="00CA16B4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974359" w14:paraId="10C13627" w14:textId="77777777" w:rsidTr="007129D6">
        <w:trPr>
          <w:trHeight w:val="691"/>
        </w:trPr>
        <w:tc>
          <w:tcPr>
            <w:tcW w:w="704" w:type="dxa"/>
          </w:tcPr>
          <w:p w14:paraId="74E8B047" w14:textId="04F421BF" w:rsidR="00CA16B4" w:rsidRPr="00974359" w:rsidRDefault="00782F3E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CA16B4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DBF9C64" w14:textId="74966135" w:rsidR="00CA16B4" w:rsidRPr="00974359" w:rsidRDefault="009739C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4F524469" w14:textId="334601BE" w:rsidR="00D01372" w:rsidRPr="00974359" w:rsidRDefault="00AD73C1" w:rsidP="003E1D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zgodne z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riderem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technicznym (załącznik nr 2 do OPZ).</w:t>
            </w:r>
          </w:p>
        </w:tc>
        <w:tc>
          <w:tcPr>
            <w:tcW w:w="1418" w:type="dxa"/>
          </w:tcPr>
          <w:p w14:paraId="74BD005A" w14:textId="77777777" w:rsidR="00CA16B4" w:rsidRPr="00974359" w:rsidRDefault="00CA16B4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1B62C603" w14:textId="3753171D" w:rsidR="00D71FE2" w:rsidRPr="00974359" w:rsidRDefault="00D71FE2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11C369DE" w14:textId="77777777" w:rsidR="00CA16B4" w:rsidRPr="00974359" w:rsidRDefault="00CA16B4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535533" w:rsidRPr="00974359" w14:paraId="4702FBC7" w14:textId="77777777" w:rsidTr="007129D6">
        <w:trPr>
          <w:trHeight w:val="691"/>
        </w:trPr>
        <w:tc>
          <w:tcPr>
            <w:tcW w:w="704" w:type="dxa"/>
          </w:tcPr>
          <w:p w14:paraId="293A0F94" w14:textId="58315C6F" w:rsidR="00535533" w:rsidRPr="00974359" w:rsidRDefault="00782F3E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  <w:r w:rsidR="00535533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3745E35" w14:textId="59E98C56" w:rsidR="00535533" w:rsidRPr="00974359" w:rsidRDefault="003E14BA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Podłączenie elektryczne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4349DAE7" w14:textId="77777777" w:rsidR="00DC07DD" w:rsidRDefault="003E14BA" w:rsidP="003E14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Agregat -</w:t>
            </w:r>
            <w:r w:rsidR="003E1D34" w:rsidRPr="00974359">
              <w:rPr>
                <w:rFonts w:cstheme="minorHAnsi"/>
                <w:color w:val="000000" w:themeColor="text1"/>
                <w:sz w:val="20"/>
                <w:szCs w:val="20"/>
              </w:rPr>
              <w:t>385 kW moc maksymalna, moc znamionowa 2</w:t>
            </w:r>
            <w:r w:rsidR="00A01C96" w:rsidRPr="00974359">
              <w:rPr>
                <w:rFonts w:cstheme="minorHAnsi"/>
                <w:color w:val="000000" w:themeColor="text1"/>
                <w:sz w:val="20"/>
                <w:szCs w:val="20"/>
              </w:rPr>
              <w:t>80kW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C07DD" w:rsidRPr="003E14BA">
              <w:rPr>
                <w:rFonts w:cstheme="minorHAnsi"/>
                <w:color w:val="000000" w:themeColor="text1"/>
                <w:sz w:val="20"/>
                <w:szCs w:val="20"/>
              </w:rPr>
              <w:t xml:space="preserve">zużycie paliwa do agregatu dodatkowo płatne </w:t>
            </w:r>
          </w:p>
          <w:p w14:paraId="124EEF00" w14:textId="1AA9AA5B" w:rsidR="003E14BA" w:rsidRPr="003E14BA" w:rsidRDefault="003E14BA" w:rsidP="003E14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lub alternatywnie </w:t>
            </w:r>
            <w:r w:rsidR="005E7C26">
              <w:rPr>
                <w:rFonts w:cstheme="minorHAnsi"/>
                <w:color w:val="000000" w:themeColor="text1"/>
                <w:sz w:val="20"/>
                <w:szCs w:val="20"/>
              </w:rPr>
              <w:t>podłączanie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 sieci</w:t>
            </w:r>
          </w:p>
        </w:tc>
        <w:tc>
          <w:tcPr>
            <w:tcW w:w="1418" w:type="dxa"/>
          </w:tcPr>
          <w:p w14:paraId="0D3F0A2A" w14:textId="77777777" w:rsidR="003C1215" w:rsidRPr="00974359" w:rsidRDefault="003C1215" w:rsidP="003C12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4675B4E4" w14:textId="77777777" w:rsidR="003C1215" w:rsidRPr="00974359" w:rsidRDefault="003C1215" w:rsidP="003C12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79337B02" w14:textId="2CA95B2E" w:rsidR="00535533" w:rsidRPr="00974359" w:rsidRDefault="003C1215" w:rsidP="003C12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8B784E" w:rsidRPr="00974359" w14:paraId="21BC9DFC" w14:textId="77777777" w:rsidTr="007129D6">
        <w:trPr>
          <w:trHeight w:val="691"/>
        </w:trPr>
        <w:tc>
          <w:tcPr>
            <w:tcW w:w="704" w:type="dxa"/>
          </w:tcPr>
          <w:p w14:paraId="3AA284B5" w14:textId="29BBBAF9" w:rsidR="008B784E" w:rsidRPr="00974359" w:rsidRDefault="00782F3E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8B784E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7C9F8D6" w14:textId="62F97320" w:rsidR="008B784E" w:rsidRPr="00974359" w:rsidRDefault="008B784E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Zabezpieczenie terenu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6A1DF2C0" w14:textId="77777777" w:rsidR="008B784E" w:rsidRPr="00974359" w:rsidRDefault="008B784E" w:rsidP="001E61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Wypłotkowanie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terenu, barierka lekka</w:t>
            </w:r>
          </w:p>
          <w:p w14:paraId="7A0C8239" w14:textId="77777777" w:rsidR="003C1215" w:rsidRDefault="00582FDB" w:rsidP="001E61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Zgodnie z wytycznymi organizatora</w:t>
            </w:r>
            <w:r w:rsidR="00597F49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(załącznik nr </w:t>
            </w:r>
            <w:r w:rsidR="00C705CE" w:rsidRPr="00974359">
              <w:rPr>
                <w:rFonts w:cstheme="minorHAnsi"/>
                <w:color w:val="000000" w:themeColor="text1"/>
                <w:sz w:val="20"/>
                <w:szCs w:val="20"/>
              </w:rPr>
              <w:t>3 do OPZ)</w:t>
            </w:r>
          </w:p>
          <w:p w14:paraId="6A5BDE7D" w14:textId="4CECACEF" w:rsidR="002B055F" w:rsidRPr="00974359" w:rsidRDefault="002B055F" w:rsidP="001E61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zgodne z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riderem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technicznym (załącznik nr 2 do OPZ).</w:t>
            </w:r>
          </w:p>
        </w:tc>
        <w:tc>
          <w:tcPr>
            <w:tcW w:w="1418" w:type="dxa"/>
          </w:tcPr>
          <w:p w14:paraId="08B73E5F" w14:textId="77777777" w:rsidR="00323508" w:rsidRPr="00974359" w:rsidRDefault="00323508" w:rsidP="003235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78E07203" w14:textId="77777777" w:rsidR="00323508" w:rsidRPr="00974359" w:rsidRDefault="00323508" w:rsidP="003235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61735CD1" w14:textId="5582E36F" w:rsidR="008B784E" w:rsidRPr="00974359" w:rsidRDefault="00323508" w:rsidP="003235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8B784E" w:rsidRPr="00974359" w14:paraId="1EA9464A" w14:textId="77777777" w:rsidTr="007129D6">
        <w:trPr>
          <w:trHeight w:val="691"/>
        </w:trPr>
        <w:tc>
          <w:tcPr>
            <w:tcW w:w="704" w:type="dxa"/>
          </w:tcPr>
          <w:p w14:paraId="6D560D0B" w14:textId="0484F04B" w:rsidR="008B784E" w:rsidRPr="00974359" w:rsidRDefault="00782F3E" w:rsidP="00A65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193F61AC" w14:textId="299F3326" w:rsidR="008B784E" w:rsidRPr="00974359" w:rsidRDefault="00264C9E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Ochrona terenu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0660F858" w14:textId="77777777" w:rsidR="00F93FA1" w:rsidRPr="00974359" w:rsidRDefault="00264C9E" w:rsidP="00C705C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Zapewnienie służb porządkowych</w:t>
            </w:r>
            <w:r w:rsidR="00F93FA1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w godzinach 12:00-18:00</w:t>
            </w:r>
          </w:p>
          <w:p w14:paraId="2F92D4EF" w14:textId="5123FBD2" w:rsidR="00803477" w:rsidRPr="00974359" w:rsidRDefault="00803477" w:rsidP="00C705C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Zgodnie z wytycznymi organizatora (załącznik nr 3 do OPZ)</w:t>
            </w:r>
          </w:p>
        </w:tc>
        <w:tc>
          <w:tcPr>
            <w:tcW w:w="1418" w:type="dxa"/>
          </w:tcPr>
          <w:p w14:paraId="75DAD8B1" w14:textId="77777777" w:rsidR="00D849AE" w:rsidRPr="00974359" w:rsidRDefault="00D849AE" w:rsidP="00D849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2EFF994F" w14:textId="77777777" w:rsidR="008B784E" w:rsidRPr="00974359" w:rsidRDefault="008B784E" w:rsidP="00A6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C2FC4" w:rsidRPr="00974359" w14:paraId="5176E566" w14:textId="77777777" w:rsidTr="007129D6">
        <w:trPr>
          <w:trHeight w:val="691"/>
        </w:trPr>
        <w:tc>
          <w:tcPr>
            <w:tcW w:w="704" w:type="dxa"/>
          </w:tcPr>
          <w:p w14:paraId="7DDCFF5D" w14:textId="707474E9" w:rsidR="003C2FC4" w:rsidRPr="00974359" w:rsidRDefault="00782F3E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14:paraId="223D99F5" w14:textId="0EF26781" w:rsidR="003C2FC4" w:rsidRPr="00974359" w:rsidRDefault="003C2FC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Najazdy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172634D6" w14:textId="77777777" w:rsidR="003C2FC4" w:rsidRPr="00974359" w:rsidRDefault="00DB76F1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Według wytycznych organizatora</w:t>
            </w:r>
          </w:p>
          <w:p w14:paraId="3048198E" w14:textId="2FC5C5FE" w:rsidR="00803477" w:rsidRPr="00974359" w:rsidRDefault="00803477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Zgodnie z wytycznymi organizatora (załącznik nr 3 do OPZ)</w:t>
            </w:r>
          </w:p>
        </w:tc>
        <w:tc>
          <w:tcPr>
            <w:tcW w:w="1418" w:type="dxa"/>
          </w:tcPr>
          <w:p w14:paraId="46E0AE73" w14:textId="77777777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34913AD5" w14:textId="77777777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59093659" w14:textId="428ADB0A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E53C2F" w:rsidRPr="00974359" w14:paraId="372757B5" w14:textId="77777777" w:rsidTr="007129D6">
        <w:trPr>
          <w:trHeight w:val="691"/>
        </w:trPr>
        <w:tc>
          <w:tcPr>
            <w:tcW w:w="704" w:type="dxa"/>
          </w:tcPr>
          <w:p w14:paraId="59D104D8" w14:textId="68DE1D47" w:rsidR="00E53C2F" w:rsidRPr="00974359" w:rsidRDefault="00782F3E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14:paraId="42B3C662" w14:textId="7C08BD17" w:rsidR="00E53C2F" w:rsidRPr="00974359" w:rsidRDefault="0056364E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Przyłącza prądowe wraz z dyżurem elektrycznym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05CE775F" w14:textId="29BA85C2" w:rsidR="00E53C2F" w:rsidRPr="00974359" w:rsidRDefault="000E498B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2 os</w:t>
            </w:r>
            <w:r w:rsidR="00560361" w:rsidRPr="00974359">
              <w:rPr>
                <w:rFonts w:cstheme="minorHAnsi"/>
                <w:color w:val="000000" w:themeColor="text1"/>
                <w:sz w:val="20"/>
                <w:szCs w:val="20"/>
              </w:rPr>
              <w:t>oby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po </w:t>
            </w:r>
            <w:r w:rsidR="00664CA2" w:rsidRPr="00974359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14:paraId="2981ADBB" w14:textId="77777777" w:rsidR="00A67D23" w:rsidRPr="00974359" w:rsidRDefault="00A67D23" w:rsidP="00A67D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6EF29661" w14:textId="77777777" w:rsidR="00A67D23" w:rsidRPr="00974359" w:rsidRDefault="00A67D23" w:rsidP="00A67D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5CC61BDA" w14:textId="6B7FF0F6" w:rsidR="00E53C2F" w:rsidRPr="00974359" w:rsidRDefault="00A67D23" w:rsidP="00A67D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56364E" w:rsidRPr="00974359" w14:paraId="698AE7F4" w14:textId="77777777" w:rsidTr="007129D6">
        <w:trPr>
          <w:trHeight w:val="691"/>
        </w:trPr>
        <w:tc>
          <w:tcPr>
            <w:tcW w:w="704" w:type="dxa"/>
          </w:tcPr>
          <w:p w14:paraId="1C5008E8" w14:textId="78905C94" w:rsidR="0056364E" w:rsidRPr="00974359" w:rsidRDefault="00782F3E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14:paraId="45725EDC" w14:textId="545983D3" w:rsidR="0056364E" w:rsidRPr="00974359" w:rsidRDefault="0056364E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Altana</w:t>
            </w:r>
            <w:r w:rsidR="00B01836" w:rsidRPr="00974359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namiot 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24DEDADD" w14:textId="77777777" w:rsidR="0056364E" w:rsidRPr="00974359" w:rsidRDefault="0056364E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4 sztuki</w:t>
            </w:r>
          </w:p>
          <w:p w14:paraId="4FADE8B3" w14:textId="5A59943A" w:rsidR="00B01836" w:rsidRPr="00974359" w:rsidRDefault="00B01836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3m</w:t>
            </w:r>
            <w:r w:rsidR="00572ED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572ED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3m</w:t>
            </w:r>
          </w:p>
        </w:tc>
        <w:tc>
          <w:tcPr>
            <w:tcW w:w="1418" w:type="dxa"/>
          </w:tcPr>
          <w:p w14:paraId="2C65B0C2" w14:textId="77777777" w:rsidR="0056364E" w:rsidRPr="00974359" w:rsidRDefault="0056364E" w:rsidP="0056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543ACF34" w14:textId="77777777" w:rsidR="0056364E" w:rsidRPr="00974359" w:rsidRDefault="0056364E" w:rsidP="0056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5DC4FF81" w14:textId="6F2BD7BA" w:rsidR="0056364E" w:rsidRPr="00974359" w:rsidRDefault="0056364E" w:rsidP="0056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3897" w:rsidRPr="00974359" w14:paraId="77C3F753" w14:textId="77777777" w:rsidTr="007129D6">
        <w:trPr>
          <w:trHeight w:val="691"/>
        </w:trPr>
        <w:tc>
          <w:tcPr>
            <w:tcW w:w="704" w:type="dxa"/>
          </w:tcPr>
          <w:p w14:paraId="2778C066" w14:textId="26ABA37B" w:rsidR="00CA3897" w:rsidRPr="00974359" w:rsidRDefault="00782F3E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14:paraId="5E79DEEC" w14:textId="528DC980" w:rsidR="00CA3897" w:rsidRPr="00974359" w:rsidRDefault="00CA3897" w:rsidP="00C1258E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Leżaki 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0469E3B9" w14:textId="38303588" w:rsidR="00CA3897" w:rsidRPr="00974359" w:rsidRDefault="00CA3897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20 </w:t>
            </w:r>
            <w:r w:rsidR="00A67D23" w:rsidRPr="00974359">
              <w:rPr>
                <w:rFonts w:cstheme="minorHAnsi"/>
                <w:color w:val="000000" w:themeColor="text1"/>
                <w:sz w:val="20"/>
                <w:szCs w:val="20"/>
              </w:rPr>
              <w:t>sztuk</w:t>
            </w:r>
          </w:p>
        </w:tc>
        <w:tc>
          <w:tcPr>
            <w:tcW w:w="1418" w:type="dxa"/>
          </w:tcPr>
          <w:p w14:paraId="458ED815" w14:textId="77777777" w:rsidR="004343DE" w:rsidRPr="00974359" w:rsidRDefault="004343DE" w:rsidP="004343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14046A5C" w14:textId="77777777" w:rsidR="004343DE" w:rsidRPr="00974359" w:rsidRDefault="004343DE" w:rsidP="004343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6D51D778" w14:textId="0870FEE7" w:rsidR="00CA3897" w:rsidRPr="00974359" w:rsidRDefault="004343DE" w:rsidP="004343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22049" w:rsidRPr="00974359" w14:paraId="4606210D" w14:textId="77777777" w:rsidTr="007129D6">
        <w:trPr>
          <w:trHeight w:val="691"/>
        </w:trPr>
        <w:tc>
          <w:tcPr>
            <w:tcW w:w="704" w:type="dxa"/>
          </w:tcPr>
          <w:p w14:paraId="3C32A16A" w14:textId="2E0407B3" w:rsidR="00C22049" w:rsidRPr="00974359" w:rsidRDefault="006671FA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14:paraId="7D6732F9" w14:textId="62E0E95A" w:rsidR="00C22049" w:rsidRPr="00974359" w:rsidRDefault="00C22049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Obsługa technic</w:t>
            </w:r>
            <w:r w:rsidR="00A67D23" w:rsidRPr="00974359">
              <w:rPr>
                <w:rFonts w:cstheme="minorHAnsi"/>
                <w:color w:val="000000" w:themeColor="text1"/>
                <w:sz w:val="20"/>
                <w:szCs w:val="20"/>
              </w:rPr>
              <w:t>zna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7B1B87FE" w14:textId="6FEE53A0" w:rsidR="00C22049" w:rsidRPr="00974359" w:rsidRDefault="00B777EA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2os</w:t>
            </w:r>
            <w:r w:rsidR="00560361" w:rsidRPr="00974359">
              <w:rPr>
                <w:rFonts w:cstheme="minorHAnsi"/>
                <w:color w:val="000000" w:themeColor="text1"/>
                <w:sz w:val="20"/>
                <w:szCs w:val="20"/>
              </w:rPr>
              <w:t>oby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0361" w:rsidRPr="00974359">
              <w:rPr>
                <w:rFonts w:cstheme="minorHAnsi"/>
                <w:color w:val="000000" w:themeColor="text1"/>
                <w:sz w:val="20"/>
                <w:szCs w:val="20"/>
              </w:rPr>
              <w:t>po 8h</w:t>
            </w:r>
          </w:p>
        </w:tc>
        <w:tc>
          <w:tcPr>
            <w:tcW w:w="1418" w:type="dxa"/>
          </w:tcPr>
          <w:p w14:paraId="092F8390" w14:textId="77777777" w:rsidR="00560361" w:rsidRPr="00974359" w:rsidRDefault="00560361" w:rsidP="005603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7ED6ECA5" w14:textId="77777777" w:rsidR="00560361" w:rsidRPr="00974359" w:rsidRDefault="00560361" w:rsidP="005603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6A3D201E" w14:textId="16418522" w:rsidR="00C22049" w:rsidRPr="00974359" w:rsidRDefault="00560361" w:rsidP="005603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841629" w:rsidRPr="00974359" w14:paraId="55DBE66C" w14:textId="77777777" w:rsidTr="007129D6">
        <w:trPr>
          <w:trHeight w:val="691"/>
        </w:trPr>
        <w:tc>
          <w:tcPr>
            <w:tcW w:w="704" w:type="dxa"/>
          </w:tcPr>
          <w:p w14:paraId="09BD9592" w14:textId="32D2CE7D" w:rsidR="00841629" w:rsidRPr="00974359" w:rsidRDefault="006671FA" w:rsidP="003C2F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91FC6F9" w14:textId="42C83F10" w:rsidR="00841629" w:rsidRPr="00974359" w:rsidRDefault="00841629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Transport 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283CDA7D" w14:textId="77777777" w:rsidR="00841629" w:rsidRPr="00974359" w:rsidRDefault="00841629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w obie strony</w:t>
            </w:r>
          </w:p>
          <w:p w14:paraId="63211C7D" w14:textId="47867B96" w:rsidR="007265D1" w:rsidRPr="00974359" w:rsidRDefault="007265D1" w:rsidP="003C2FC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usługa załadunek i rozładunek</w:t>
            </w:r>
          </w:p>
        </w:tc>
        <w:tc>
          <w:tcPr>
            <w:tcW w:w="1418" w:type="dxa"/>
          </w:tcPr>
          <w:p w14:paraId="229941D3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6C7F1125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084EE60B" w14:textId="61C19BF2" w:rsidR="00841629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3C2FC4" w:rsidRPr="00974359" w14:paraId="35DFA863" w14:textId="77777777" w:rsidTr="00133920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16758799" w14:textId="3D7B6412" w:rsidR="003C2FC4" w:rsidRPr="00974359" w:rsidRDefault="008B4327" w:rsidP="0056036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Strefa gastronomiczna</w:t>
            </w:r>
          </w:p>
        </w:tc>
      </w:tr>
      <w:tr w:rsidR="00C239F7" w:rsidRPr="00974359" w14:paraId="702470AB" w14:textId="77777777" w:rsidTr="007129D6">
        <w:trPr>
          <w:trHeight w:val="140"/>
        </w:trPr>
        <w:tc>
          <w:tcPr>
            <w:tcW w:w="704" w:type="dxa"/>
          </w:tcPr>
          <w:p w14:paraId="5B53B463" w14:textId="5D19F808" w:rsidR="00974359" w:rsidRPr="00974359" w:rsidRDefault="00974359" w:rsidP="009743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2148A4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53C1A79" w14:textId="1C3F3CE1" w:rsidR="00C239F7" w:rsidRPr="00974359" w:rsidRDefault="00C239F7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Badanie wody </w:t>
            </w:r>
          </w:p>
        </w:tc>
        <w:tc>
          <w:tcPr>
            <w:tcW w:w="5783" w:type="dxa"/>
          </w:tcPr>
          <w:p w14:paraId="5DD06BFF" w14:textId="1948B448" w:rsidR="00C239F7" w:rsidRPr="00974359" w:rsidRDefault="00A67D23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b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usługa </w:t>
            </w:r>
            <w:r w:rsidR="004343DE" w:rsidRPr="00974359">
              <w:rPr>
                <w:rFonts w:cstheme="minorHAnsi"/>
                <w:color w:val="000000" w:themeColor="text1"/>
                <w:sz w:val="20"/>
                <w:szCs w:val="20"/>
              </w:rPr>
              <w:t>poboru</w:t>
            </w:r>
            <w:r w:rsidR="00560361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i analizy do celów spożywczych</w:t>
            </w:r>
          </w:p>
        </w:tc>
        <w:tc>
          <w:tcPr>
            <w:tcW w:w="1418" w:type="dxa"/>
          </w:tcPr>
          <w:p w14:paraId="1FCBFFE3" w14:textId="2C69DE6B" w:rsidR="00C239F7" w:rsidRPr="00974359" w:rsidRDefault="00FA57B1" w:rsidP="00C239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</w:tc>
      </w:tr>
      <w:tr w:rsidR="00C239F7" w:rsidRPr="00974359" w14:paraId="3DED7AFE" w14:textId="77777777" w:rsidTr="007129D6">
        <w:trPr>
          <w:trHeight w:val="140"/>
        </w:trPr>
        <w:tc>
          <w:tcPr>
            <w:tcW w:w="704" w:type="dxa"/>
          </w:tcPr>
          <w:p w14:paraId="0BA13862" w14:textId="523CC86C" w:rsidR="00C239F7" w:rsidRPr="00974359" w:rsidRDefault="00974359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2FCC3EB" w14:textId="410F3BDC" w:rsidR="00C239F7" w:rsidRPr="00974359" w:rsidRDefault="00C239F7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Podłączenie wody zimnej z odpływem*</w:t>
            </w:r>
          </w:p>
        </w:tc>
        <w:tc>
          <w:tcPr>
            <w:tcW w:w="5783" w:type="dxa"/>
          </w:tcPr>
          <w:p w14:paraId="2F4C1212" w14:textId="3DD821A9" w:rsidR="00BD0F04" w:rsidRPr="00974359" w:rsidRDefault="00BD0F04" w:rsidP="00BD0F0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usługa</w:t>
            </w:r>
            <w:r w:rsidR="00560361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podłączenia</w:t>
            </w:r>
          </w:p>
          <w:p w14:paraId="75F4F0AD" w14:textId="1C592797" w:rsidR="00BD0F04" w:rsidRPr="00974359" w:rsidRDefault="00BD0F04" w:rsidP="00BD0F0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zużycie wody płatne dodatkowo wedle licznika</w:t>
            </w:r>
            <w:r w:rsidRPr="00974359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508F7D3D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2BC4625B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50C202AD" w14:textId="27FE04B1" w:rsidR="00C239F7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239F7" w:rsidRPr="00974359" w14:paraId="7A25A9A7" w14:textId="77777777" w:rsidTr="007129D6">
        <w:trPr>
          <w:trHeight w:val="140"/>
        </w:trPr>
        <w:tc>
          <w:tcPr>
            <w:tcW w:w="704" w:type="dxa"/>
          </w:tcPr>
          <w:p w14:paraId="071C32FB" w14:textId="6C11060E" w:rsidR="00C239F7" w:rsidRPr="00974359" w:rsidRDefault="00974359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DC6933" w14:textId="1C69C1ED" w:rsidR="00C239F7" w:rsidRPr="00974359" w:rsidRDefault="00C239F7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Wywóz śmieci </w:t>
            </w:r>
          </w:p>
        </w:tc>
        <w:tc>
          <w:tcPr>
            <w:tcW w:w="5783" w:type="dxa"/>
          </w:tcPr>
          <w:p w14:paraId="25BCB534" w14:textId="36A2DF67" w:rsidR="00C239F7" w:rsidRPr="00974359" w:rsidRDefault="007265D1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kontener kp7</w:t>
            </w:r>
            <w:r w:rsidR="00302737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2 sztuki</w:t>
            </w:r>
          </w:p>
        </w:tc>
        <w:tc>
          <w:tcPr>
            <w:tcW w:w="1418" w:type="dxa"/>
          </w:tcPr>
          <w:p w14:paraId="6C4AD071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0D2B779D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5380400A" w14:textId="57987F8D" w:rsidR="00C239F7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239F7" w:rsidRPr="00974359" w14:paraId="302C1875" w14:textId="77777777" w:rsidTr="007129D6">
        <w:trPr>
          <w:trHeight w:val="140"/>
        </w:trPr>
        <w:tc>
          <w:tcPr>
            <w:tcW w:w="704" w:type="dxa"/>
          </w:tcPr>
          <w:p w14:paraId="72F582A8" w14:textId="12327DE1" w:rsidR="00C239F7" w:rsidRPr="00974359" w:rsidRDefault="00974359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FA25E9E" w14:textId="0C527C6B" w:rsidR="00C239F7" w:rsidRPr="00974359" w:rsidRDefault="00193006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Transport</w:t>
            </w:r>
          </w:p>
        </w:tc>
        <w:tc>
          <w:tcPr>
            <w:tcW w:w="5783" w:type="dxa"/>
          </w:tcPr>
          <w:p w14:paraId="160C4FA1" w14:textId="77777777" w:rsidR="007265D1" w:rsidRPr="00974359" w:rsidRDefault="007265D1" w:rsidP="0030273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w obie strony</w:t>
            </w:r>
          </w:p>
          <w:p w14:paraId="2314A958" w14:textId="71578B28" w:rsidR="00C239F7" w:rsidRPr="00974359" w:rsidRDefault="007265D1" w:rsidP="00302737">
            <w:pPr>
              <w:pStyle w:val="Akapitzlist"/>
              <w:numPr>
                <w:ilvl w:val="0"/>
                <w:numId w:val="9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usługa załadunek i rozładunek</w:t>
            </w:r>
          </w:p>
        </w:tc>
        <w:tc>
          <w:tcPr>
            <w:tcW w:w="1418" w:type="dxa"/>
          </w:tcPr>
          <w:p w14:paraId="69F3B1F5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44FEEE2D" w14:textId="77777777" w:rsidR="007265D1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6AB1558E" w14:textId="03041CF4" w:rsidR="00C239F7" w:rsidRPr="00974359" w:rsidRDefault="007265D1" w:rsidP="007265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193006" w:rsidRPr="00974359" w14:paraId="5593F864" w14:textId="77777777" w:rsidTr="007129D6">
        <w:trPr>
          <w:trHeight w:val="140"/>
        </w:trPr>
        <w:tc>
          <w:tcPr>
            <w:tcW w:w="704" w:type="dxa"/>
          </w:tcPr>
          <w:p w14:paraId="57B3CE84" w14:textId="3225AF21" w:rsidR="00193006" w:rsidRPr="00974359" w:rsidRDefault="00974359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80688BA" w14:textId="08C88D60" w:rsidR="00193006" w:rsidRPr="00974359" w:rsidRDefault="00193006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Kontener sanitarny</w:t>
            </w:r>
          </w:p>
        </w:tc>
        <w:tc>
          <w:tcPr>
            <w:tcW w:w="5783" w:type="dxa"/>
          </w:tcPr>
          <w:p w14:paraId="1DB81B31" w14:textId="3FCE0E99" w:rsidR="00193006" w:rsidRPr="00974359" w:rsidRDefault="005B1410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WC </w:t>
            </w:r>
            <w:r w:rsidR="002836DF" w:rsidRPr="00974359">
              <w:rPr>
                <w:rFonts w:cstheme="minorHAnsi"/>
                <w:color w:val="000000" w:themeColor="text1"/>
                <w:sz w:val="20"/>
                <w:szCs w:val="20"/>
              </w:rPr>
              <w:t>damsko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-męska</w:t>
            </w:r>
            <w:r w:rsidR="002836DF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wraz z usługą sprzątania na bieżąco – 1 sztuka</w:t>
            </w:r>
          </w:p>
        </w:tc>
        <w:tc>
          <w:tcPr>
            <w:tcW w:w="1418" w:type="dxa"/>
          </w:tcPr>
          <w:p w14:paraId="1A2EE03A" w14:textId="77777777" w:rsidR="002836DF" w:rsidRPr="00974359" w:rsidRDefault="002836DF" w:rsidP="00283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135CC17A" w14:textId="77777777" w:rsidR="002836DF" w:rsidRPr="00974359" w:rsidRDefault="002836DF" w:rsidP="00283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3AF7F58D" w14:textId="687725D5" w:rsidR="00193006" w:rsidRPr="00974359" w:rsidRDefault="002836DF" w:rsidP="00283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E109F4" w:rsidRPr="00974359" w14:paraId="7D6FDB3D" w14:textId="77777777" w:rsidTr="007129D6">
        <w:trPr>
          <w:trHeight w:val="140"/>
        </w:trPr>
        <w:tc>
          <w:tcPr>
            <w:tcW w:w="704" w:type="dxa"/>
          </w:tcPr>
          <w:p w14:paraId="287D451F" w14:textId="531F4FC5" w:rsidR="00E109F4" w:rsidRPr="00974359" w:rsidRDefault="00461923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974359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8D17E0A" w14:textId="791E5414" w:rsidR="00E109F4" w:rsidRPr="00974359" w:rsidRDefault="00E109F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Oświetlenie</w:t>
            </w:r>
          </w:p>
        </w:tc>
        <w:tc>
          <w:tcPr>
            <w:tcW w:w="5783" w:type="dxa"/>
          </w:tcPr>
          <w:p w14:paraId="47DD4649" w14:textId="63458B7E" w:rsidR="00E109F4" w:rsidRPr="00974359" w:rsidRDefault="00E109F4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Szczegóły do ustalenia z zamawiającym</w:t>
            </w:r>
          </w:p>
        </w:tc>
        <w:tc>
          <w:tcPr>
            <w:tcW w:w="1418" w:type="dxa"/>
          </w:tcPr>
          <w:p w14:paraId="6DBEAA53" w14:textId="77777777" w:rsidR="002E6C2A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469911C3" w14:textId="77777777" w:rsidR="002E6C2A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0EDE33A4" w14:textId="794B36FC" w:rsidR="00E109F4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E109F4" w:rsidRPr="00974359" w14:paraId="042F543E" w14:textId="77777777" w:rsidTr="007129D6">
        <w:trPr>
          <w:trHeight w:val="140"/>
        </w:trPr>
        <w:tc>
          <w:tcPr>
            <w:tcW w:w="704" w:type="dxa"/>
          </w:tcPr>
          <w:p w14:paraId="3B59EB2C" w14:textId="15B5131A" w:rsidR="00E109F4" w:rsidRPr="00974359" w:rsidRDefault="00C61E59" w:rsidP="00C23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19</w:t>
            </w:r>
            <w:r w:rsidR="00974359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39FC3B7" w14:textId="53EC63C3" w:rsidR="00E109F4" w:rsidRPr="00974359" w:rsidRDefault="00E109F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5783" w:type="dxa"/>
          </w:tcPr>
          <w:p w14:paraId="00D15431" w14:textId="77777777" w:rsidR="00E109F4" w:rsidRPr="00974359" w:rsidRDefault="00D97696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Przedłużacze</w:t>
            </w:r>
          </w:p>
          <w:p w14:paraId="0D60385F" w14:textId="77777777" w:rsidR="00D97696" w:rsidRPr="00974359" w:rsidRDefault="00D97696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Gniazda</w:t>
            </w:r>
          </w:p>
          <w:p w14:paraId="2323F6F5" w14:textId="2A8C59D6" w:rsidR="00D97696" w:rsidRPr="00974359" w:rsidRDefault="00D97696" w:rsidP="00C239F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Kosze na śmieci 120l – 4 sztuki</w:t>
            </w:r>
          </w:p>
        </w:tc>
        <w:tc>
          <w:tcPr>
            <w:tcW w:w="1418" w:type="dxa"/>
          </w:tcPr>
          <w:p w14:paraId="4ADD8A18" w14:textId="77777777" w:rsidR="002E6C2A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30079CA7" w14:textId="77777777" w:rsidR="002E6C2A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35C5E6AD" w14:textId="2F1175A8" w:rsidR="00E109F4" w:rsidRPr="00974359" w:rsidRDefault="002E6C2A" w:rsidP="002E6C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3C2FC4" w:rsidRPr="00974359" w14:paraId="4F11D0B1" w14:textId="77777777" w:rsidTr="00133920">
        <w:trPr>
          <w:trHeight w:val="140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BB08CAE" w14:textId="165A18C8" w:rsidR="003C2FC4" w:rsidRPr="00974359" w:rsidRDefault="007B28EA" w:rsidP="002E6C2A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Strefa gastronomiczna - wypo</w:t>
            </w:r>
            <w:r w:rsidR="00B3461B"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sażenie</w:t>
            </w:r>
          </w:p>
        </w:tc>
      </w:tr>
      <w:tr w:rsidR="003C2FC4" w:rsidRPr="00974359" w14:paraId="76F96010" w14:textId="77777777" w:rsidTr="007129D6">
        <w:trPr>
          <w:trHeight w:val="140"/>
        </w:trPr>
        <w:tc>
          <w:tcPr>
            <w:tcW w:w="704" w:type="dxa"/>
          </w:tcPr>
          <w:p w14:paraId="032EF177" w14:textId="18E08A52" w:rsidR="003C2FC4" w:rsidRPr="00974359" w:rsidRDefault="00974359" w:rsidP="00B3461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2148A4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AF2128F" w14:textId="3C39F90A" w:rsidR="003C2FC4" w:rsidRPr="00974359" w:rsidRDefault="00A77BAC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Namiot</w:t>
            </w:r>
          </w:p>
        </w:tc>
        <w:tc>
          <w:tcPr>
            <w:tcW w:w="5783" w:type="dxa"/>
          </w:tcPr>
          <w:p w14:paraId="73BED7DB" w14:textId="27A1C2B5" w:rsidR="003C2FC4" w:rsidRPr="00974359" w:rsidRDefault="00A77BAC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Namio</w:t>
            </w:r>
            <w:r w:rsidR="004E18AA" w:rsidRPr="00974359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3x6m 2 sztuki</w:t>
            </w:r>
          </w:p>
        </w:tc>
        <w:tc>
          <w:tcPr>
            <w:tcW w:w="1418" w:type="dxa"/>
          </w:tcPr>
          <w:p w14:paraId="5FBF5DC3" w14:textId="77777777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4B7CE259" w14:textId="77777777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7B6BF094" w14:textId="11044860" w:rsidR="003C2FC4" w:rsidRPr="00974359" w:rsidRDefault="003C2FC4" w:rsidP="003C2F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A77BAC" w:rsidRPr="00974359" w14:paraId="654EB22B" w14:textId="77777777" w:rsidTr="007129D6">
        <w:trPr>
          <w:trHeight w:val="140"/>
        </w:trPr>
        <w:tc>
          <w:tcPr>
            <w:tcW w:w="704" w:type="dxa"/>
          </w:tcPr>
          <w:p w14:paraId="6D25B9A1" w14:textId="7EC4454F" w:rsidR="00A77BAC" w:rsidRPr="00974359" w:rsidRDefault="00974359" w:rsidP="00B3461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B4F3B2A" w14:textId="3F0F9BAF" w:rsidR="00A77BAC" w:rsidRPr="00974359" w:rsidRDefault="00A77BAC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Meble</w:t>
            </w:r>
          </w:p>
        </w:tc>
        <w:tc>
          <w:tcPr>
            <w:tcW w:w="5783" w:type="dxa"/>
          </w:tcPr>
          <w:p w14:paraId="2023452C" w14:textId="77777777" w:rsidR="00A77BAC" w:rsidRPr="00974359" w:rsidRDefault="00A77BAC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Stół bufetowy 10 sztuk</w:t>
            </w:r>
            <w:r w:rsidR="0023497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z pokrowcami w kolorze czarnym</w:t>
            </w:r>
          </w:p>
          <w:p w14:paraId="635B7024" w14:textId="77777777" w:rsidR="00234975" w:rsidRPr="00974359" w:rsidRDefault="00234975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Krzesło 4 sztuki</w:t>
            </w:r>
          </w:p>
          <w:p w14:paraId="099DA6D5" w14:textId="53A9CD85" w:rsidR="001D36B9" w:rsidRPr="00974359" w:rsidRDefault="001D36B9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Wiesz</w:t>
            </w:r>
            <w:r w:rsidR="007C1D6B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ak 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 ubrania</w:t>
            </w:r>
          </w:p>
        </w:tc>
        <w:tc>
          <w:tcPr>
            <w:tcW w:w="1418" w:type="dxa"/>
          </w:tcPr>
          <w:p w14:paraId="39AA8DAC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Montaż</w:t>
            </w:r>
          </w:p>
          <w:p w14:paraId="5F09BF2C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0015F46D" w14:textId="13F7E3F6" w:rsidR="00A77BAC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Demontaż</w:t>
            </w:r>
          </w:p>
        </w:tc>
      </w:tr>
      <w:tr w:rsidR="001D36B9" w:rsidRPr="00974359" w14:paraId="3917ADAF" w14:textId="77777777" w:rsidTr="007129D6">
        <w:trPr>
          <w:trHeight w:val="140"/>
        </w:trPr>
        <w:tc>
          <w:tcPr>
            <w:tcW w:w="704" w:type="dxa"/>
          </w:tcPr>
          <w:p w14:paraId="56E25B4E" w14:textId="0A6978AC" w:rsidR="001D36B9" w:rsidRPr="00974359" w:rsidRDefault="00974359" w:rsidP="00B3461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4D5A982" w14:textId="0ADE01C2" w:rsidR="001D36B9" w:rsidRPr="00974359" w:rsidRDefault="001D36B9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Sprzęt gastronomiczny</w:t>
            </w:r>
          </w:p>
        </w:tc>
        <w:tc>
          <w:tcPr>
            <w:tcW w:w="5783" w:type="dxa"/>
          </w:tcPr>
          <w:p w14:paraId="05F86312" w14:textId="6D0A9BB9" w:rsidR="001D36B9" w:rsidRPr="00974359" w:rsidRDefault="001613BF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Kuchenka indukcyjna</w:t>
            </w:r>
            <w:r w:rsidR="00D207E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58FC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3,5 kW nastawna na blacie </w:t>
            </w:r>
            <w:r w:rsidR="00D207E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4 sztuki</w:t>
            </w:r>
          </w:p>
          <w:p w14:paraId="401E9976" w14:textId="43585065" w:rsidR="001613BF" w:rsidRPr="00974359" w:rsidRDefault="001613BF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Wózek na blachy </w:t>
            </w:r>
            <w:r w:rsidR="00C705CA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regał tzw. Trolla 2 szt. 180 cm wysoka 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GN</w:t>
            </w:r>
            <w:r w:rsidR="00D207E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2 sztuki</w:t>
            </w:r>
          </w:p>
          <w:p w14:paraId="76A5FAC3" w14:textId="356C8E48" w:rsidR="001613BF" w:rsidRPr="00974359" w:rsidRDefault="00DA302C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podgrzewacz cateringowy elektryczny z pokrywą typu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roll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- top 90 stopni GN 1/1 + </w:t>
            </w:r>
            <w:proofErr w:type="spellStart"/>
            <w:r w:rsidR="001613BF" w:rsidRPr="00974359">
              <w:rPr>
                <w:rFonts w:cstheme="minorHAnsi"/>
                <w:color w:val="000000" w:themeColor="text1"/>
                <w:sz w:val="20"/>
                <w:szCs w:val="20"/>
              </w:rPr>
              <w:t>paliwko</w:t>
            </w:r>
            <w:proofErr w:type="spellEnd"/>
            <w:r w:rsidR="00D207E5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2 sztuki</w:t>
            </w:r>
          </w:p>
          <w:p w14:paraId="3C9A27EC" w14:textId="77777777" w:rsidR="001613BF" w:rsidRPr="00974359" w:rsidRDefault="005F2CEA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Lodówka G/N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poj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475l – 1 sztuka</w:t>
            </w:r>
          </w:p>
          <w:p w14:paraId="46AD92CA" w14:textId="77777777" w:rsidR="005F2CEA" w:rsidRPr="00974359" w:rsidRDefault="00C81156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Lodówka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poj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ok 300l – 2 sztuki</w:t>
            </w:r>
          </w:p>
          <w:p w14:paraId="507C4AA6" w14:textId="77777777" w:rsidR="00C81156" w:rsidRPr="00974359" w:rsidRDefault="004437BC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Zlew stal nierdzewna bez odpływu + wąż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szybkozłączka</w:t>
            </w:r>
            <w:proofErr w:type="spellEnd"/>
            <w:r w:rsidR="007D5864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2 sztuki</w:t>
            </w:r>
          </w:p>
          <w:p w14:paraId="53D4C8D3" w14:textId="720BB243" w:rsidR="007D5864" w:rsidRPr="00974359" w:rsidRDefault="007D5864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Bemar grzewczy elektryczny – 1 sztuka</w:t>
            </w:r>
          </w:p>
        </w:tc>
        <w:tc>
          <w:tcPr>
            <w:tcW w:w="1418" w:type="dxa"/>
          </w:tcPr>
          <w:p w14:paraId="3531BB72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Montaż</w:t>
            </w:r>
          </w:p>
          <w:p w14:paraId="4FF0E00D" w14:textId="77777777" w:rsidR="00FA57B1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2529365F" w14:textId="66D0322E" w:rsidR="001D36B9" w:rsidRPr="00974359" w:rsidRDefault="00FA57B1" w:rsidP="00FA57B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881134" w:rsidRPr="00EF4268" w14:paraId="0294F7A9" w14:textId="77777777" w:rsidTr="007129D6">
        <w:trPr>
          <w:trHeight w:val="140"/>
        </w:trPr>
        <w:tc>
          <w:tcPr>
            <w:tcW w:w="704" w:type="dxa"/>
          </w:tcPr>
          <w:p w14:paraId="7D982047" w14:textId="410FF5F6" w:rsidR="00881134" w:rsidRPr="00974359" w:rsidRDefault="00974359" w:rsidP="00B3461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61E5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01B4D83" w14:textId="196B5AB1" w:rsidR="00881134" w:rsidRPr="00974359" w:rsidRDefault="00881134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Naczynia</w:t>
            </w:r>
            <w:r w:rsidR="004E18AA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jednorazowe</w:t>
            </w:r>
          </w:p>
        </w:tc>
        <w:tc>
          <w:tcPr>
            <w:tcW w:w="5783" w:type="dxa"/>
          </w:tcPr>
          <w:p w14:paraId="2F129568" w14:textId="0431537E" w:rsidR="00881134" w:rsidRPr="00974359" w:rsidRDefault="00881134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Talerze papierowe</w:t>
            </w:r>
            <w:r w:rsidR="005E0707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0707"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="005E0707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25cm- 1000 sztuk</w:t>
            </w:r>
          </w:p>
          <w:p w14:paraId="3A447E01" w14:textId="62C9BE2E" w:rsidR="005E0707" w:rsidRPr="00974359" w:rsidRDefault="005E0707" w:rsidP="005E0707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Talerze papierowe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21cm- 1000 sztuk</w:t>
            </w:r>
          </w:p>
          <w:p w14:paraId="562C4716" w14:textId="77777777" w:rsidR="005E0707" w:rsidRPr="00974359" w:rsidRDefault="00954889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Miska do zupy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1000 sztuk</w:t>
            </w:r>
          </w:p>
          <w:p w14:paraId="47BDB595" w14:textId="77777777" w:rsidR="00954889" w:rsidRPr="00974359" w:rsidRDefault="00954889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Widelce</w:t>
            </w:r>
            <w:r w:rsidR="00E45F1F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5F1F"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="00E45F1F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- 1000 sztuk</w:t>
            </w:r>
          </w:p>
          <w:p w14:paraId="384D8A22" w14:textId="77777777" w:rsidR="00E45F1F" w:rsidRPr="00974359" w:rsidRDefault="00E45F1F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Noże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- 1000 sztuk</w:t>
            </w:r>
          </w:p>
          <w:p w14:paraId="427985F6" w14:textId="7790821E" w:rsidR="00E45F1F" w:rsidRPr="00974359" w:rsidRDefault="00E45F1F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Łyżki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eko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- 1000 sztuk</w:t>
            </w:r>
          </w:p>
        </w:tc>
        <w:tc>
          <w:tcPr>
            <w:tcW w:w="1418" w:type="dxa"/>
          </w:tcPr>
          <w:p w14:paraId="4A54F7A6" w14:textId="77777777" w:rsidR="00881134" w:rsidRPr="00974359" w:rsidRDefault="005E002E" w:rsidP="005E002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Zakup</w:t>
            </w:r>
          </w:p>
          <w:p w14:paraId="4B15135F" w14:textId="7FB29170" w:rsidR="005E002E" w:rsidRPr="00974359" w:rsidRDefault="005E002E" w:rsidP="005E002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</w:tc>
      </w:tr>
      <w:tr w:rsidR="001F4E4C" w:rsidRPr="00EF4268" w14:paraId="0AEA7867" w14:textId="77777777" w:rsidTr="007129D6">
        <w:trPr>
          <w:trHeight w:val="140"/>
        </w:trPr>
        <w:tc>
          <w:tcPr>
            <w:tcW w:w="704" w:type="dxa"/>
          </w:tcPr>
          <w:p w14:paraId="6BF587AC" w14:textId="4602616C" w:rsidR="001F4E4C" w:rsidRPr="00974359" w:rsidRDefault="001F4E4C" w:rsidP="00B3461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  <w:vAlign w:val="center"/>
          </w:tcPr>
          <w:p w14:paraId="0EB74AF0" w14:textId="77777777" w:rsidR="001F4E4C" w:rsidRDefault="001F4E4C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Obsługa techniczna</w:t>
            </w:r>
          </w:p>
          <w:p w14:paraId="4562CF97" w14:textId="1184D471" w:rsidR="001F4E4C" w:rsidRPr="00974359" w:rsidRDefault="001F4E4C" w:rsidP="00133920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wydarzenia</w:t>
            </w:r>
          </w:p>
        </w:tc>
        <w:tc>
          <w:tcPr>
            <w:tcW w:w="5783" w:type="dxa"/>
          </w:tcPr>
          <w:p w14:paraId="7AC2A24D" w14:textId="33D39B9A" w:rsidR="001F4E4C" w:rsidRPr="00974359" w:rsidRDefault="001F4E4C" w:rsidP="003C2FC4">
            <w:pPr>
              <w:pStyle w:val="Akapitzlist"/>
              <w:numPr>
                <w:ilvl w:val="0"/>
                <w:numId w:val="10"/>
              </w:numPr>
              <w:ind w:left="371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osoby po 8 h</w:t>
            </w:r>
          </w:p>
        </w:tc>
        <w:tc>
          <w:tcPr>
            <w:tcW w:w="1418" w:type="dxa"/>
          </w:tcPr>
          <w:p w14:paraId="4B33A5C6" w14:textId="77777777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176B6F34" w14:textId="77777777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17D96AFF" w14:textId="0F95E24E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</w:tbl>
    <w:p w14:paraId="0300C9F2" w14:textId="77777777" w:rsidR="004F10BA" w:rsidRDefault="004F10BA" w:rsidP="004F10BA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EB9EBE" w14:textId="46F3689B" w:rsidR="004F10BA" w:rsidRPr="002E4D1F" w:rsidRDefault="004F10BA" w:rsidP="004F10B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4D1F">
        <w:rPr>
          <w:rFonts w:cstheme="minorHAnsi"/>
          <w:b/>
          <w:bCs/>
          <w:color w:val="000000" w:themeColor="text1"/>
          <w:sz w:val="20"/>
          <w:szCs w:val="20"/>
        </w:rPr>
        <w:t>Zamawiający wymaga, aby Wykonawca używał materiałów trudnopalnych (atesty), montaż i demontaż zgodny z zasadami BHP.</w:t>
      </w:r>
    </w:p>
    <w:p w14:paraId="37CE4287" w14:textId="6F7EEB78" w:rsidR="003177B5" w:rsidRDefault="003177B5" w:rsidP="00A226E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852DB1C" w14:textId="77777777" w:rsidR="00D14365" w:rsidRDefault="00D14365" w:rsidP="00D1436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DACBE14" w14:textId="225A803B" w:rsidR="00D14365" w:rsidRPr="00EF4268" w:rsidRDefault="00D14365" w:rsidP="00D1436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K</w:t>
      </w:r>
      <w:r w:rsidRPr="009A3D9F">
        <w:rPr>
          <w:rFonts w:eastAsia="Times New Roman" w:cstheme="minorHAnsi"/>
          <w:b/>
          <w:lang w:eastAsia="pl-PL"/>
        </w:rPr>
        <w:t xml:space="preserve">ompleksowa obsługa wydarzenia – </w:t>
      </w:r>
      <w:r>
        <w:rPr>
          <w:rFonts w:eastAsia="Times New Roman" w:cstheme="minorHAnsi"/>
          <w:b/>
          <w:lang w:eastAsia="pl-PL"/>
        </w:rPr>
        <w:t>Konferencja Prasowa</w:t>
      </w:r>
    </w:p>
    <w:p w14:paraId="096FD1EC" w14:textId="77777777" w:rsidR="007C7171" w:rsidRPr="007C7171" w:rsidRDefault="007C7171" w:rsidP="007C7171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C7171">
        <w:rPr>
          <w:rFonts w:eastAsia="Times New Roman" w:cstheme="minorHAnsi"/>
          <w:b/>
          <w:lang w:eastAsia="pl-PL"/>
        </w:rPr>
        <w:t xml:space="preserve">Termin: 5 września, godz. 10.00 </w:t>
      </w:r>
    </w:p>
    <w:p w14:paraId="17D31A0B" w14:textId="21D4EEB4" w:rsidR="00D14365" w:rsidRDefault="007C7171" w:rsidP="007C7171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  <w:r w:rsidRPr="007C7171">
        <w:rPr>
          <w:rFonts w:eastAsia="Times New Roman" w:cstheme="minorHAnsi"/>
          <w:b/>
          <w:lang w:eastAsia="pl-PL"/>
        </w:rPr>
        <w:t xml:space="preserve">Miejsce: </w:t>
      </w:r>
      <w:bookmarkStart w:id="3" w:name="_Hlk112150522"/>
      <w:r w:rsidRPr="007C7171">
        <w:rPr>
          <w:rFonts w:eastAsia="Times New Roman" w:cstheme="minorHAnsi"/>
          <w:b/>
          <w:lang w:eastAsia="pl-PL"/>
        </w:rPr>
        <w:t>Biblioteka Główna Uniwersytetu Gdańskiego, Wita Stwosza 53, 80-308 Gdańsk</w:t>
      </w:r>
    </w:p>
    <w:bookmarkEnd w:id="3"/>
    <w:p w14:paraId="073178E8" w14:textId="77777777" w:rsidR="007C7171" w:rsidRDefault="007C7171" w:rsidP="00D14365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189AD25E" w14:textId="49BD88AF" w:rsidR="00D14365" w:rsidRPr="00EF4268" w:rsidRDefault="00D14365" w:rsidP="00D14365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  <w:r w:rsidRPr="00EF4268">
        <w:rPr>
          <w:rFonts w:eastAsia="Times New Roman" w:cstheme="minorHAnsi"/>
          <w:b/>
          <w:lang w:eastAsia="pl-PL"/>
        </w:rPr>
        <w:t xml:space="preserve">Termin wykonania zamówienia: </w:t>
      </w:r>
    </w:p>
    <w:p w14:paraId="068526BC" w14:textId="6FC5CD99" w:rsidR="00D14365" w:rsidRDefault="00D14365" w:rsidP="00D14365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EF4268">
        <w:rPr>
          <w:rFonts w:cstheme="minorHAnsi"/>
          <w:u w:val="single"/>
        </w:rPr>
        <w:t xml:space="preserve">Montaż: </w:t>
      </w:r>
      <w:r w:rsidR="00B10D5D">
        <w:rPr>
          <w:rFonts w:cstheme="minorHAnsi"/>
          <w:u w:val="single"/>
        </w:rPr>
        <w:t>4</w:t>
      </w:r>
      <w:r w:rsidR="0083045E">
        <w:rPr>
          <w:rFonts w:cstheme="minorHAnsi"/>
          <w:u w:val="single"/>
        </w:rPr>
        <w:t>/5</w:t>
      </w:r>
      <w:r>
        <w:rPr>
          <w:rFonts w:cstheme="minorHAnsi"/>
          <w:u w:val="single"/>
        </w:rPr>
        <w:t xml:space="preserve"> września 2022 r.</w:t>
      </w:r>
    </w:p>
    <w:p w14:paraId="3D2BB1D2" w14:textId="06AB0A12" w:rsidR="00D14365" w:rsidRPr="00EF4268" w:rsidRDefault="00D14365" w:rsidP="00D14365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EF4268">
        <w:rPr>
          <w:rFonts w:cstheme="minorHAnsi"/>
          <w:u w:val="single"/>
        </w:rPr>
        <w:t xml:space="preserve">Realizacja: </w:t>
      </w:r>
      <w:r>
        <w:rPr>
          <w:rFonts w:cstheme="minorHAnsi"/>
          <w:u w:val="single"/>
        </w:rPr>
        <w:t>5 września 2022 r.</w:t>
      </w:r>
    </w:p>
    <w:p w14:paraId="50518F9E" w14:textId="77777777" w:rsidR="00D14365" w:rsidRPr="00EF4268" w:rsidRDefault="00D14365" w:rsidP="00D14365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EF4268">
        <w:rPr>
          <w:rFonts w:cstheme="minorHAnsi"/>
          <w:u w:val="single"/>
        </w:rPr>
        <w:t xml:space="preserve">Demontaż: </w:t>
      </w:r>
      <w:r>
        <w:rPr>
          <w:rFonts w:cstheme="minorHAnsi"/>
          <w:u w:val="single"/>
        </w:rPr>
        <w:t xml:space="preserve">5 września 2022 r. </w:t>
      </w:r>
    </w:p>
    <w:p w14:paraId="63FF816E" w14:textId="77777777" w:rsidR="00D14365" w:rsidRPr="00EF4268" w:rsidRDefault="00D14365" w:rsidP="00D14365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783"/>
        <w:gridCol w:w="1418"/>
      </w:tblGrid>
      <w:tr w:rsidR="00A95A0D" w:rsidRPr="00974359" w14:paraId="060BC1C1" w14:textId="77777777" w:rsidTr="007129D6">
        <w:trPr>
          <w:trHeight w:val="140"/>
        </w:trPr>
        <w:tc>
          <w:tcPr>
            <w:tcW w:w="704" w:type="dxa"/>
          </w:tcPr>
          <w:p w14:paraId="613BA03F" w14:textId="77777777" w:rsidR="00A95A0D" w:rsidRPr="00974359" w:rsidRDefault="00A95A0D" w:rsidP="00D73D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  <w:vAlign w:val="center"/>
          </w:tcPr>
          <w:p w14:paraId="477F76B7" w14:textId="77777777" w:rsidR="00A95A0D" w:rsidRPr="00974359" w:rsidRDefault="00A95A0D" w:rsidP="00D73DC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5783" w:type="dxa"/>
          </w:tcPr>
          <w:p w14:paraId="7FFA1E8C" w14:textId="77777777" w:rsidR="00A95A0D" w:rsidRPr="00974359" w:rsidRDefault="00A95A0D" w:rsidP="00D73D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1418" w:type="dxa"/>
          </w:tcPr>
          <w:p w14:paraId="3972D96B" w14:textId="77777777" w:rsidR="00A95A0D" w:rsidRPr="00974359" w:rsidRDefault="00A95A0D" w:rsidP="00D73D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Realizacja</w:t>
            </w:r>
          </w:p>
        </w:tc>
      </w:tr>
      <w:tr w:rsidR="00A95A0D" w:rsidRPr="00974359" w14:paraId="134E9620" w14:textId="77777777" w:rsidTr="00D73DC1">
        <w:trPr>
          <w:trHeight w:val="140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0C14C176" w14:textId="77777777" w:rsidR="00A95A0D" w:rsidRPr="00974359" w:rsidRDefault="00A95A0D" w:rsidP="00D73D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Zaplecze techniczne +obsługa</w:t>
            </w:r>
          </w:p>
        </w:tc>
      </w:tr>
      <w:tr w:rsidR="00A95A0D" w:rsidRPr="00974359" w14:paraId="0F4A2040" w14:textId="77777777" w:rsidTr="007129D6">
        <w:trPr>
          <w:trHeight w:val="731"/>
        </w:trPr>
        <w:tc>
          <w:tcPr>
            <w:tcW w:w="704" w:type="dxa"/>
          </w:tcPr>
          <w:p w14:paraId="48E1FD53" w14:textId="77777777" w:rsidR="00A95A0D" w:rsidRPr="00974359" w:rsidRDefault="00A95A0D" w:rsidP="00D73D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20C03FBB" w14:textId="77777777" w:rsidR="00A95A0D" w:rsidRPr="00974359" w:rsidRDefault="00A95A0D" w:rsidP="00D73DC1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5783" w:type="dxa"/>
          </w:tcPr>
          <w:p w14:paraId="0A59B5F7" w14:textId="359A07D9" w:rsidR="00A95A0D" w:rsidRPr="00974359" w:rsidRDefault="00A95A0D" w:rsidP="00D73DC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Nagłośnienie zgodne z </w:t>
            </w:r>
            <w:proofErr w:type="spellStart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riderem</w:t>
            </w:r>
            <w:proofErr w:type="spellEnd"/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technicznym (załącznik nr </w:t>
            </w:r>
            <w:r w:rsidR="00EA44A3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do OPZ).</w:t>
            </w:r>
          </w:p>
        </w:tc>
        <w:tc>
          <w:tcPr>
            <w:tcW w:w="1418" w:type="dxa"/>
          </w:tcPr>
          <w:p w14:paraId="2EA66DB8" w14:textId="77777777" w:rsidR="00A95A0D" w:rsidRPr="00974359" w:rsidRDefault="00A95A0D" w:rsidP="00D73D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41CBED08" w14:textId="77777777" w:rsidR="00A95A0D" w:rsidRPr="00974359" w:rsidRDefault="00A95A0D" w:rsidP="00D73D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475126CB" w14:textId="77777777" w:rsidR="00A95A0D" w:rsidRPr="00974359" w:rsidRDefault="00A95A0D" w:rsidP="00D73D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B322FC" w:rsidRPr="00974359" w14:paraId="03ECFC5C" w14:textId="77777777" w:rsidTr="007129D6">
        <w:trPr>
          <w:trHeight w:val="731"/>
        </w:trPr>
        <w:tc>
          <w:tcPr>
            <w:tcW w:w="704" w:type="dxa"/>
          </w:tcPr>
          <w:p w14:paraId="09FA00C7" w14:textId="3E178CFE" w:rsidR="00B322FC" w:rsidRPr="00974359" w:rsidRDefault="00B322FC" w:rsidP="00D73D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56FC786E" w14:textId="5BB5402D" w:rsidR="00B322FC" w:rsidRPr="00974359" w:rsidRDefault="00B322FC" w:rsidP="00D73DC1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Podest/</w:t>
            </w:r>
            <w:r w:rsidR="00930628">
              <w:rPr>
                <w:rFonts w:cstheme="minorHAnsi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5783" w:type="dxa"/>
          </w:tcPr>
          <w:p w14:paraId="2EA4FF42" w14:textId="3A4E7DF3" w:rsidR="00B322FC" w:rsidRPr="00974359" w:rsidRDefault="00930628" w:rsidP="00D73DC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 wymiarach nie mniej niż 4m x4m wysokość 30cm</w:t>
            </w:r>
            <w:r w:rsidR="00121D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21DA4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zgodne z </w:t>
            </w:r>
            <w:proofErr w:type="spellStart"/>
            <w:r w:rsidR="00121DA4" w:rsidRPr="00974359">
              <w:rPr>
                <w:rFonts w:cstheme="minorHAnsi"/>
                <w:color w:val="000000" w:themeColor="text1"/>
                <w:sz w:val="20"/>
                <w:szCs w:val="20"/>
              </w:rPr>
              <w:t>riderem</w:t>
            </w:r>
            <w:proofErr w:type="spellEnd"/>
            <w:r w:rsidR="00121DA4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technicznym (załącznik nr </w:t>
            </w:r>
            <w:r w:rsidR="00121DA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121DA4"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 do OPZ).</w:t>
            </w:r>
          </w:p>
        </w:tc>
        <w:tc>
          <w:tcPr>
            <w:tcW w:w="1418" w:type="dxa"/>
          </w:tcPr>
          <w:p w14:paraId="18BDF4CB" w14:textId="77777777" w:rsidR="00930628" w:rsidRPr="00974359" w:rsidRDefault="00930628" w:rsidP="009306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4A64D594" w14:textId="77777777" w:rsidR="00930628" w:rsidRPr="00974359" w:rsidRDefault="00930628" w:rsidP="009306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0AE16504" w14:textId="196273B2" w:rsidR="00B322FC" w:rsidRPr="00974359" w:rsidRDefault="00930628" w:rsidP="009306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1F4E4C" w:rsidRPr="00974359" w14:paraId="6819C824" w14:textId="77777777" w:rsidTr="007129D6">
        <w:trPr>
          <w:trHeight w:val="731"/>
        </w:trPr>
        <w:tc>
          <w:tcPr>
            <w:tcW w:w="704" w:type="dxa"/>
          </w:tcPr>
          <w:p w14:paraId="55324343" w14:textId="6B1E02D7" w:rsidR="001F4E4C" w:rsidRDefault="001F4E4C" w:rsidP="00D73D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2B0BFDF9" w14:textId="77777777" w:rsidR="001F4E4C" w:rsidRDefault="001F4E4C" w:rsidP="001F4E4C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Obsługa techniczna</w:t>
            </w:r>
          </w:p>
          <w:p w14:paraId="044B36FD" w14:textId="061AF5A1" w:rsidR="001F4E4C" w:rsidRDefault="001F4E4C" w:rsidP="001F4E4C">
            <w:pPr>
              <w:pStyle w:val="Akapitzlist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wydarzenia</w:t>
            </w:r>
          </w:p>
        </w:tc>
        <w:tc>
          <w:tcPr>
            <w:tcW w:w="5783" w:type="dxa"/>
          </w:tcPr>
          <w:p w14:paraId="54892CA0" w14:textId="5211237D" w:rsidR="001F4E4C" w:rsidRDefault="001F4E4C" w:rsidP="00D73DC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osoby po 8 h</w:t>
            </w:r>
          </w:p>
        </w:tc>
        <w:tc>
          <w:tcPr>
            <w:tcW w:w="1418" w:type="dxa"/>
          </w:tcPr>
          <w:p w14:paraId="3085E22D" w14:textId="77777777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1B42A3A7" w14:textId="77777777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Realizacja</w:t>
            </w:r>
          </w:p>
          <w:p w14:paraId="2D81D01E" w14:textId="668D0632" w:rsidR="001F4E4C" w:rsidRPr="00974359" w:rsidRDefault="001F4E4C" w:rsidP="001F4E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359">
              <w:rPr>
                <w:rFonts w:cstheme="minorHAnsi"/>
                <w:color w:val="000000" w:themeColor="text1"/>
                <w:sz w:val="20"/>
                <w:szCs w:val="20"/>
              </w:rPr>
              <w:t>Demontaż</w:t>
            </w:r>
          </w:p>
        </w:tc>
      </w:tr>
    </w:tbl>
    <w:p w14:paraId="2E2F8D19" w14:textId="77777777" w:rsidR="00D14365" w:rsidRDefault="00D14365" w:rsidP="00A226E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31C4CDB" w14:textId="1FBD6DEA" w:rsidR="002E4D1F" w:rsidRPr="002E4D1F" w:rsidRDefault="002E4D1F" w:rsidP="00A226E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4D1F">
        <w:rPr>
          <w:rFonts w:cstheme="minorHAnsi"/>
          <w:b/>
          <w:bCs/>
          <w:color w:val="000000" w:themeColor="text1"/>
          <w:sz w:val="20"/>
          <w:szCs w:val="20"/>
        </w:rPr>
        <w:t>Zamawiający wymaga, aby Wykonawca używał materiałów trudnopalnych (atesty), montaż i demontaż zgodny z zasadami BHP.</w:t>
      </w:r>
    </w:p>
    <w:p w14:paraId="104BA66E" w14:textId="77777777" w:rsidR="00D93C87" w:rsidRDefault="00D93C87" w:rsidP="00D7244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4" w:name="_Toc74658555"/>
    </w:p>
    <w:p w14:paraId="340859C7" w14:textId="49873155" w:rsidR="00D72440" w:rsidRPr="00D72440" w:rsidRDefault="00D72440" w:rsidP="00D7244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72440">
        <w:rPr>
          <w:rFonts w:cstheme="minorHAnsi"/>
          <w:b/>
          <w:bCs/>
          <w:color w:val="000000" w:themeColor="text1"/>
          <w:sz w:val="20"/>
          <w:szCs w:val="20"/>
        </w:rPr>
        <w:t>Zabezpieczenia związane z realizacją wydarzenia w czasie pandemii</w:t>
      </w:r>
      <w:bookmarkEnd w:id="4"/>
      <w:r w:rsidR="004F10BA">
        <w:rPr>
          <w:rFonts w:cstheme="minorHAnsi"/>
          <w:b/>
          <w:bCs/>
          <w:color w:val="000000" w:themeColor="text1"/>
          <w:sz w:val="20"/>
          <w:szCs w:val="20"/>
        </w:rPr>
        <w:t xml:space="preserve"> (jeśli</w:t>
      </w:r>
      <w:r w:rsidR="007129D6">
        <w:rPr>
          <w:rFonts w:cstheme="minorHAnsi"/>
          <w:b/>
          <w:bCs/>
          <w:color w:val="000000" w:themeColor="text1"/>
          <w:sz w:val="20"/>
          <w:szCs w:val="20"/>
        </w:rPr>
        <w:t xml:space="preserve"> dotyczy)</w:t>
      </w:r>
    </w:p>
    <w:p w14:paraId="3749AA76" w14:textId="67E0E94B" w:rsidR="00D72440" w:rsidRPr="00D72440" w:rsidRDefault="00D72440" w:rsidP="00D7244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72440">
        <w:rPr>
          <w:rFonts w:cstheme="minorHAnsi"/>
          <w:color w:val="000000" w:themeColor="text1"/>
          <w:sz w:val="20"/>
          <w:szCs w:val="20"/>
        </w:rPr>
        <w:t xml:space="preserve">Wykonawca zapewni wszelkie zabezpieczenia związane z realizacją zamówienia w czasie pandemii </w:t>
      </w:r>
      <w:r w:rsidRPr="00D72440">
        <w:rPr>
          <w:rFonts w:cstheme="minorHAnsi"/>
          <w:color w:val="000000" w:themeColor="text1"/>
          <w:sz w:val="20"/>
          <w:szCs w:val="20"/>
        </w:rPr>
        <w:br/>
        <w:t xml:space="preserve">i w sytuacji dodatkowych obostrzeń, zapewniając wszelkie środki ostrożności i przestrzegając aktualnych </w:t>
      </w:r>
      <w:r w:rsidRPr="00D72440">
        <w:rPr>
          <w:rFonts w:cstheme="minorHAnsi"/>
          <w:color w:val="000000" w:themeColor="text1"/>
          <w:sz w:val="20"/>
          <w:szCs w:val="20"/>
        </w:rPr>
        <w:lastRenderedPageBreak/>
        <w:t>rozporządzeń – m.in. mierzenia temperatury,  zapewni maseczki, rękawiczki, płyn dezynfekujący w trakcie wszystkich produkcji w okresie trwania umowy</w:t>
      </w:r>
      <w:r w:rsidRPr="00C8424D">
        <w:rPr>
          <w:rFonts w:cstheme="minorHAnsi"/>
          <w:sz w:val="20"/>
          <w:szCs w:val="20"/>
        </w:rPr>
        <w:t xml:space="preserve">. W sytuacji wprowadzenia dodatkowych obostrzeń związanych </w:t>
      </w:r>
      <w:r w:rsidR="0082325D" w:rsidRPr="00C8424D">
        <w:rPr>
          <w:rFonts w:cstheme="minorHAnsi"/>
          <w:sz w:val="20"/>
          <w:szCs w:val="20"/>
        </w:rPr>
        <w:br/>
      </w:r>
      <w:r w:rsidRPr="00C8424D">
        <w:rPr>
          <w:rFonts w:cstheme="minorHAnsi"/>
          <w:sz w:val="20"/>
          <w:szCs w:val="20"/>
        </w:rPr>
        <w:t>z sytuacją epidemiologiczną w kraju i na świecie zaproponuje alternatywne rozwiązania zapewniające jakość jego realizacji w kosztorysie zgłoszonym  w ramach wymagań Zamawiającego, poprzez wcześniejsze nagranie elementów na żywo i odtworzenie w  dniu wydarzenia lub równoważną propozycję zaakceptowaną przez Zamawiającego. Nie mniej jednak wszelkie zmiany podstawowej koncepcji niniejszego OPZ wymagają pisemnej zgody Zamawiającego, pod rygorem nieważności.</w:t>
      </w:r>
    </w:p>
    <w:p w14:paraId="1E0B56A9" w14:textId="26BD9E0B" w:rsidR="00D72440" w:rsidRDefault="00D72440" w:rsidP="00D72440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F8A6328" w14:textId="726CA8B4" w:rsidR="00D72440" w:rsidRPr="00D72440" w:rsidRDefault="00D72440" w:rsidP="004934AA">
      <w:pPr>
        <w:spacing w:after="0"/>
        <w:jc w:val="both"/>
        <w:rPr>
          <w:rFonts w:cs="Arial"/>
          <w:sz w:val="20"/>
          <w:szCs w:val="20"/>
          <w:u w:val="single"/>
        </w:rPr>
      </w:pPr>
      <w:r w:rsidRPr="00D72440">
        <w:rPr>
          <w:rFonts w:cs="Arial"/>
          <w:sz w:val="20"/>
          <w:szCs w:val="20"/>
          <w:u w:val="single"/>
        </w:rPr>
        <w:t xml:space="preserve">Załączniki do </w:t>
      </w:r>
      <w:r w:rsidR="00CB0F9B">
        <w:rPr>
          <w:rFonts w:cs="Arial"/>
          <w:sz w:val="20"/>
          <w:szCs w:val="20"/>
          <w:u w:val="single"/>
        </w:rPr>
        <w:t>OPZ</w:t>
      </w:r>
      <w:r w:rsidRPr="00D72440">
        <w:rPr>
          <w:rFonts w:cs="Arial"/>
          <w:sz w:val="20"/>
          <w:szCs w:val="20"/>
          <w:u w:val="single"/>
        </w:rPr>
        <w:t>:</w:t>
      </w:r>
    </w:p>
    <w:p w14:paraId="5B0AD85C" w14:textId="636AB7C3" w:rsidR="00D72440" w:rsidRPr="00D72440" w:rsidRDefault="00D72440" w:rsidP="00D72440">
      <w:pPr>
        <w:numPr>
          <w:ilvl w:val="0"/>
          <w:numId w:val="17"/>
        </w:numPr>
        <w:spacing w:after="0"/>
        <w:jc w:val="both"/>
        <w:rPr>
          <w:rFonts w:cs="Arial"/>
          <w:sz w:val="20"/>
          <w:szCs w:val="20"/>
        </w:rPr>
      </w:pPr>
      <w:r w:rsidRPr="00D72440">
        <w:rPr>
          <w:rFonts w:cs="Arial"/>
          <w:sz w:val="20"/>
          <w:szCs w:val="20"/>
        </w:rPr>
        <w:t>Program wydarzenia.</w:t>
      </w:r>
    </w:p>
    <w:p w14:paraId="1D874F8A" w14:textId="1A368B02" w:rsidR="005744D9" w:rsidRDefault="00000BC0" w:rsidP="00D72440">
      <w:pPr>
        <w:numPr>
          <w:ilvl w:val="0"/>
          <w:numId w:val="17"/>
        </w:numPr>
        <w:spacing w:after="0"/>
        <w:jc w:val="both"/>
        <w:rPr>
          <w:rFonts w:cs="Arial"/>
          <w:sz w:val="20"/>
          <w:szCs w:val="20"/>
        </w:rPr>
      </w:pPr>
      <w:r w:rsidRPr="00000BC0">
        <w:rPr>
          <w:rFonts w:cs="Arial"/>
          <w:sz w:val="20"/>
          <w:szCs w:val="20"/>
        </w:rPr>
        <w:t>Rider techniczny</w:t>
      </w:r>
      <w:r w:rsidR="00EA44A3">
        <w:rPr>
          <w:rFonts w:cs="Arial"/>
          <w:sz w:val="20"/>
          <w:szCs w:val="20"/>
        </w:rPr>
        <w:t xml:space="preserve"> 4. września</w:t>
      </w:r>
    </w:p>
    <w:p w14:paraId="2C3DB236" w14:textId="749AC2B7" w:rsidR="00C705CE" w:rsidRDefault="00C705CE" w:rsidP="00D72440">
      <w:pPr>
        <w:numPr>
          <w:ilvl w:val="0"/>
          <w:numId w:val="17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Mapka sytuacyjna</w:t>
      </w:r>
    </w:p>
    <w:p w14:paraId="6AB00607" w14:textId="30FED816" w:rsidR="00EA44A3" w:rsidRDefault="00EA44A3" w:rsidP="00D72440">
      <w:pPr>
        <w:numPr>
          <w:ilvl w:val="0"/>
          <w:numId w:val="17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Rider techniczny 5 września</w:t>
      </w:r>
    </w:p>
    <w:p w14:paraId="3BB485A1" w14:textId="0173D905" w:rsidR="00FF1891" w:rsidRDefault="00FF1891" w:rsidP="00D72440">
      <w:pPr>
        <w:numPr>
          <w:ilvl w:val="0"/>
          <w:numId w:val="17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Program konferencji 5 września </w:t>
      </w:r>
    </w:p>
    <w:p w14:paraId="5364DD4B" w14:textId="77777777" w:rsidR="00D72440" w:rsidRPr="00D72440" w:rsidRDefault="00D72440" w:rsidP="00D7244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sectPr w:rsidR="00D72440" w:rsidRPr="00D72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0AF1" w14:textId="77777777" w:rsidR="00FE3D9A" w:rsidRDefault="00FE3D9A" w:rsidP="00A559B1">
      <w:pPr>
        <w:spacing w:after="0" w:line="240" w:lineRule="auto"/>
      </w:pPr>
      <w:r>
        <w:separator/>
      </w:r>
    </w:p>
  </w:endnote>
  <w:endnote w:type="continuationSeparator" w:id="0">
    <w:p w14:paraId="12385BC3" w14:textId="77777777" w:rsidR="00FE3D9A" w:rsidRDefault="00FE3D9A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B596" w14:textId="77777777" w:rsidR="00FE3D9A" w:rsidRDefault="00FE3D9A" w:rsidP="00A559B1">
      <w:pPr>
        <w:spacing w:after="0" w:line="240" w:lineRule="auto"/>
      </w:pPr>
      <w:r>
        <w:separator/>
      </w:r>
    </w:p>
  </w:footnote>
  <w:footnote w:type="continuationSeparator" w:id="0">
    <w:p w14:paraId="24CBDA7D" w14:textId="77777777" w:rsidR="00FE3D9A" w:rsidRDefault="00FE3D9A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69C" w14:textId="28620F18" w:rsidR="00745B6B" w:rsidRDefault="00745B6B" w:rsidP="00745B6B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8240" behindDoc="1" locked="0" layoutInCell="1" allowOverlap="1" wp14:anchorId="602ED825" wp14:editId="653CE445">
          <wp:simplePos x="0" y="0"/>
          <wp:positionH relativeFrom="margin">
            <wp:posOffset>-597645</wp:posOffset>
          </wp:positionH>
          <wp:positionV relativeFrom="paragraph">
            <wp:posOffset>-441628</wp:posOffset>
          </wp:positionV>
          <wp:extent cx="6960006" cy="10669408"/>
          <wp:effectExtent l="0" t="0" r="0" b="0"/>
          <wp:wrapNone/>
          <wp:docPr id="2" name="Obraz 2" descr="Erasmus+ EKS ENG papier firmowy 2021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rasmus+ EKS ENG papier firmowy 2021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295" cy="1067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A5ED" w14:textId="4D67F656" w:rsidR="00745B6B" w:rsidRDefault="00745B6B" w:rsidP="00A559B1">
    <w:pPr>
      <w:pStyle w:val="Nagwek"/>
      <w:jc w:val="right"/>
      <w:rPr>
        <w:rFonts w:ascii="Times New Roman" w:hAnsi="Times New Roman" w:cs="Times New Roman"/>
        <w:i/>
      </w:rPr>
    </w:pPr>
  </w:p>
  <w:p w14:paraId="04AF43AA" w14:textId="77777777" w:rsidR="00745B6B" w:rsidRDefault="00745B6B" w:rsidP="00A559B1">
    <w:pPr>
      <w:pStyle w:val="Nagwek"/>
      <w:jc w:val="right"/>
      <w:rPr>
        <w:rFonts w:ascii="Times New Roman" w:hAnsi="Times New Roman" w:cs="Times New Roman"/>
        <w:i/>
      </w:rPr>
    </w:pPr>
  </w:p>
  <w:p w14:paraId="4F23CF7C" w14:textId="10E44FAB" w:rsidR="003177B5" w:rsidRPr="00890D39" w:rsidRDefault="000A33B0" w:rsidP="000A33B0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3177B5" w:rsidRPr="00890D39">
      <w:rPr>
        <w:rFonts w:ascii="Times New Roman" w:hAnsi="Times New Roman" w:cs="Times New Roman"/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C8A"/>
    <w:multiLevelType w:val="hybridMultilevel"/>
    <w:tmpl w:val="014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553"/>
    <w:multiLevelType w:val="hybridMultilevel"/>
    <w:tmpl w:val="B984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EC2"/>
    <w:multiLevelType w:val="hybridMultilevel"/>
    <w:tmpl w:val="1F44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D73DB"/>
    <w:multiLevelType w:val="hybridMultilevel"/>
    <w:tmpl w:val="C332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064"/>
    <w:multiLevelType w:val="hybridMultilevel"/>
    <w:tmpl w:val="89DC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D2C"/>
    <w:multiLevelType w:val="hybridMultilevel"/>
    <w:tmpl w:val="CA3E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003F"/>
    <w:multiLevelType w:val="hybridMultilevel"/>
    <w:tmpl w:val="2E22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46D9"/>
    <w:multiLevelType w:val="hybridMultilevel"/>
    <w:tmpl w:val="F5A08EF8"/>
    <w:lvl w:ilvl="0" w:tplc="717AED4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BDB"/>
    <w:multiLevelType w:val="hybridMultilevel"/>
    <w:tmpl w:val="9182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2B4E"/>
    <w:multiLevelType w:val="hybridMultilevel"/>
    <w:tmpl w:val="FA42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71981"/>
    <w:multiLevelType w:val="hybridMultilevel"/>
    <w:tmpl w:val="1F58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6D60"/>
    <w:multiLevelType w:val="hybridMultilevel"/>
    <w:tmpl w:val="D21E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 w15:restartNumberingAfterBreak="0">
    <w:nsid w:val="6D9A7409"/>
    <w:multiLevelType w:val="hybridMultilevel"/>
    <w:tmpl w:val="2D1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1F65"/>
    <w:multiLevelType w:val="hybridMultilevel"/>
    <w:tmpl w:val="1F72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61E98"/>
    <w:multiLevelType w:val="hybridMultilevel"/>
    <w:tmpl w:val="B190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57F45"/>
    <w:multiLevelType w:val="hybridMultilevel"/>
    <w:tmpl w:val="7E1C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9703">
    <w:abstractNumId w:val="13"/>
  </w:num>
  <w:num w:numId="2" w16cid:durableId="1299336968">
    <w:abstractNumId w:val="15"/>
  </w:num>
  <w:num w:numId="3" w16cid:durableId="190799165">
    <w:abstractNumId w:val="18"/>
  </w:num>
  <w:num w:numId="4" w16cid:durableId="577862542">
    <w:abstractNumId w:val="19"/>
  </w:num>
  <w:num w:numId="5" w16cid:durableId="239366709">
    <w:abstractNumId w:val="5"/>
  </w:num>
  <w:num w:numId="6" w16cid:durableId="1325010073">
    <w:abstractNumId w:val="12"/>
  </w:num>
  <w:num w:numId="7" w16cid:durableId="1298991475">
    <w:abstractNumId w:val="10"/>
  </w:num>
  <w:num w:numId="8" w16cid:durableId="1548058278">
    <w:abstractNumId w:val="11"/>
  </w:num>
  <w:num w:numId="9" w16cid:durableId="199173859">
    <w:abstractNumId w:val="6"/>
  </w:num>
  <w:num w:numId="10" w16cid:durableId="998121646">
    <w:abstractNumId w:val="16"/>
  </w:num>
  <w:num w:numId="11" w16cid:durableId="1455251217">
    <w:abstractNumId w:val="8"/>
  </w:num>
  <w:num w:numId="12" w16cid:durableId="1963076284">
    <w:abstractNumId w:val="20"/>
  </w:num>
  <w:num w:numId="13" w16cid:durableId="746609184">
    <w:abstractNumId w:val="0"/>
  </w:num>
  <w:num w:numId="14" w16cid:durableId="1116366854">
    <w:abstractNumId w:val="1"/>
  </w:num>
  <w:num w:numId="15" w16cid:durableId="400832769">
    <w:abstractNumId w:val="17"/>
  </w:num>
  <w:num w:numId="16" w16cid:durableId="880749175">
    <w:abstractNumId w:val="9"/>
  </w:num>
  <w:num w:numId="17" w16cid:durableId="838545318">
    <w:abstractNumId w:val="2"/>
  </w:num>
  <w:num w:numId="18" w16cid:durableId="548228357">
    <w:abstractNumId w:val="7"/>
  </w:num>
  <w:num w:numId="19" w16cid:durableId="259531131">
    <w:abstractNumId w:val="14"/>
  </w:num>
  <w:num w:numId="20" w16cid:durableId="835919439">
    <w:abstractNumId w:val="4"/>
  </w:num>
  <w:num w:numId="21" w16cid:durableId="76816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1"/>
    <w:rsid w:val="00000BC0"/>
    <w:rsid w:val="00002642"/>
    <w:rsid w:val="00012443"/>
    <w:rsid w:val="000131BF"/>
    <w:rsid w:val="000174B1"/>
    <w:rsid w:val="00020D58"/>
    <w:rsid w:val="000474B1"/>
    <w:rsid w:val="00054DAC"/>
    <w:rsid w:val="0006794C"/>
    <w:rsid w:val="0008046F"/>
    <w:rsid w:val="00087C80"/>
    <w:rsid w:val="00094B5F"/>
    <w:rsid w:val="000A07A3"/>
    <w:rsid w:val="000A0D5E"/>
    <w:rsid w:val="000A33B0"/>
    <w:rsid w:val="000C35E6"/>
    <w:rsid w:val="000D4FC1"/>
    <w:rsid w:val="000E445D"/>
    <w:rsid w:val="000E498B"/>
    <w:rsid w:val="000E73BF"/>
    <w:rsid w:val="000F1B76"/>
    <w:rsid w:val="000F5487"/>
    <w:rsid w:val="001072AE"/>
    <w:rsid w:val="00120EAE"/>
    <w:rsid w:val="00121DA4"/>
    <w:rsid w:val="001236C4"/>
    <w:rsid w:val="001268DE"/>
    <w:rsid w:val="00127894"/>
    <w:rsid w:val="00131EFD"/>
    <w:rsid w:val="001338A0"/>
    <w:rsid w:val="00133920"/>
    <w:rsid w:val="001341E3"/>
    <w:rsid w:val="0013510D"/>
    <w:rsid w:val="0013598E"/>
    <w:rsid w:val="00137D91"/>
    <w:rsid w:val="00141F70"/>
    <w:rsid w:val="00143CEA"/>
    <w:rsid w:val="001537CF"/>
    <w:rsid w:val="00154070"/>
    <w:rsid w:val="001569E6"/>
    <w:rsid w:val="001613BF"/>
    <w:rsid w:val="001674CA"/>
    <w:rsid w:val="001706F2"/>
    <w:rsid w:val="001921C6"/>
    <w:rsid w:val="00193006"/>
    <w:rsid w:val="00195F7B"/>
    <w:rsid w:val="001A74DC"/>
    <w:rsid w:val="001A7C7F"/>
    <w:rsid w:val="001B10B1"/>
    <w:rsid w:val="001C1D50"/>
    <w:rsid w:val="001D1F79"/>
    <w:rsid w:val="001D3044"/>
    <w:rsid w:val="001D36B9"/>
    <w:rsid w:val="001E613C"/>
    <w:rsid w:val="001E6C17"/>
    <w:rsid w:val="001F4E4C"/>
    <w:rsid w:val="001F64CC"/>
    <w:rsid w:val="00200158"/>
    <w:rsid w:val="002148A4"/>
    <w:rsid w:val="00214C97"/>
    <w:rsid w:val="00217164"/>
    <w:rsid w:val="00220F55"/>
    <w:rsid w:val="00222B6D"/>
    <w:rsid w:val="00226B50"/>
    <w:rsid w:val="00234975"/>
    <w:rsid w:val="00235209"/>
    <w:rsid w:val="00235C6F"/>
    <w:rsid w:val="00264C9E"/>
    <w:rsid w:val="00280B36"/>
    <w:rsid w:val="002836DF"/>
    <w:rsid w:val="002952D6"/>
    <w:rsid w:val="002A2D5E"/>
    <w:rsid w:val="002A361C"/>
    <w:rsid w:val="002A3B2A"/>
    <w:rsid w:val="002A4CCF"/>
    <w:rsid w:val="002A58E0"/>
    <w:rsid w:val="002B055F"/>
    <w:rsid w:val="002C1DBE"/>
    <w:rsid w:val="002C6EA6"/>
    <w:rsid w:val="002D1566"/>
    <w:rsid w:val="002E4D1F"/>
    <w:rsid w:val="002E6C2A"/>
    <w:rsid w:val="002F5B2F"/>
    <w:rsid w:val="0030154F"/>
    <w:rsid w:val="00302737"/>
    <w:rsid w:val="00306D67"/>
    <w:rsid w:val="003126BA"/>
    <w:rsid w:val="00315523"/>
    <w:rsid w:val="003177B5"/>
    <w:rsid w:val="00323508"/>
    <w:rsid w:val="00336912"/>
    <w:rsid w:val="00344115"/>
    <w:rsid w:val="0034742D"/>
    <w:rsid w:val="0035295A"/>
    <w:rsid w:val="00374943"/>
    <w:rsid w:val="003818BE"/>
    <w:rsid w:val="00383269"/>
    <w:rsid w:val="00385226"/>
    <w:rsid w:val="00394397"/>
    <w:rsid w:val="003B3852"/>
    <w:rsid w:val="003C1215"/>
    <w:rsid w:val="003C2FC4"/>
    <w:rsid w:val="003D6FC5"/>
    <w:rsid w:val="003E14BA"/>
    <w:rsid w:val="003E1D34"/>
    <w:rsid w:val="003E2D9D"/>
    <w:rsid w:val="0041606C"/>
    <w:rsid w:val="004201F2"/>
    <w:rsid w:val="00425099"/>
    <w:rsid w:val="0043034E"/>
    <w:rsid w:val="004343DE"/>
    <w:rsid w:val="00442985"/>
    <w:rsid w:val="004437BC"/>
    <w:rsid w:val="0044724A"/>
    <w:rsid w:val="00460FF7"/>
    <w:rsid w:val="00461923"/>
    <w:rsid w:val="004744FF"/>
    <w:rsid w:val="00476EBE"/>
    <w:rsid w:val="00487CD9"/>
    <w:rsid w:val="00491D97"/>
    <w:rsid w:val="004934AA"/>
    <w:rsid w:val="00495D9D"/>
    <w:rsid w:val="00496AF9"/>
    <w:rsid w:val="004B1190"/>
    <w:rsid w:val="004B5CAF"/>
    <w:rsid w:val="004B67E7"/>
    <w:rsid w:val="004B6B17"/>
    <w:rsid w:val="004D25FB"/>
    <w:rsid w:val="004E0E25"/>
    <w:rsid w:val="004E18AA"/>
    <w:rsid w:val="004F0308"/>
    <w:rsid w:val="004F0441"/>
    <w:rsid w:val="004F10BA"/>
    <w:rsid w:val="004F7922"/>
    <w:rsid w:val="00500543"/>
    <w:rsid w:val="0050083C"/>
    <w:rsid w:val="0050787B"/>
    <w:rsid w:val="00520C53"/>
    <w:rsid w:val="00523B99"/>
    <w:rsid w:val="00530035"/>
    <w:rsid w:val="00535533"/>
    <w:rsid w:val="00540710"/>
    <w:rsid w:val="005461F2"/>
    <w:rsid w:val="00547642"/>
    <w:rsid w:val="00551158"/>
    <w:rsid w:val="00560361"/>
    <w:rsid w:val="0056364E"/>
    <w:rsid w:val="0056381F"/>
    <w:rsid w:val="0056665D"/>
    <w:rsid w:val="005668D5"/>
    <w:rsid w:val="0056701E"/>
    <w:rsid w:val="00572ED5"/>
    <w:rsid w:val="005744D9"/>
    <w:rsid w:val="00581B06"/>
    <w:rsid w:val="00582FDB"/>
    <w:rsid w:val="00594FD1"/>
    <w:rsid w:val="00597F49"/>
    <w:rsid w:val="005B1410"/>
    <w:rsid w:val="005D1467"/>
    <w:rsid w:val="005D4B3E"/>
    <w:rsid w:val="005D4C22"/>
    <w:rsid w:val="005E002E"/>
    <w:rsid w:val="005E0707"/>
    <w:rsid w:val="005E585D"/>
    <w:rsid w:val="005E5BA2"/>
    <w:rsid w:val="005E6A95"/>
    <w:rsid w:val="005E7C26"/>
    <w:rsid w:val="005F2CEA"/>
    <w:rsid w:val="0060493C"/>
    <w:rsid w:val="00624DFB"/>
    <w:rsid w:val="00637DED"/>
    <w:rsid w:val="006409E0"/>
    <w:rsid w:val="00664CA2"/>
    <w:rsid w:val="006671FA"/>
    <w:rsid w:val="006833EC"/>
    <w:rsid w:val="00687495"/>
    <w:rsid w:val="006A0A8F"/>
    <w:rsid w:val="006A4C4D"/>
    <w:rsid w:val="006B04C7"/>
    <w:rsid w:val="006E69F4"/>
    <w:rsid w:val="00704356"/>
    <w:rsid w:val="007129D6"/>
    <w:rsid w:val="00713361"/>
    <w:rsid w:val="00720271"/>
    <w:rsid w:val="00723331"/>
    <w:rsid w:val="007265D1"/>
    <w:rsid w:val="0073582B"/>
    <w:rsid w:val="00745B6B"/>
    <w:rsid w:val="00757F30"/>
    <w:rsid w:val="00765A5B"/>
    <w:rsid w:val="0076775B"/>
    <w:rsid w:val="007725CC"/>
    <w:rsid w:val="00782F3E"/>
    <w:rsid w:val="007858FC"/>
    <w:rsid w:val="007915F9"/>
    <w:rsid w:val="007947FD"/>
    <w:rsid w:val="007A5CFA"/>
    <w:rsid w:val="007A7453"/>
    <w:rsid w:val="007B28EA"/>
    <w:rsid w:val="007C1D6B"/>
    <w:rsid w:val="007C468D"/>
    <w:rsid w:val="007C7171"/>
    <w:rsid w:val="007D5864"/>
    <w:rsid w:val="007E6CB4"/>
    <w:rsid w:val="007F72D0"/>
    <w:rsid w:val="00803477"/>
    <w:rsid w:val="00812EC4"/>
    <w:rsid w:val="00817433"/>
    <w:rsid w:val="0082208B"/>
    <w:rsid w:val="0082325D"/>
    <w:rsid w:val="0082535A"/>
    <w:rsid w:val="0083045E"/>
    <w:rsid w:val="00830784"/>
    <w:rsid w:val="00840FFC"/>
    <w:rsid w:val="00841629"/>
    <w:rsid w:val="008421FA"/>
    <w:rsid w:val="008454D7"/>
    <w:rsid w:val="00854A53"/>
    <w:rsid w:val="00871673"/>
    <w:rsid w:val="00873BB4"/>
    <w:rsid w:val="00874D25"/>
    <w:rsid w:val="00876EB3"/>
    <w:rsid w:val="00877DB7"/>
    <w:rsid w:val="00881134"/>
    <w:rsid w:val="00882690"/>
    <w:rsid w:val="00883AD7"/>
    <w:rsid w:val="00884379"/>
    <w:rsid w:val="008850B1"/>
    <w:rsid w:val="00890D39"/>
    <w:rsid w:val="0089194D"/>
    <w:rsid w:val="00894455"/>
    <w:rsid w:val="008A1A19"/>
    <w:rsid w:val="008A5ED1"/>
    <w:rsid w:val="008B15EF"/>
    <w:rsid w:val="008B3956"/>
    <w:rsid w:val="008B4327"/>
    <w:rsid w:val="008B784E"/>
    <w:rsid w:val="008C1F20"/>
    <w:rsid w:val="008C3344"/>
    <w:rsid w:val="008C3970"/>
    <w:rsid w:val="008C64EC"/>
    <w:rsid w:val="008D5B60"/>
    <w:rsid w:val="008D7E15"/>
    <w:rsid w:val="008E0F50"/>
    <w:rsid w:val="008E3829"/>
    <w:rsid w:val="008E4B0D"/>
    <w:rsid w:val="008F0EE0"/>
    <w:rsid w:val="008F23CF"/>
    <w:rsid w:val="008F54B9"/>
    <w:rsid w:val="008F5BE2"/>
    <w:rsid w:val="009024F2"/>
    <w:rsid w:val="009126EF"/>
    <w:rsid w:val="009225E5"/>
    <w:rsid w:val="00923F6D"/>
    <w:rsid w:val="009273B5"/>
    <w:rsid w:val="00930628"/>
    <w:rsid w:val="0093106B"/>
    <w:rsid w:val="00950409"/>
    <w:rsid w:val="0095070B"/>
    <w:rsid w:val="0095404B"/>
    <w:rsid w:val="00954889"/>
    <w:rsid w:val="00962AA3"/>
    <w:rsid w:val="009667DC"/>
    <w:rsid w:val="009739C4"/>
    <w:rsid w:val="00974359"/>
    <w:rsid w:val="009754AB"/>
    <w:rsid w:val="009758A9"/>
    <w:rsid w:val="00976B3C"/>
    <w:rsid w:val="0097701C"/>
    <w:rsid w:val="00981710"/>
    <w:rsid w:val="009901E2"/>
    <w:rsid w:val="00992E02"/>
    <w:rsid w:val="00993225"/>
    <w:rsid w:val="009A0C3B"/>
    <w:rsid w:val="009A3D9F"/>
    <w:rsid w:val="009B786D"/>
    <w:rsid w:val="009C4CF9"/>
    <w:rsid w:val="009C54C6"/>
    <w:rsid w:val="009D48CE"/>
    <w:rsid w:val="009E782E"/>
    <w:rsid w:val="00A01C96"/>
    <w:rsid w:val="00A1244D"/>
    <w:rsid w:val="00A213C1"/>
    <w:rsid w:val="00A226E9"/>
    <w:rsid w:val="00A34549"/>
    <w:rsid w:val="00A377BF"/>
    <w:rsid w:val="00A46B4D"/>
    <w:rsid w:val="00A51AD8"/>
    <w:rsid w:val="00A52576"/>
    <w:rsid w:val="00A53847"/>
    <w:rsid w:val="00A559B1"/>
    <w:rsid w:val="00A57BF4"/>
    <w:rsid w:val="00A64643"/>
    <w:rsid w:val="00A658C0"/>
    <w:rsid w:val="00A67D23"/>
    <w:rsid w:val="00A77BAC"/>
    <w:rsid w:val="00A83E3E"/>
    <w:rsid w:val="00A87E28"/>
    <w:rsid w:val="00A91FCB"/>
    <w:rsid w:val="00A95A0D"/>
    <w:rsid w:val="00AD0043"/>
    <w:rsid w:val="00AD6433"/>
    <w:rsid w:val="00AD73C1"/>
    <w:rsid w:val="00AE29FC"/>
    <w:rsid w:val="00AE691D"/>
    <w:rsid w:val="00AF7223"/>
    <w:rsid w:val="00B006C0"/>
    <w:rsid w:val="00B01836"/>
    <w:rsid w:val="00B10D5D"/>
    <w:rsid w:val="00B11328"/>
    <w:rsid w:val="00B147F3"/>
    <w:rsid w:val="00B322FC"/>
    <w:rsid w:val="00B32790"/>
    <w:rsid w:val="00B3461B"/>
    <w:rsid w:val="00B4485D"/>
    <w:rsid w:val="00B55B1B"/>
    <w:rsid w:val="00B63508"/>
    <w:rsid w:val="00B647A3"/>
    <w:rsid w:val="00B7224D"/>
    <w:rsid w:val="00B76BD3"/>
    <w:rsid w:val="00B777EA"/>
    <w:rsid w:val="00B92C42"/>
    <w:rsid w:val="00BA0363"/>
    <w:rsid w:val="00BA240C"/>
    <w:rsid w:val="00BA3CF2"/>
    <w:rsid w:val="00BD0F04"/>
    <w:rsid w:val="00BD2337"/>
    <w:rsid w:val="00BD7BCA"/>
    <w:rsid w:val="00BE1C20"/>
    <w:rsid w:val="00BF2780"/>
    <w:rsid w:val="00C06F7E"/>
    <w:rsid w:val="00C0777B"/>
    <w:rsid w:val="00C1258E"/>
    <w:rsid w:val="00C22049"/>
    <w:rsid w:val="00C239F7"/>
    <w:rsid w:val="00C2550F"/>
    <w:rsid w:val="00C277FC"/>
    <w:rsid w:val="00C31C4D"/>
    <w:rsid w:val="00C34854"/>
    <w:rsid w:val="00C35B36"/>
    <w:rsid w:val="00C46790"/>
    <w:rsid w:val="00C50A30"/>
    <w:rsid w:val="00C53EAB"/>
    <w:rsid w:val="00C577EF"/>
    <w:rsid w:val="00C61E59"/>
    <w:rsid w:val="00C6434F"/>
    <w:rsid w:val="00C65F55"/>
    <w:rsid w:val="00C705CA"/>
    <w:rsid w:val="00C705CE"/>
    <w:rsid w:val="00C76DF8"/>
    <w:rsid w:val="00C80F26"/>
    <w:rsid w:val="00C81156"/>
    <w:rsid w:val="00C82520"/>
    <w:rsid w:val="00C8424D"/>
    <w:rsid w:val="00C84FC7"/>
    <w:rsid w:val="00C91238"/>
    <w:rsid w:val="00C9123D"/>
    <w:rsid w:val="00C91E59"/>
    <w:rsid w:val="00CA1145"/>
    <w:rsid w:val="00CA16B4"/>
    <w:rsid w:val="00CA3897"/>
    <w:rsid w:val="00CB0F9B"/>
    <w:rsid w:val="00CB2306"/>
    <w:rsid w:val="00CD5CEE"/>
    <w:rsid w:val="00CD7AAA"/>
    <w:rsid w:val="00CE116D"/>
    <w:rsid w:val="00CE2A26"/>
    <w:rsid w:val="00CF4997"/>
    <w:rsid w:val="00D01372"/>
    <w:rsid w:val="00D04B89"/>
    <w:rsid w:val="00D14365"/>
    <w:rsid w:val="00D207E5"/>
    <w:rsid w:val="00D266B8"/>
    <w:rsid w:val="00D26860"/>
    <w:rsid w:val="00D44B95"/>
    <w:rsid w:val="00D46A33"/>
    <w:rsid w:val="00D4736A"/>
    <w:rsid w:val="00D53B04"/>
    <w:rsid w:val="00D55B06"/>
    <w:rsid w:val="00D56143"/>
    <w:rsid w:val="00D62A45"/>
    <w:rsid w:val="00D6681E"/>
    <w:rsid w:val="00D71FE2"/>
    <w:rsid w:val="00D72440"/>
    <w:rsid w:val="00D849AE"/>
    <w:rsid w:val="00D85220"/>
    <w:rsid w:val="00D93C87"/>
    <w:rsid w:val="00D97696"/>
    <w:rsid w:val="00D976BC"/>
    <w:rsid w:val="00DA2034"/>
    <w:rsid w:val="00DA302C"/>
    <w:rsid w:val="00DA7A12"/>
    <w:rsid w:val="00DB76F1"/>
    <w:rsid w:val="00DB78E2"/>
    <w:rsid w:val="00DB7E43"/>
    <w:rsid w:val="00DC07DD"/>
    <w:rsid w:val="00DC0BFB"/>
    <w:rsid w:val="00DC348F"/>
    <w:rsid w:val="00DC54DB"/>
    <w:rsid w:val="00DD0E46"/>
    <w:rsid w:val="00DD3FFA"/>
    <w:rsid w:val="00DD5C53"/>
    <w:rsid w:val="00DF09FD"/>
    <w:rsid w:val="00E0101C"/>
    <w:rsid w:val="00E109F4"/>
    <w:rsid w:val="00E25E82"/>
    <w:rsid w:val="00E34475"/>
    <w:rsid w:val="00E45F1F"/>
    <w:rsid w:val="00E53C2F"/>
    <w:rsid w:val="00E5432D"/>
    <w:rsid w:val="00E6118D"/>
    <w:rsid w:val="00E929A0"/>
    <w:rsid w:val="00EA2F62"/>
    <w:rsid w:val="00EA44A3"/>
    <w:rsid w:val="00EB3EA0"/>
    <w:rsid w:val="00ED26A7"/>
    <w:rsid w:val="00ED4B7D"/>
    <w:rsid w:val="00ED5C73"/>
    <w:rsid w:val="00EE5DC5"/>
    <w:rsid w:val="00EE6AC5"/>
    <w:rsid w:val="00EF12D6"/>
    <w:rsid w:val="00EF4268"/>
    <w:rsid w:val="00F00712"/>
    <w:rsid w:val="00F04763"/>
    <w:rsid w:val="00F06FB3"/>
    <w:rsid w:val="00F10183"/>
    <w:rsid w:val="00F26C92"/>
    <w:rsid w:val="00F276EC"/>
    <w:rsid w:val="00F30C1A"/>
    <w:rsid w:val="00F57A88"/>
    <w:rsid w:val="00F77472"/>
    <w:rsid w:val="00F812E3"/>
    <w:rsid w:val="00F93FA1"/>
    <w:rsid w:val="00FA0D7A"/>
    <w:rsid w:val="00FA3E87"/>
    <w:rsid w:val="00FA57B1"/>
    <w:rsid w:val="00FB450C"/>
    <w:rsid w:val="00FB7AD7"/>
    <w:rsid w:val="00FC25E8"/>
    <w:rsid w:val="00FC4E35"/>
    <w:rsid w:val="00FE0EC4"/>
    <w:rsid w:val="00FE3D9A"/>
    <w:rsid w:val="00FE5A29"/>
    <w:rsid w:val="00FF062E"/>
    <w:rsid w:val="00FF0AC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5F06"/>
  <w15:docId w15:val="{219876E7-8051-419A-89A4-BA0CBF5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79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4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D72440"/>
  </w:style>
  <w:style w:type="paragraph" w:styleId="Poprawka">
    <w:name w:val="Revision"/>
    <w:hidden/>
    <w:uiPriority w:val="99"/>
    <w:semiHidden/>
    <w:rsid w:val="008843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3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3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5B1B"/>
    <w:rPr>
      <w:color w:val="800080" w:themeColor="followedHyperlink"/>
      <w:u w:val="single"/>
    </w:rPr>
  </w:style>
  <w:style w:type="paragraph" w:customStyle="1" w:styleId="Default">
    <w:name w:val="Default"/>
    <w:rsid w:val="00BD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E25D-DD06-4E52-A9AD-B9CCE39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Katarzyna Sobejko</cp:lastModifiedBy>
  <cp:revision>4</cp:revision>
  <cp:lastPrinted>2022-08-22T08:42:00Z</cp:lastPrinted>
  <dcterms:created xsi:type="dcterms:W3CDTF">2022-08-22T08:20:00Z</dcterms:created>
  <dcterms:modified xsi:type="dcterms:W3CDTF">2022-08-23T11:22:00Z</dcterms:modified>
</cp:coreProperties>
</file>