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8298E" w14:textId="77777777" w:rsidR="00CF3188" w:rsidRDefault="00CF3188" w:rsidP="00E31E59">
      <w:pPr>
        <w:ind w:left="2832" w:firstLine="708"/>
        <w:jc w:val="center"/>
        <w:rPr>
          <w:bCs/>
          <w:sz w:val="24"/>
          <w:szCs w:val="24"/>
        </w:rPr>
      </w:pPr>
      <w:r w:rsidRPr="00AF508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5098C3D" wp14:editId="51868AD2">
            <wp:simplePos x="0" y="0"/>
            <wp:positionH relativeFrom="page">
              <wp:posOffset>-5080</wp:posOffset>
            </wp:positionH>
            <wp:positionV relativeFrom="paragraph">
              <wp:posOffset>-530225</wp:posOffset>
            </wp:positionV>
            <wp:extent cx="7562850" cy="1249680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RSE z zestawem 2 PL papier firmowy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3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5E9B">
        <w:rPr>
          <w:bCs/>
          <w:sz w:val="24"/>
          <w:szCs w:val="24"/>
        </w:rPr>
        <w:t xml:space="preserve">                </w:t>
      </w:r>
    </w:p>
    <w:p w14:paraId="10660294" w14:textId="77777777" w:rsidR="00CF3188" w:rsidRDefault="00CF3188" w:rsidP="00E31E59">
      <w:pPr>
        <w:ind w:left="2832" w:firstLine="708"/>
        <w:jc w:val="center"/>
        <w:rPr>
          <w:bCs/>
          <w:sz w:val="24"/>
          <w:szCs w:val="24"/>
        </w:rPr>
      </w:pPr>
    </w:p>
    <w:p w14:paraId="7CAD5D36" w14:textId="08CF3662" w:rsidR="00B34628" w:rsidRPr="00E31E59" w:rsidRDefault="00E31E59" w:rsidP="00CF3188">
      <w:pPr>
        <w:ind w:left="2832" w:firstLine="708"/>
        <w:jc w:val="right"/>
        <w:rPr>
          <w:bCs/>
          <w:sz w:val="24"/>
          <w:szCs w:val="24"/>
        </w:rPr>
      </w:pPr>
      <w:r w:rsidRPr="00E31E59">
        <w:rPr>
          <w:bCs/>
          <w:sz w:val="24"/>
          <w:szCs w:val="24"/>
        </w:rPr>
        <w:t>Załącznik nr 2 do zapytania ofertowego</w:t>
      </w:r>
    </w:p>
    <w:p w14:paraId="21DDE1F2" w14:textId="7C159504" w:rsidR="00B34628" w:rsidRDefault="00B34628" w:rsidP="00B34628">
      <w:pPr>
        <w:rPr>
          <w:b/>
          <w:bCs/>
          <w:sz w:val="24"/>
          <w:szCs w:val="24"/>
        </w:rPr>
      </w:pPr>
    </w:p>
    <w:p w14:paraId="48C401DD" w14:textId="77777777" w:rsidR="008C3304" w:rsidRPr="006E67F9" w:rsidRDefault="008C3304" w:rsidP="008C3304">
      <w:pPr>
        <w:tabs>
          <w:tab w:val="center" w:pos="4540"/>
          <w:tab w:val="right" w:pos="9081"/>
        </w:tabs>
        <w:jc w:val="center"/>
        <w:rPr>
          <w:b/>
          <w:sz w:val="22"/>
          <w:szCs w:val="22"/>
        </w:rPr>
      </w:pPr>
      <w:r w:rsidRPr="006E67F9">
        <w:rPr>
          <w:b/>
          <w:sz w:val="22"/>
          <w:szCs w:val="22"/>
        </w:rPr>
        <w:t>Projekt umowy</w:t>
      </w:r>
    </w:p>
    <w:p w14:paraId="228851B8" w14:textId="77777777" w:rsidR="008C3304" w:rsidRPr="006E67F9" w:rsidRDefault="008C3304" w:rsidP="008C3304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</w:p>
    <w:p w14:paraId="62B3B424" w14:textId="77777777" w:rsidR="008C3304" w:rsidRPr="006E67F9" w:rsidRDefault="008C3304" w:rsidP="008C3304">
      <w:pPr>
        <w:tabs>
          <w:tab w:val="center" w:pos="4540"/>
          <w:tab w:val="right" w:pos="9081"/>
        </w:tabs>
        <w:jc w:val="center"/>
        <w:rPr>
          <w:sz w:val="22"/>
          <w:szCs w:val="22"/>
        </w:rPr>
      </w:pPr>
      <w:r w:rsidRPr="006E67F9">
        <w:rPr>
          <w:sz w:val="22"/>
          <w:szCs w:val="22"/>
        </w:rPr>
        <w:t xml:space="preserve">Umowa zawarta w </w:t>
      </w:r>
      <w:r w:rsidRPr="006E67F9">
        <w:rPr>
          <w:b/>
          <w:sz w:val="22"/>
          <w:szCs w:val="22"/>
        </w:rPr>
        <w:t>dniu …………………. 20</w:t>
      </w:r>
      <w:r>
        <w:rPr>
          <w:b/>
          <w:sz w:val="22"/>
          <w:szCs w:val="22"/>
        </w:rPr>
        <w:t xml:space="preserve">22 </w:t>
      </w:r>
      <w:r w:rsidRPr="006E67F9">
        <w:rPr>
          <w:b/>
          <w:sz w:val="22"/>
          <w:szCs w:val="22"/>
        </w:rPr>
        <w:t>r</w:t>
      </w:r>
      <w:r w:rsidRPr="006E67F9">
        <w:rPr>
          <w:sz w:val="22"/>
          <w:szCs w:val="22"/>
        </w:rPr>
        <w:t>. w Warszawie</w:t>
      </w:r>
    </w:p>
    <w:p w14:paraId="2312C10A" w14:textId="77777777" w:rsidR="008C3304" w:rsidRPr="006E67F9" w:rsidRDefault="008C3304" w:rsidP="008C3304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E67F9">
        <w:rPr>
          <w:rFonts w:ascii="Times New Roman" w:hAnsi="Times New Roman"/>
          <w:sz w:val="22"/>
          <w:szCs w:val="22"/>
        </w:rPr>
        <w:t>w wyniku przeprowadzonego zapytania ofertowego</w:t>
      </w:r>
    </w:p>
    <w:p w14:paraId="21846F0E" w14:textId="77777777" w:rsidR="008C3304" w:rsidRPr="006E67F9" w:rsidRDefault="008C3304" w:rsidP="008C3304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 w:rsidRPr="006E67F9">
        <w:rPr>
          <w:rFonts w:ascii="Times New Roman" w:hAnsi="Times New Roman"/>
          <w:sz w:val="22"/>
          <w:szCs w:val="22"/>
        </w:rPr>
        <w:t>pomiędzy:</w:t>
      </w:r>
    </w:p>
    <w:p w14:paraId="00990ECB" w14:textId="77777777" w:rsidR="00B770F0" w:rsidRDefault="00B770F0">
      <w:pPr>
        <w:jc w:val="both"/>
        <w:rPr>
          <w:sz w:val="24"/>
          <w:szCs w:val="24"/>
        </w:rPr>
      </w:pPr>
    </w:p>
    <w:p w14:paraId="058A100B" w14:textId="77777777" w:rsidR="008C3304" w:rsidRPr="006E67F9" w:rsidRDefault="008C3304" w:rsidP="008C3304">
      <w:pPr>
        <w:jc w:val="both"/>
        <w:rPr>
          <w:sz w:val="22"/>
          <w:szCs w:val="22"/>
        </w:rPr>
      </w:pPr>
      <w:r w:rsidRPr="006E67F9">
        <w:rPr>
          <w:b/>
          <w:sz w:val="22"/>
          <w:szCs w:val="22"/>
        </w:rPr>
        <w:t>Fundacją Rozwoju Systemu Edukacji</w:t>
      </w:r>
      <w:r w:rsidRPr="006E67F9">
        <w:rPr>
          <w:sz w:val="22"/>
          <w:szCs w:val="22"/>
        </w:rPr>
        <w:t xml:space="preserve"> z siedzibą w Warszawie 02-305 przy </w:t>
      </w:r>
      <w:r w:rsidRPr="006E67F9">
        <w:rPr>
          <w:sz w:val="22"/>
          <w:szCs w:val="22"/>
        </w:rPr>
        <w:br/>
        <w:t xml:space="preserve">Alejach Jerozolimskich 142A, posiadającą NIP 526-10-00-645, REGON 010393032, zarejestrowaną w Sądzie Rejonowym dla m.st. Warszawy XII Wydział Gospodarczy Krajowego Rejestru Sądowego pod numerem 24777, </w:t>
      </w:r>
    </w:p>
    <w:p w14:paraId="1C962CB2" w14:textId="77777777" w:rsidR="008C3304" w:rsidRPr="006E67F9" w:rsidRDefault="008C3304" w:rsidP="008C3304">
      <w:pPr>
        <w:tabs>
          <w:tab w:val="left" w:pos="2410"/>
        </w:tabs>
        <w:suppressAutoHyphens/>
        <w:jc w:val="both"/>
        <w:rPr>
          <w:sz w:val="22"/>
          <w:szCs w:val="22"/>
        </w:rPr>
      </w:pPr>
      <w:r w:rsidRPr="006E67F9">
        <w:rPr>
          <w:sz w:val="22"/>
          <w:szCs w:val="22"/>
        </w:rPr>
        <w:t>reprezentowaną przez: ……………………………………</w:t>
      </w:r>
    </w:p>
    <w:p w14:paraId="0B75B284" w14:textId="77777777" w:rsidR="00B770F0" w:rsidRDefault="00B770F0">
      <w:pPr>
        <w:jc w:val="both"/>
        <w:rPr>
          <w:sz w:val="24"/>
          <w:szCs w:val="24"/>
        </w:rPr>
      </w:pPr>
    </w:p>
    <w:p w14:paraId="3D4E3996" w14:textId="2D4352E0"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</w:t>
      </w:r>
      <w:r w:rsidR="008C3304">
        <w:rPr>
          <w:sz w:val="24"/>
          <w:szCs w:val="24"/>
        </w:rPr>
        <w:t>ą</w:t>
      </w:r>
      <w:r>
        <w:rPr>
          <w:sz w:val="24"/>
          <w:szCs w:val="24"/>
        </w:rPr>
        <w:t xml:space="preserve"> dalej „</w:t>
      </w:r>
      <w:r>
        <w:rPr>
          <w:b/>
          <w:bCs/>
          <w:sz w:val="24"/>
          <w:szCs w:val="24"/>
        </w:rPr>
        <w:t>Zamawiającym</w:t>
      </w:r>
      <w:r>
        <w:rPr>
          <w:sz w:val="24"/>
          <w:szCs w:val="24"/>
        </w:rPr>
        <w:t>”,</w:t>
      </w:r>
    </w:p>
    <w:p w14:paraId="7D03FBD7" w14:textId="77777777" w:rsidR="00B770F0" w:rsidRDefault="00B770F0">
      <w:pPr>
        <w:jc w:val="both"/>
        <w:rPr>
          <w:sz w:val="24"/>
          <w:szCs w:val="24"/>
        </w:rPr>
      </w:pPr>
    </w:p>
    <w:p w14:paraId="1CE16AD5" w14:textId="77777777"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</w:p>
    <w:p w14:paraId="0ECC2D72" w14:textId="77777777" w:rsidR="00A62E44" w:rsidRDefault="00A62E44" w:rsidP="00A62E4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.</w:t>
      </w:r>
    </w:p>
    <w:p w14:paraId="49F82D81" w14:textId="77777777" w:rsidR="00A62E44" w:rsidRDefault="00B34628">
      <w:pPr>
        <w:jc w:val="both"/>
        <w:rPr>
          <w:sz w:val="24"/>
          <w:szCs w:val="24"/>
        </w:rPr>
      </w:pPr>
      <w:r>
        <w:rPr>
          <w:sz w:val="24"/>
          <w:szCs w:val="24"/>
        </w:rPr>
        <w:t>Reprezentowanym przez……………………………………………………………………………</w:t>
      </w:r>
    </w:p>
    <w:p w14:paraId="50F68574" w14:textId="77777777" w:rsidR="00B770F0" w:rsidRDefault="00B770F0">
      <w:pPr>
        <w:jc w:val="both"/>
        <w:rPr>
          <w:sz w:val="24"/>
          <w:szCs w:val="24"/>
        </w:rPr>
      </w:pPr>
    </w:p>
    <w:p w14:paraId="1C6A99F2" w14:textId="77777777" w:rsidR="00B770F0" w:rsidRDefault="005963B7">
      <w:pPr>
        <w:jc w:val="both"/>
        <w:rPr>
          <w:sz w:val="24"/>
          <w:szCs w:val="24"/>
        </w:rPr>
      </w:pPr>
      <w:r>
        <w:rPr>
          <w:sz w:val="24"/>
          <w:szCs w:val="24"/>
        </w:rPr>
        <w:t>zwanym dalej „</w:t>
      </w:r>
      <w:r>
        <w:rPr>
          <w:b/>
          <w:bCs/>
          <w:sz w:val="24"/>
          <w:szCs w:val="24"/>
        </w:rPr>
        <w:t>Wykonawcą</w:t>
      </w:r>
      <w:r>
        <w:rPr>
          <w:sz w:val="24"/>
          <w:szCs w:val="24"/>
        </w:rPr>
        <w:t>”.</w:t>
      </w:r>
    </w:p>
    <w:p w14:paraId="40A0947B" w14:textId="77777777" w:rsidR="00B770F0" w:rsidRDefault="00B770F0">
      <w:pPr>
        <w:jc w:val="both"/>
        <w:rPr>
          <w:sz w:val="24"/>
          <w:szCs w:val="24"/>
        </w:rPr>
      </w:pPr>
    </w:p>
    <w:p w14:paraId="6B6D1C08" w14:textId="77777777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§ 1</w:t>
      </w:r>
    </w:p>
    <w:p w14:paraId="53D94795" w14:textId="77777777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Przedmiot zamówienia</w:t>
      </w:r>
    </w:p>
    <w:p w14:paraId="519BEF87" w14:textId="654CF214" w:rsidR="00AE5684" w:rsidRPr="002B0CCB" w:rsidRDefault="007C1FB8" w:rsidP="00E9449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Przedmiotem umowy jest </w:t>
      </w:r>
      <w:r w:rsidR="005963B7" w:rsidRPr="002B0CCB">
        <w:rPr>
          <w:rFonts w:cs="Times New Roman"/>
          <w:sz w:val="24"/>
          <w:szCs w:val="24"/>
        </w:rPr>
        <w:t xml:space="preserve"> </w:t>
      </w:r>
      <w:bookmarkStart w:id="0" w:name="_Hlk93994139"/>
      <w:r w:rsidRPr="002B0CCB">
        <w:rPr>
          <w:rFonts w:cs="Times New Roman"/>
          <w:b/>
          <w:sz w:val="24"/>
          <w:szCs w:val="24"/>
        </w:rPr>
        <w:t>rebranding zewnętrzny i wewnętrzny naczepy Show Car, branding dachu oraz ciągnika</w:t>
      </w:r>
      <w:bookmarkEnd w:id="0"/>
      <w:r w:rsidRPr="002B0CCB">
        <w:rPr>
          <w:rFonts w:cs="Times New Roman"/>
          <w:b/>
          <w:sz w:val="24"/>
          <w:szCs w:val="24"/>
        </w:rPr>
        <w:t xml:space="preserve"> (kolorystka 4+0) na podstawie projektu Zamawiającego </w:t>
      </w:r>
      <w:r w:rsidRPr="002B0CCB">
        <w:rPr>
          <w:rFonts w:cs="Times New Roman"/>
          <w:bCs/>
          <w:sz w:val="24"/>
          <w:szCs w:val="24"/>
        </w:rPr>
        <w:t>– zgodnie z opisem przedmiotu zamówienia stanowiącym załącznik nr 1 do Umowy.</w:t>
      </w:r>
    </w:p>
    <w:p w14:paraId="6640E40F" w14:textId="77777777" w:rsidR="00B770F0" w:rsidRPr="002B0CCB" w:rsidRDefault="005963B7" w:rsidP="00E9449D">
      <w:pPr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Zakres prac będzie obejmował: </w:t>
      </w:r>
    </w:p>
    <w:p w14:paraId="5A51A4FC" w14:textId="4C403869" w:rsidR="007C1FB8" w:rsidRPr="002B0CCB" w:rsidRDefault="007C1FB8" w:rsidP="007C1FB8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Rebranding zewnętrzny naczepy Show Car ( Bez dachu); </w:t>
      </w:r>
    </w:p>
    <w:p w14:paraId="067D8F98" w14:textId="56C0FFE4" w:rsidR="007C1FB8" w:rsidRPr="002B0CCB" w:rsidRDefault="007C1FB8" w:rsidP="007C1FB8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Branding dachu;</w:t>
      </w:r>
    </w:p>
    <w:p w14:paraId="2CA996D5" w14:textId="4DECF4D1" w:rsidR="007C1FB8" w:rsidRPr="002B0CCB" w:rsidRDefault="007C1FB8" w:rsidP="007C1FB8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Rebranding wewnętrzny naczepy Show Car;</w:t>
      </w:r>
    </w:p>
    <w:p w14:paraId="337D5C57" w14:textId="326D9D13" w:rsidR="007C1FB8" w:rsidRPr="002B0CCB" w:rsidRDefault="007C1FB8" w:rsidP="007C1FB8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Rebranding ciągnika</w:t>
      </w:r>
      <w:r w:rsidR="007A5AD6">
        <w:rPr>
          <w:rFonts w:cs="Times New Roman"/>
          <w:sz w:val="24"/>
          <w:szCs w:val="24"/>
        </w:rPr>
        <w:t>.</w:t>
      </w:r>
    </w:p>
    <w:p w14:paraId="42FC24E0" w14:textId="77777777" w:rsidR="00B770F0" w:rsidRPr="002B0CCB" w:rsidRDefault="00B770F0" w:rsidP="00E9449D">
      <w:pPr>
        <w:jc w:val="both"/>
        <w:rPr>
          <w:rFonts w:cs="Times New Roman"/>
          <w:b/>
          <w:bCs/>
          <w:sz w:val="24"/>
          <w:szCs w:val="24"/>
        </w:rPr>
      </w:pPr>
    </w:p>
    <w:p w14:paraId="5E1F6F54" w14:textId="77777777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§ 2</w:t>
      </w:r>
    </w:p>
    <w:p w14:paraId="76FECE11" w14:textId="4E6807BA" w:rsidR="00B770F0" w:rsidRPr="002B0CCB" w:rsidRDefault="00A2370E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Sposób realizacji przedmiotu zamówienia</w:t>
      </w:r>
    </w:p>
    <w:p w14:paraId="2834593D" w14:textId="77777777" w:rsidR="00B770F0" w:rsidRPr="002B0CCB" w:rsidRDefault="005963B7" w:rsidP="00E9449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Wykonawca oświadcza, iż posiada wiedzę, kwalifikacje i umiejętności niezbędne dla prawidłowego wykonania przedmiotu zamówienia. </w:t>
      </w:r>
    </w:p>
    <w:p w14:paraId="7B5044C2" w14:textId="77777777" w:rsidR="00B770F0" w:rsidRPr="002B0CCB" w:rsidRDefault="005963B7" w:rsidP="00E9449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Wykonawca oświadcza, że powierzone mu zadanie wykona w sposób staranny, sumienny i prawidłowy, zgodnie ze specyfiką </w:t>
      </w:r>
      <w:r w:rsidR="00B34628" w:rsidRPr="002B0CCB">
        <w:rPr>
          <w:rFonts w:cs="Times New Roman"/>
          <w:sz w:val="24"/>
          <w:szCs w:val="24"/>
        </w:rPr>
        <w:t>zamówienia</w:t>
      </w:r>
      <w:r w:rsidRPr="002B0CCB">
        <w:rPr>
          <w:rFonts w:cs="Times New Roman"/>
          <w:sz w:val="24"/>
          <w:szCs w:val="24"/>
        </w:rPr>
        <w:t xml:space="preserve"> oraz informacjami i wytycznymi ze strony Zamawiającego lub podmiotu trzeciego, na którego rzecz </w:t>
      </w:r>
      <w:r w:rsidR="00B34628" w:rsidRPr="002B0CCB">
        <w:rPr>
          <w:rFonts w:cs="Times New Roman"/>
          <w:sz w:val="24"/>
          <w:szCs w:val="24"/>
        </w:rPr>
        <w:t>zamówienie</w:t>
      </w:r>
      <w:r w:rsidRPr="002B0CCB">
        <w:rPr>
          <w:rFonts w:cs="Times New Roman"/>
          <w:sz w:val="24"/>
          <w:szCs w:val="24"/>
        </w:rPr>
        <w:t xml:space="preserve"> jest wykonywane.</w:t>
      </w:r>
    </w:p>
    <w:p w14:paraId="5672DD34" w14:textId="286A6C01" w:rsidR="00617C05" w:rsidRPr="00591B3D" w:rsidRDefault="00591B3D" w:rsidP="00591B3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591B3D">
        <w:rPr>
          <w:rFonts w:cs="Times New Roman"/>
          <w:sz w:val="24"/>
          <w:szCs w:val="24"/>
        </w:rPr>
        <w:t xml:space="preserve">Wykonawca zobowiązuje się wykonać przedmiot zamówienia według wizualizacji graficznej przekazanej przez Zamawiającego w postaci plików otwartych. </w:t>
      </w:r>
    </w:p>
    <w:p w14:paraId="27AE4952" w14:textId="7B435E1C" w:rsidR="00B770F0" w:rsidRDefault="00617C05" w:rsidP="00591B3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B</w:t>
      </w:r>
      <w:r w:rsidR="00A2370E" w:rsidRPr="002B0CCB">
        <w:rPr>
          <w:rFonts w:cs="Times New Roman"/>
          <w:sz w:val="24"/>
          <w:szCs w:val="24"/>
        </w:rPr>
        <w:t>randing (grafika) zewnętrzny i wewnętrzny pokazany w projekcie stanowi wizualizację nieuwzględniającą dokładnych wymiarów naczepy. Wykonawca zobowiązany jest dokonać niezbędnych pomiarów i dostosować pliki otwarte  do  wymiarów naczepy i  ciągnika, które zobowiązuje się sporządzić.</w:t>
      </w:r>
    </w:p>
    <w:p w14:paraId="627E5261" w14:textId="5871B5A0" w:rsidR="001A4662" w:rsidRPr="001A4662" w:rsidRDefault="001A4662" w:rsidP="001A466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cs="Times New Roman"/>
          <w:sz w:val="24"/>
          <w:szCs w:val="24"/>
        </w:rPr>
      </w:pPr>
      <w:r w:rsidRPr="001A4662">
        <w:rPr>
          <w:rFonts w:cs="Times New Roman"/>
          <w:sz w:val="24"/>
          <w:szCs w:val="24"/>
        </w:rPr>
        <w:t xml:space="preserve">Wykonawca na potrzeby realizacji przedmiotu zamówienia będzie współpracował </w:t>
      </w:r>
      <w:r w:rsidR="00322936">
        <w:rPr>
          <w:rFonts w:cs="Times New Roman"/>
          <w:sz w:val="24"/>
          <w:szCs w:val="24"/>
        </w:rPr>
        <w:br/>
      </w:r>
      <w:r w:rsidRPr="001A4662">
        <w:rPr>
          <w:rFonts w:cs="Times New Roman"/>
          <w:sz w:val="24"/>
          <w:szCs w:val="24"/>
        </w:rPr>
        <w:t>z grafikami Zamawiającego</w:t>
      </w:r>
      <w:r w:rsidR="002022CD">
        <w:rPr>
          <w:rFonts w:cs="Times New Roman"/>
          <w:sz w:val="24"/>
          <w:szCs w:val="24"/>
        </w:rPr>
        <w:t xml:space="preserve">, </w:t>
      </w:r>
      <w:r w:rsidRPr="001A4662">
        <w:rPr>
          <w:rFonts w:cs="Times New Roman"/>
          <w:sz w:val="24"/>
          <w:szCs w:val="24"/>
        </w:rPr>
        <w:t xml:space="preserve">w tym przekaże im siatki produkcyjne wraz z kompleksową specyfikacją.  </w:t>
      </w:r>
    </w:p>
    <w:p w14:paraId="18BA25E2" w14:textId="384BFD09" w:rsidR="00591B3D" w:rsidRDefault="00591B3D" w:rsidP="00591B3D">
      <w:pPr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591B3D">
        <w:rPr>
          <w:rFonts w:cs="Times New Roman"/>
          <w:sz w:val="24"/>
          <w:szCs w:val="24"/>
        </w:rPr>
        <w:lastRenderedPageBreak/>
        <w:t>Wykonawca nie może bez uprzedniej pisemnej zgody Zamawiającego powierzyć wykonania Umowy osobom trzecim. W razie powierzenia za zgodą Zamawiającego wykonania Umowy osobom trzecim Wykonawca zobowiązany jest do zastrzeżenia w Umowie z tymi osobami obowiązku solidarnej odpowiedzialności za zakres czynności powierzonych przez Wykonawcę. Za działania osób trzecich Wykonawca odpowiada jak za działania własne</w:t>
      </w:r>
    </w:p>
    <w:p w14:paraId="2022AD9F" w14:textId="77777777" w:rsidR="00591B3D" w:rsidRPr="002B0CCB" w:rsidRDefault="00591B3D" w:rsidP="00591B3D">
      <w:pPr>
        <w:ind w:left="360"/>
        <w:jc w:val="both"/>
        <w:rPr>
          <w:rFonts w:cs="Times New Roman"/>
          <w:sz w:val="24"/>
          <w:szCs w:val="24"/>
        </w:rPr>
      </w:pPr>
    </w:p>
    <w:p w14:paraId="23FCA15D" w14:textId="30B8924A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 xml:space="preserve">§ </w:t>
      </w:r>
      <w:r w:rsidR="001B0541" w:rsidRPr="002B0CCB">
        <w:rPr>
          <w:rFonts w:cs="Times New Roman"/>
          <w:b/>
          <w:bCs/>
          <w:sz w:val="24"/>
          <w:szCs w:val="24"/>
        </w:rPr>
        <w:t>3</w:t>
      </w:r>
    </w:p>
    <w:p w14:paraId="2DC74221" w14:textId="582CE9A5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Termin realizacji</w:t>
      </w:r>
    </w:p>
    <w:p w14:paraId="4E0C3A94" w14:textId="77777777" w:rsidR="004B5E9B" w:rsidRPr="002B0CCB" w:rsidRDefault="004B5E9B" w:rsidP="00E9449D">
      <w:pPr>
        <w:jc w:val="center"/>
        <w:rPr>
          <w:rFonts w:cs="Times New Roman"/>
          <w:b/>
          <w:bCs/>
          <w:sz w:val="24"/>
          <w:szCs w:val="24"/>
        </w:rPr>
      </w:pPr>
    </w:p>
    <w:p w14:paraId="43BCDD2F" w14:textId="5C68DE2E" w:rsidR="00B770F0" w:rsidRPr="002B0CCB" w:rsidRDefault="008716FA" w:rsidP="00E9449D">
      <w:pPr>
        <w:jc w:val="both"/>
        <w:rPr>
          <w:rFonts w:cs="Times New Roman"/>
          <w:sz w:val="24"/>
          <w:szCs w:val="24"/>
        </w:rPr>
      </w:pPr>
      <w:r w:rsidRPr="008716FA">
        <w:rPr>
          <w:rFonts w:cs="Times New Roman"/>
          <w:sz w:val="24"/>
          <w:szCs w:val="24"/>
        </w:rPr>
        <w:t>Wykonawca będzie wykonywał kolejne etapy prac zgodnie z harmonogramem dostarczonym przez Zamawiającego, tj. elementy zewnętrzne – do 2 tygodni od daty dostarczenia wizualizacji przez Zamawiającego, a elementy wewnętrzne – do końca grudnia 2022.</w:t>
      </w:r>
    </w:p>
    <w:p w14:paraId="24D6232B" w14:textId="77777777" w:rsidR="001B0541" w:rsidRPr="002B0CCB" w:rsidRDefault="001B0541" w:rsidP="001B0541">
      <w:pPr>
        <w:ind w:left="360"/>
        <w:jc w:val="center"/>
        <w:rPr>
          <w:rFonts w:cs="Times New Roman"/>
          <w:b/>
          <w:sz w:val="24"/>
          <w:szCs w:val="24"/>
        </w:rPr>
      </w:pPr>
      <w:r w:rsidRPr="002B0CCB">
        <w:rPr>
          <w:rFonts w:cs="Times New Roman"/>
          <w:b/>
          <w:sz w:val="24"/>
          <w:szCs w:val="24"/>
        </w:rPr>
        <w:sym w:font="Times New Roman" w:char="00A7"/>
      </w:r>
      <w:r w:rsidRPr="002B0CCB">
        <w:rPr>
          <w:rFonts w:cs="Times New Roman"/>
          <w:b/>
          <w:sz w:val="24"/>
          <w:szCs w:val="24"/>
        </w:rPr>
        <w:t xml:space="preserve"> 4.</w:t>
      </w:r>
    </w:p>
    <w:p w14:paraId="460FE204" w14:textId="77777777" w:rsidR="001B0541" w:rsidRPr="002B0CCB" w:rsidRDefault="001B0541" w:rsidP="001B0541">
      <w:pPr>
        <w:ind w:left="360"/>
        <w:jc w:val="center"/>
        <w:rPr>
          <w:rFonts w:cs="Times New Roman"/>
          <w:b/>
          <w:sz w:val="24"/>
          <w:szCs w:val="24"/>
        </w:rPr>
      </w:pPr>
      <w:r w:rsidRPr="002B0CCB">
        <w:rPr>
          <w:rFonts w:cs="Times New Roman"/>
          <w:b/>
          <w:sz w:val="24"/>
          <w:szCs w:val="24"/>
        </w:rPr>
        <w:t>Zasady współpracy</w:t>
      </w:r>
    </w:p>
    <w:p w14:paraId="6A5E9289" w14:textId="77777777" w:rsidR="001B0541" w:rsidRPr="002B0CCB" w:rsidRDefault="001B0541" w:rsidP="001B0541">
      <w:pPr>
        <w:ind w:left="360"/>
        <w:jc w:val="center"/>
        <w:rPr>
          <w:rFonts w:cs="Times New Roman"/>
          <w:b/>
          <w:sz w:val="24"/>
          <w:szCs w:val="24"/>
        </w:rPr>
      </w:pPr>
    </w:p>
    <w:p w14:paraId="49287EDD" w14:textId="77777777" w:rsidR="001B0541" w:rsidRPr="002B0CCB" w:rsidRDefault="001B0541" w:rsidP="001B054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Strony zobowiązują się do wzajemnej współpracy, niezbędnej do prawidłowego wykonania przedmiotu Umowy. Każda ze Stron zobowiązuje się do niezwłocznego zawiadomienia drugiej Strony o zaistnieniu okoliczności mogących spowodować niewykonanie lub nienależyte wykonanie przedmiotu Umowy.</w:t>
      </w:r>
    </w:p>
    <w:p w14:paraId="3197D01C" w14:textId="54E81374" w:rsidR="001B0541" w:rsidRPr="002B0CCB" w:rsidRDefault="001B0541" w:rsidP="001B054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Wykonanie Umowy zostanie potwierdzone protokołem zdawczo-odbiorczym, według wzoru stanowiącego Załącznik nr 3 do Umowy, podpisanym przez Strony. W wypadku stwierdzenia przez Zamawiającego wad w wykonaniu Umowy zostaną one odnotowane </w:t>
      </w:r>
      <w:r w:rsidR="004B5E9B" w:rsidRPr="002B0CCB">
        <w:rPr>
          <w:rFonts w:cs="Times New Roman"/>
          <w:sz w:val="24"/>
          <w:szCs w:val="24"/>
        </w:rPr>
        <w:br/>
      </w:r>
      <w:r w:rsidRPr="002B0CCB">
        <w:rPr>
          <w:rFonts w:cs="Times New Roman"/>
          <w:sz w:val="24"/>
          <w:szCs w:val="24"/>
        </w:rPr>
        <w:t>w protokole, a jeżeli Wykonawca nie zgodzi się z nimi, stanowisko Wykonawcy również zostanie odnotowane w przedmiotowym protokole lub w odrębnym wyjaśnieniu złożonym przez Wykonawcę w terminie nie dłuższym niż trzy dni od zgłoszenia wad przez Zamawiającego.</w:t>
      </w:r>
    </w:p>
    <w:p w14:paraId="28178443" w14:textId="0A28A900" w:rsidR="001B0541" w:rsidRPr="002B0CCB" w:rsidRDefault="001B0541" w:rsidP="001B054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Strony zobowiązują się do zachowania w poufności wszelkich informacji uzyskanych </w:t>
      </w:r>
      <w:r w:rsidR="004B5E9B" w:rsidRPr="002B0CCB">
        <w:rPr>
          <w:rFonts w:cs="Times New Roman"/>
          <w:sz w:val="24"/>
          <w:szCs w:val="24"/>
        </w:rPr>
        <w:br/>
      </w:r>
      <w:r w:rsidRPr="002B0CCB">
        <w:rPr>
          <w:rFonts w:cs="Times New Roman"/>
          <w:sz w:val="24"/>
          <w:szCs w:val="24"/>
        </w:rPr>
        <w:t xml:space="preserve">w związku z zawarciem i wykonaniem Umowy. </w:t>
      </w:r>
    </w:p>
    <w:p w14:paraId="2939B9C2" w14:textId="77777777" w:rsidR="001B0541" w:rsidRPr="002B0CCB" w:rsidRDefault="001B0541" w:rsidP="001B0541">
      <w:pPr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Powyższy obowiązek nie dotyczy informacji, które: </w:t>
      </w:r>
    </w:p>
    <w:p w14:paraId="269822E4" w14:textId="77777777" w:rsidR="001B0541" w:rsidRPr="002B0CCB" w:rsidRDefault="001B0541" w:rsidP="001B0541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zostały ogłoszone publicznie, w sposób niestanowiący naruszenia Umowy,</w:t>
      </w:r>
    </w:p>
    <w:p w14:paraId="1513FBE9" w14:textId="78E28E5C" w:rsidR="00B770F0" w:rsidRPr="002B0CCB" w:rsidRDefault="001B0541" w:rsidP="001B0541">
      <w:pPr>
        <w:numPr>
          <w:ilvl w:val="0"/>
          <w:numId w:val="3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są znane Stronom z innych źródeł, bez obowiązku utrzymywania ich w tajemnicy,</w:t>
      </w:r>
      <w:r w:rsidR="004B5E9B" w:rsidRPr="002B0CCB">
        <w:rPr>
          <w:rFonts w:cs="Times New Roman"/>
          <w:sz w:val="24"/>
          <w:szCs w:val="24"/>
        </w:rPr>
        <w:t xml:space="preserve"> </w:t>
      </w:r>
      <w:r w:rsidRPr="002B0CCB">
        <w:rPr>
          <w:rFonts w:cs="Times New Roman"/>
          <w:sz w:val="24"/>
          <w:szCs w:val="24"/>
        </w:rPr>
        <w:t>mogą zostać ogłoszone publicznie na podstawie wyrażonej na to pisemnej zgody drugiej Strony</w:t>
      </w:r>
    </w:p>
    <w:p w14:paraId="1F3B52D6" w14:textId="77777777" w:rsidR="004B5E9B" w:rsidRPr="002B0CCB" w:rsidRDefault="004B5E9B" w:rsidP="00E9449D">
      <w:pPr>
        <w:jc w:val="center"/>
        <w:rPr>
          <w:rFonts w:cs="Times New Roman"/>
          <w:b/>
          <w:bCs/>
          <w:sz w:val="24"/>
          <w:szCs w:val="24"/>
        </w:rPr>
      </w:pPr>
    </w:p>
    <w:p w14:paraId="3AB3D60A" w14:textId="64C61C5F" w:rsidR="00B770F0" w:rsidRPr="002B0CCB" w:rsidRDefault="00E9449D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 xml:space="preserve">§ </w:t>
      </w:r>
      <w:r w:rsidR="001B0541" w:rsidRPr="002B0CCB">
        <w:rPr>
          <w:rFonts w:cs="Times New Roman"/>
          <w:b/>
          <w:bCs/>
          <w:sz w:val="24"/>
          <w:szCs w:val="24"/>
        </w:rPr>
        <w:t>5</w:t>
      </w:r>
    </w:p>
    <w:p w14:paraId="2027008C" w14:textId="46301F39" w:rsidR="00B770F0" w:rsidRPr="002B0CCB" w:rsidRDefault="005963B7" w:rsidP="00E9449D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 xml:space="preserve">Warunki </w:t>
      </w:r>
      <w:r w:rsidR="00E9449D" w:rsidRPr="002B0CCB">
        <w:rPr>
          <w:rFonts w:cs="Times New Roman"/>
          <w:b/>
          <w:bCs/>
          <w:sz w:val="24"/>
          <w:szCs w:val="24"/>
        </w:rPr>
        <w:t>płatności</w:t>
      </w:r>
    </w:p>
    <w:p w14:paraId="3F2AB748" w14:textId="77777777" w:rsidR="004B5E9B" w:rsidRPr="002B0CCB" w:rsidRDefault="004B5E9B" w:rsidP="00E9449D">
      <w:pPr>
        <w:jc w:val="center"/>
        <w:rPr>
          <w:rFonts w:cs="Times New Roman"/>
          <w:b/>
          <w:bCs/>
          <w:sz w:val="24"/>
          <w:szCs w:val="24"/>
        </w:rPr>
      </w:pPr>
    </w:p>
    <w:p w14:paraId="14CA5AEB" w14:textId="32CB74E4" w:rsidR="00B770F0" w:rsidRPr="002B0CCB" w:rsidRDefault="005963B7" w:rsidP="00863365">
      <w:pPr>
        <w:numPr>
          <w:ilvl w:val="0"/>
          <w:numId w:val="20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Z tytuły wykonania niniejszej umowy, Zamawiający zapłaci Wykonawcy wynagrodzenie  </w:t>
      </w:r>
      <w:r w:rsidR="00A62E44" w:rsidRPr="002B0CCB">
        <w:rPr>
          <w:rFonts w:cs="Times New Roman"/>
          <w:sz w:val="24"/>
          <w:szCs w:val="24"/>
        </w:rPr>
        <w:t xml:space="preserve">             w wysokości</w:t>
      </w:r>
      <w:r w:rsidR="008716FA">
        <w:rPr>
          <w:rFonts w:cs="Times New Roman"/>
          <w:sz w:val="24"/>
          <w:szCs w:val="24"/>
        </w:rPr>
        <w:t xml:space="preserve"> maksymalnej</w:t>
      </w:r>
      <w:r w:rsidR="00A62E44" w:rsidRPr="002B0CCB">
        <w:rPr>
          <w:rFonts w:cs="Times New Roman"/>
          <w:sz w:val="24"/>
          <w:szCs w:val="24"/>
        </w:rPr>
        <w:t xml:space="preserve"> ………....</w:t>
      </w:r>
      <w:r w:rsidR="001760A4" w:rsidRPr="002B0CCB">
        <w:rPr>
          <w:rFonts w:cs="Times New Roman"/>
          <w:sz w:val="24"/>
          <w:szCs w:val="24"/>
        </w:rPr>
        <w:t>zł brutto</w:t>
      </w:r>
      <w:r w:rsidRPr="002B0CCB">
        <w:rPr>
          <w:rFonts w:cs="Times New Roman"/>
          <w:sz w:val="24"/>
          <w:szCs w:val="24"/>
        </w:rPr>
        <w:t xml:space="preserve"> (sło</w:t>
      </w:r>
      <w:r w:rsidR="00A62E44" w:rsidRPr="002B0CCB">
        <w:rPr>
          <w:rFonts w:cs="Times New Roman"/>
          <w:sz w:val="24"/>
          <w:szCs w:val="24"/>
        </w:rPr>
        <w:t>wnie: ………………....</w:t>
      </w:r>
      <w:r w:rsidRPr="002B0CCB">
        <w:rPr>
          <w:rFonts w:cs="Times New Roman"/>
          <w:sz w:val="24"/>
          <w:szCs w:val="24"/>
        </w:rPr>
        <w:t>)</w:t>
      </w:r>
      <w:r w:rsidR="001B0541" w:rsidRPr="002B0CCB">
        <w:rPr>
          <w:rFonts w:cs="Times New Roman"/>
          <w:sz w:val="24"/>
          <w:szCs w:val="24"/>
        </w:rPr>
        <w:t>, zgodnie z formularzem oferty stanowiącym załącznik nr 2 do Umowy</w:t>
      </w:r>
      <w:r w:rsidR="008716FA">
        <w:rPr>
          <w:rFonts w:cs="Times New Roman"/>
          <w:sz w:val="24"/>
          <w:szCs w:val="24"/>
        </w:rPr>
        <w:t xml:space="preserve"> przy czym </w:t>
      </w:r>
      <w:r w:rsidR="00FD3284">
        <w:rPr>
          <w:rFonts w:cs="Times New Roman"/>
          <w:sz w:val="24"/>
          <w:szCs w:val="24"/>
        </w:rPr>
        <w:t>wynagrodzenie</w:t>
      </w:r>
      <w:r w:rsidR="008716FA">
        <w:rPr>
          <w:rFonts w:cs="Times New Roman"/>
          <w:sz w:val="24"/>
          <w:szCs w:val="24"/>
        </w:rPr>
        <w:t xml:space="preserve"> obejmować będzie dwie osobne transze jedną </w:t>
      </w:r>
      <w:r w:rsidR="00FD3284">
        <w:rPr>
          <w:rFonts w:cs="Times New Roman"/>
          <w:sz w:val="24"/>
          <w:szCs w:val="24"/>
        </w:rPr>
        <w:t>za prace zewnętrzne i jedną za prace wewnątrz MCE.</w:t>
      </w:r>
      <w:r w:rsidR="008716FA">
        <w:rPr>
          <w:rFonts w:cs="Times New Roman"/>
          <w:sz w:val="24"/>
          <w:szCs w:val="24"/>
        </w:rPr>
        <w:t xml:space="preserve"> </w:t>
      </w:r>
    </w:p>
    <w:p w14:paraId="6E707D4D" w14:textId="37CD7A5E" w:rsidR="00863365" w:rsidRPr="002B0CCB" w:rsidRDefault="00863365" w:rsidP="0086336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Zamawiający dokona wpłaty za wykonanie przedmiotu Umowy na wskazany rachunek bankowy w terminie 21 dni po dostarczeniu Zamawiającemu prawidłowej faktury VAT, wystawionej na podstawie podpisanego przez obie strony protokołu zdawczo-odbiorczego, jak określono w § 4 ust. 2.</w:t>
      </w:r>
    </w:p>
    <w:p w14:paraId="6C83F14D" w14:textId="77777777" w:rsidR="00863365" w:rsidRPr="002B0CCB" w:rsidRDefault="00863365" w:rsidP="0086336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Za dzień zapłaty wynagrodzenia uznaje się dzień obciążenia rachunku bankowego Zamawiającego. </w:t>
      </w:r>
    </w:p>
    <w:p w14:paraId="1CCCFA68" w14:textId="77777777" w:rsidR="00863365" w:rsidRPr="002B0CCB" w:rsidRDefault="00863365" w:rsidP="00863365">
      <w:pPr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 przypadku nieterminowej zapłaty faktury, Wykonawca uprawniony jest do naliczenia odsetek ustawowych.</w:t>
      </w:r>
    </w:p>
    <w:p w14:paraId="6F5A6D48" w14:textId="77777777" w:rsidR="001A4662" w:rsidRPr="001A4662" w:rsidRDefault="001A4662" w:rsidP="001A4662"/>
    <w:p w14:paraId="6FE96605" w14:textId="2B09CE22" w:rsidR="004B5E9B" w:rsidRPr="002B0CCB" w:rsidRDefault="004B5E9B" w:rsidP="004B5E9B">
      <w:pPr>
        <w:pStyle w:val="Nagwek3"/>
        <w:spacing w:after="0" w:line="240" w:lineRule="auto"/>
        <w:jc w:val="center"/>
        <w:rPr>
          <w:rFonts w:ascii="Times New Roman" w:hAnsi="Times New Roman" w:cs="Times New Roman"/>
          <w:b/>
          <w:color w:val="auto"/>
          <w:szCs w:val="24"/>
        </w:rPr>
      </w:pPr>
      <w:r w:rsidRPr="002B0CCB">
        <w:rPr>
          <w:rFonts w:ascii="Times New Roman" w:hAnsi="Times New Roman" w:cs="Times New Roman"/>
          <w:b/>
          <w:color w:val="auto"/>
          <w:szCs w:val="24"/>
        </w:rPr>
        <w:lastRenderedPageBreak/>
        <w:t xml:space="preserve">§ 6. </w:t>
      </w:r>
      <w:r w:rsidRPr="002B0CCB">
        <w:rPr>
          <w:rFonts w:ascii="Times New Roman" w:hAnsi="Times New Roman" w:cs="Times New Roman"/>
          <w:b/>
          <w:color w:val="auto"/>
          <w:szCs w:val="24"/>
        </w:rPr>
        <w:br/>
        <w:t>Osoby upoważnione do kontaktów</w:t>
      </w:r>
    </w:p>
    <w:p w14:paraId="40F07503" w14:textId="1CDCE3DE" w:rsidR="004B5E9B" w:rsidRPr="002B0CCB" w:rsidRDefault="004B5E9B" w:rsidP="004B5E9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Osoba upoważniona do kontaktów ze strony Wykonawcy, w tym do uzgodnień merytorycznych z  Zamawiającym oraz do zatwierdzenia protokołu zdawczo-odbiorczego:   </w:t>
      </w:r>
    </w:p>
    <w:p w14:paraId="63C5DB0A" w14:textId="77777777" w:rsidR="004B5E9B" w:rsidRPr="002B0CCB" w:rsidRDefault="004B5E9B" w:rsidP="004B5E9B">
      <w:pPr>
        <w:numPr>
          <w:ilvl w:val="0"/>
          <w:numId w:val="3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cs="Times New Roman"/>
          <w:sz w:val="24"/>
          <w:szCs w:val="24"/>
          <w:lang w:val="en-US"/>
        </w:rPr>
      </w:pPr>
      <w:r w:rsidRPr="002B0CCB">
        <w:rPr>
          <w:rFonts w:cs="Times New Roman"/>
          <w:sz w:val="24"/>
          <w:szCs w:val="24"/>
          <w:lang w:val="en-US"/>
        </w:rPr>
        <w:t xml:space="preserve">…………,  tel. …….., email: ……. </w:t>
      </w:r>
    </w:p>
    <w:p w14:paraId="3870FE80" w14:textId="77777777" w:rsidR="004B5E9B" w:rsidRPr="002B0CCB" w:rsidRDefault="004B5E9B" w:rsidP="004B5E9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Osoba upoważniona do kontaktów ze strony Zamawiającego, w tym do uzgodnień merytorycznych </w:t>
      </w:r>
      <w:r w:rsidRPr="002B0CCB">
        <w:rPr>
          <w:rFonts w:cs="Times New Roman"/>
          <w:sz w:val="24"/>
          <w:szCs w:val="24"/>
        </w:rPr>
        <w:br/>
        <w:t xml:space="preserve">z Wykonawcą oraz do zatwierdzenia protokołu zdawczo-odbiorczego:   </w:t>
      </w:r>
    </w:p>
    <w:p w14:paraId="61E0559B" w14:textId="77777777" w:rsidR="004B5E9B" w:rsidRPr="002B0CCB" w:rsidRDefault="004B5E9B" w:rsidP="004B5E9B">
      <w:pPr>
        <w:numPr>
          <w:ilvl w:val="0"/>
          <w:numId w:val="3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………….,  tel. …….., email: ……….</w:t>
      </w:r>
    </w:p>
    <w:p w14:paraId="764104BB" w14:textId="77777777" w:rsidR="004B5E9B" w:rsidRPr="002B0CCB" w:rsidRDefault="004B5E9B" w:rsidP="004B5E9B">
      <w:pPr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360"/>
        </w:tabs>
        <w:autoSpaceDE w:val="0"/>
        <w:autoSpaceDN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 przypadku zmiany danych teleadresowych Strony bądź osób uprawnionych do kontaktów w ramach wykonania Umowy, niezwłocznie powiadomi ona drugą Stronę w formie mailowej.</w:t>
      </w:r>
    </w:p>
    <w:p w14:paraId="52D303CE" w14:textId="77777777" w:rsidR="00863365" w:rsidRPr="002B0CCB" w:rsidRDefault="00863365" w:rsidP="004B5E9B">
      <w:pPr>
        <w:widowControl w:val="0"/>
        <w:suppressAutoHyphens/>
        <w:overflowPunct w:val="0"/>
        <w:adjustRightInd w:val="0"/>
        <w:ind w:left="284" w:firstLine="76"/>
        <w:jc w:val="center"/>
        <w:textAlignment w:val="baseline"/>
        <w:rPr>
          <w:rFonts w:cs="Times New Roman"/>
          <w:b/>
          <w:sz w:val="24"/>
          <w:szCs w:val="24"/>
          <w:lang w:eastAsia="ar-SA"/>
        </w:rPr>
      </w:pPr>
    </w:p>
    <w:p w14:paraId="53A3AE95" w14:textId="0F79E857" w:rsidR="004B5E9B" w:rsidRPr="002B0CCB" w:rsidRDefault="004B5E9B" w:rsidP="004B5E9B">
      <w:pPr>
        <w:widowControl w:val="0"/>
        <w:suppressAutoHyphens/>
        <w:overflowPunct w:val="0"/>
        <w:adjustRightInd w:val="0"/>
        <w:ind w:left="284" w:firstLine="76"/>
        <w:jc w:val="center"/>
        <w:textAlignment w:val="baseline"/>
        <w:rPr>
          <w:rFonts w:cs="Times New Roman"/>
          <w:b/>
          <w:sz w:val="24"/>
          <w:szCs w:val="24"/>
          <w:lang w:eastAsia="ar-SA"/>
        </w:rPr>
      </w:pPr>
      <w:r w:rsidRPr="002B0CCB">
        <w:rPr>
          <w:rFonts w:cs="Times New Roman"/>
          <w:b/>
          <w:sz w:val="24"/>
          <w:szCs w:val="24"/>
          <w:lang w:eastAsia="ar-SA"/>
        </w:rPr>
        <w:t xml:space="preserve">§ 7. </w:t>
      </w:r>
    </w:p>
    <w:p w14:paraId="496D7E91" w14:textId="77777777" w:rsidR="004B5E9B" w:rsidRPr="002B0CCB" w:rsidRDefault="004B5E9B" w:rsidP="004B5E9B">
      <w:pPr>
        <w:widowControl w:val="0"/>
        <w:suppressAutoHyphens/>
        <w:overflowPunct w:val="0"/>
        <w:adjustRightInd w:val="0"/>
        <w:ind w:left="284" w:firstLine="76"/>
        <w:jc w:val="center"/>
        <w:textAlignment w:val="baseline"/>
        <w:rPr>
          <w:rFonts w:cs="Times New Roman"/>
          <w:b/>
          <w:sz w:val="24"/>
          <w:szCs w:val="24"/>
          <w:lang w:eastAsia="ar-SA"/>
        </w:rPr>
      </w:pPr>
      <w:r w:rsidRPr="002B0CCB">
        <w:rPr>
          <w:rFonts w:cs="Times New Roman"/>
          <w:b/>
          <w:sz w:val="24"/>
          <w:szCs w:val="24"/>
          <w:lang w:eastAsia="ar-SA"/>
        </w:rPr>
        <w:t>Kary umowne</w:t>
      </w:r>
    </w:p>
    <w:p w14:paraId="089D64DC" w14:textId="77777777" w:rsidR="004B5E9B" w:rsidRPr="002B0CCB" w:rsidRDefault="004B5E9B" w:rsidP="004B5E9B">
      <w:pPr>
        <w:widowControl w:val="0"/>
        <w:suppressAutoHyphens/>
        <w:overflowPunct w:val="0"/>
        <w:adjustRightInd w:val="0"/>
        <w:ind w:left="284" w:firstLine="76"/>
        <w:jc w:val="center"/>
        <w:textAlignment w:val="baseline"/>
        <w:rPr>
          <w:rFonts w:cs="Times New Roman"/>
          <w:b/>
          <w:sz w:val="24"/>
          <w:szCs w:val="24"/>
          <w:lang w:eastAsia="ar-SA"/>
        </w:rPr>
      </w:pPr>
    </w:p>
    <w:p w14:paraId="1932F9C8" w14:textId="09420339" w:rsidR="004B5E9B" w:rsidRPr="002B0CCB" w:rsidRDefault="004B5E9B" w:rsidP="004B5E9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right="23"/>
        <w:jc w:val="both"/>
        <w:textAlignment w:val="baseline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 przypadku niedotrzymania terminu wykonania przedmiotu umowy, o którym mowa </w:t>
      </w:r>
      <w:r w:rsidRPr="002B0CCB">
        <w:rPr>
          <w:rFonts w:cs="Times New Roman"/>
          <w:sz w:val="24"/>
          <w:szCs w:val="24"/>
        </w:rPr>
        <w:br/>
        <w:t xml:space="preserve">w </w:t>
      </w:r>
      <w:r w:rsidRPr="002B0CCB">
        <w:rPr>
          <w:rFonts w:cs="Times New Roman"/>
          <w:bCs/>
          <w:sz w:val="24"/>
          <w:szCs w:val="24"/>
        </w:rPr>
        <w:t xml:space="preserve">§ </w:t>
      </w:r>
      <w:r w:rsidR="00863365" w:rsidRPr="002B0CCB">
        <w:rPr>
          <w:rFonts w:cs="Times New Roman"/>
          <w:sz w:val="24"/>
          <w:szCs w:val="24"/>
        </w:rPr>
        <w:t>3</w:t>
      </w:r>
      <w:r w:rsidRPr="002B0CCB">
        <w:rPr>
          <w:rFonts w:cs="Times New Roman"/>
          <w:sz w:val="24"/>
          <w:szCs w:val="24"/>
        </w:rPr>
        <w:t xml:space="preserve">, Wykonawca zapłaci Zamawiającemu karę umowną w wysokości 5% wartości umowy, określonej w </w:t>
      </w:r>
      <w:r w:rsidRPr="002B0CCB">
        <w:rPr>
          <w:rFonts w:cs="Times New Roman"/>
          <w:sz w:val="24"/>
          <w:szCs w:val="24"/>
        </w:rPr>
        <w:sym w:font="Times New Roman" w:char="00A7"/>
      </w:r>
      <w:r w:rsidRPr="002B0CCB">
        <w:rPr>
          <w:rFonts w:cs="Times New Roman"/>
          <w:sz w:val="24"/>
          <w:szCs w:val="24"/>
        </w:rPr>
        <w:t xml:space="preserve"> 5 ust. 1, za każdy dzień opóźnienia.</w:t>
      </w:r>
    </w:p>
    <w:p w14:paraId="53A5276D" w14:textId="26B67D21" w:rsidR="004B5E9B" w:rsidRDefault="004B5E9B" w:rsidP="004B5E9B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right="23"/>
        <w:jc w:val="both"/>
        <w:textAlignment w:val="baseline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W przypadku odstąpienia od umowy z winy Wykonawcy, Wykonawca zapłaci Zamawiającemu karę umowną w wysokości 20% wartości umowy, określonej w </w:t>
      </w:r>
      <w:r w:rsidRPr="002B0CCB">
        <w:rPr>
          <w:rFonts w:cs="Times New Roman"/>
          <w:sz w:val="24"/>
          <w:szCs w:val="24"/>
        </w:rPr>
        <w:sym w:font="Times New Roman" w:char="00A7"/>
      </w:r>
      <w:r w:rsidRPr="002B0CCB">
        <w:rPr>
          <w:rFonts w:cs="Times New Roman"/>
          <w:sz w:val="24"/>
          <w:szCs w:val="24"/>
        </w:rPr>
        <w:t xml:space="preserve"> 5 ust. 1, od wykonania której odstąpił Zamawiający.</w:t>
      </w:r>
    </w:p>
    <w:p w14:paraId="67458E4A" w14:textId="77777777" w:rsidR="00544058" w:rsidRDefault="00591B3D" w:rsidP="0054405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right="23"/>
        <w:jc w:val="both"/>
        <w:textAlignment w:val="baseline"/>
        <w:rPr>
          <w:rFonts w:cs="Times New Roman"/>
          <w:sz w:val="24"/>
          <w:szCs w:val="24"/>
        </w:rPr>
      </w:pPr>
      <w:r w:rsidRPr="00591B3D">
        <w:rPr>
          <w:rFonts w:cs="Times New Roman"/>
          <w:sz w:val="24"/>
          <w:szCs w:val="24"/>
        </w:rPr>
        <w:t xml:space="preserve">Łączna wartość kar umownych wynikających z Umowy nie może przekroczyć 30% wartości Umowy brutto, o którym mowa w § </w:t>
      </w:r>
      <w:r>
        <w:rPr>
          <w:rFonts w:cs="Times New Roman"/>
          <w:sz w:val="24"/>
          <w:szCs w:val="24"/>
        </w:rPr>
        <w:t>5</w:t>
      </w:r>
      <w:r w:rsidRPr="00591B3D">
        <w:rPr>
          <w:rFonts w:cs="Times New Roman"/>
          <w:sz w:val="24"/>
          <w:szCs w:val="24"/>
        </w:rPr>
        <w:t xml:space="preserve"> ust. 1 Umowy.</w:t>
      </w:r>
    </w:p>
    <w:p w14:paraId="59337B85" w14:textId="409D229C" w:rsidR="00544058" w:rsidRPr="00544058" w:rsidRDefault="00544058" w:rsidP="00544058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right="23"/>
        <w:jc w:val="both"/>
        <w:textAlignment w:val="baseline"/>
        <w:rPr>
          <w:rFonts w:cs="Times New Roman"/>
          <w:sz w:val="24"/>
          <w:szCs w:val="24"/>
        </w:rPr>
      </w:pPr>
      <w:r w:rsidRPr="00544058">
        <w:rPr>
          <w:rFonts w:cs="Times New Roman"/>
          <w:sz w:val="24"/>
          <w:szCs w:val="24"/>
        </w:rPr>
        <w:t xml:space="preserve">Zapłata kar umownych nie zwalnia Wykonawcy od obowiązku wykonania Przedmiotu Umowy. </w:t>
      </w:r>
    </w:p>
    <w:p w14:paraId="41EB26AB" w14:textId="77777777" w:rsidR="00591B3D" w:rsidRPr="002B0CCB" w:rsidRDefault="00591B3D" w:rsidP="005440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djustRightInd w:val="0"/>
        <w:ind w:left="567" w:right="23"/>
        <w:jc w:val="both"/>
        <w:textAlignment w:val="baseline"/>
        <w:rPr>
          <w:rFonts w:cs="Times New Roman"/>
          <w:sz w:val="24"/>
          <w:szCs w:val="24"/>
        </w:rPr>
      </w:pPr>
    </w:p>
    <w:p w14:paraId="6737FB42" w14:textId="6B54455C" w:rsidR="00B770F0" w:rsidRPr="002B0CCB" w:rsidRDefault="001760A4" w:rsidP="001760A4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 xml:space="preserve">§ </w:t>
      </w:r>
      <w:r w:rsidR="00322936">
        <w:rPr>
          <w:rFonts w:cs="Times New Roman"/>
          <w:b/>
          <w:bCs/>
          <w:sz w:val="24"/>
          <w:szCs w:val="24"/>
        </w:rPr>
        <w:t>8</w:t>
      </w:r>
    </w:p>
    <w:p w14:paraId="69AEF907" w14:textId="77777777" w:rsidR="00B770F0" w:rsidRPr="002B0CCB" w:rsidRDefault="005963B7" w:rsidP="001760A4">
      <w:pPr>
        <w:jc w:val="center"/>
        <w:rPr>
          <w:rFonts w:cs="Times New Roman"/>
          <w:b/>
          <w:bCs/>
          <w:sz w:val="24"/>
          <w:szCs w:val="24"/>
        </w:rPr>
      </w:pPr>
      <w:r w:rsidRPr="002B0CCB">
        <w:rPr>
          <w:rFonts w:cs="Times New Roman"/>
          <w:b/>
          <w:bCs/>
          <w:sz w:val="24"/>
          <w:szCs w:val="24"/>
        </w:rPr>
        <w:t>Postanowienia końcowe</w:t>
      </w:r>
    </w:p>
    <w:p w14:paraId="78946A84" w14:textId="77777777" w:rsidR="00B770F0" w:rsidRPr="002B0CCB" w:rsidRDefault="005963B7" w:rsidP="00E9449D">
      <w:pPr>
        <w:numPr>
          <w:ilvl w:val="0"/>
          <w:numId w:val="28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 sprawach nieuregulowanych niniejszą umową mają zastosowanie przepisy obowiązującego prawa, w szczególności kodeksu cywilnego oraz ustawy o prawie autorskim i prawach pokrewnych.</w:t>
      </w:r>
    </w:p>
    <w:p w14:paraId="70C73626" w14:textId="77777777" w:rsidR="00B770F0" w:rsidRPr="002B0CCB" w:rsidRDefault="005963B7" w:rsidP="00E9449D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Wszelkie spory powstałe na gruncie niniejszej umowy rozpoznawane będą przez odpowiedni sąd powszechny właściwy ze względu na siedzibę Zamawiającego.</w:t>
      </w:r>
    </w:p>
    <w:p w14:paraId="257534BC" w14:textId="77777777" w:rsidR="00B770F0" w:rsidRPr="002B0CCB" w:rsidRDefault="005963B7" w:rsidP="00E9449D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Wszelkie zmiany umowy wymagają formy pisemnej pod rygorem nieważności.</w:t>
      </w:r>
    </w:p>
    <w:p w14:paraId="098D07CD" w14:textId="77777777" w:rsidR="002B0CCB" w:rsidRPr="002B0CCB" w:rsidRDefault="005963B7" w:rsidP="002B0CCB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Umowę sporządzono w dwóch jednakowo brzmiących egzemplarzach, po jednym dla każdej ze stron.</w:t>
      </w:r>
    </w:p>
    <w:p w14:paraId="4B16F3E6" w14:textId="04714C69" w:rsidR="002B0CCB" w:rsidRPr="002B0CCB" w:rsidRDefault="002B0CCB" w:rsidP="002B0CCB">
      <w:pPr>
        <w:numPr>
          <w:ilvl w:val="0"/>
          <w:numId w:val="29"/>
        </w:numPr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Integralną część Umowy stanowią: </w:t>
      </w:r>
    </w:p>
    <w:p w14:paraId="4A979373" w14:textId="77777777" w:rsidR="002B0CCB" w:rsidRPr="002B0CCB" w:rsidRDefault="002B0CCB" w:rsidP="002B0CCB">
      <w:pPr>
        <w:pStyle w:val="Akapitzlist"/>
        <w:numPr>
          <w:ilvl w:val="0"/>
          <w:numId w:val="38"/>
        </w:numPr>
        <w:spacing w:before="120"/>
        <w:ind w:left="851"/>
        <w:contextualSpacing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>Załącznik nr 1: opis przedmiotu zamówienia (OPZ),</w:t>
      </w:r>
    </w:p>
    <w:p w14:paraId="340074E6" w14:textId="057CF3B2" w:rsidR="002B0CCB" w:rsidRPr="002B0CCB" w:rsidRDefault="002B0CCB" w:rsidP="002B0CCB">
      <w:pPr>
        <w:pStyle w:val="Akapitzlist"/>
        <w:numPr>
          <w:ilvl w:val="0"/>
          <w:numId w:val="38"/>
        </w:numPr>
        <w:spacing w:before="120"/>
        <w:ind w:left="851"/>
        <w:contextualSpacing w:val="0"/>
        <w:jc w:val="both"/>
        <w:rPr>
          <w:rFonts w:cs="Times New Roman"/>
          <w:sz w:val="24"/>
          <w:szCs w:val="24"/>
        </w:rPr>
      </w:pPr>
      <w:r w:rsidRPr="002B0CCB">
        <w:rPr>
          <w:rFonts w:cs="Times New Roman"/>
          <w:sz w:val="24"/>
          <w:szCs w:val="24"/>
        </w:rPr>
        <w:t xml:space="preserve">Załącznik nr 2: Formularz Ofertowy, </w:t>
      </w:r>
    </w:p>
    <w:p w14:paraId="10917865" w14:textId="77777777" w:rsidR="002B0CCB" w:rsidRPr="002B0CCB" w:rsidRDefault="002B0CCB" w:rsidP="002B0CCB">
      <w:pPr>
        <w:pStyle w:val="Akapitzlist"/>
        <w:numPr>
          <w:ilvl w:val="0"/>
          <w:numId w:val="38"/>
        </w:numPr>
        <w:spacing w:before="120"/>
        <w:ind w:left="851"/>
        <w:contextualSpacing w:val="0"/>
        <w:jc w:val="both"/>
        <w:rPr>
          <w:sz w:val="24"/>
          <w:szCs w:val="24"/>
        </w:rPr>
      </w:pPr>
      <w:r w:rsidRPr="002B0CCB">
        <w:rPr>
          <w:rFonts w:cs="Times New Roman"/>
          <w:sz w:val="24"/>
          <w:szCs w:val="24"/>
        </w:rPr>
        <w:t>Załącznik nr 3: protokół zdawczo-odbiorczy</w:t>
      </w:r>
      <w:r w:rsidRPr="002B0CCB">
        <w:rPr>
          <w:sz w:val="24"/>
          <w:szCs w:val="24"/>
        </w:rPr>
        <w:t>.</w:t>
      </w:r>
    </w:p>
    <w:p w14:paraId="7F63BBB8" w14:textId="44826990" w:rsidR="00B770F0" w:rsidRDefault="00B770F0">
      <w:pPr>
        <w:spacing w:line="360" w:lineRule="auto"/>
        <w:jc w:val="both"/>
        <w:rPr>
          <w:sz w:val="24"/>
          <w:szCs w:val="24"/>
        </w:rPr>
      </w:pPr>
    </w:p>
    <w:p w14:paraId="5A189A91" w14:textId="77777777" w:rsidR="00863365" w:rsidRDefault="00863365">
      <w:pPr>
        <w:spacing w:line="360" w:lineRule="auto"/>
        <w:jc w:val="both"/>
        <w:rPr>
          <w:sz w:val="24"/>
          <w:szCs w:val="24"/>
        </w:rPr>
      </w:pPr>
    </w:p>
    <w:p w14:paraId="30258438" w14:textId="77777777"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____________________                                                           ________________________</w:t>
      </w:r>
    </w:p>
    <w:p w14:paraId="2A4E3448" w14:textId="77777777" w:rsidR="00B770F0" w:rsidRDefault="005963B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  Zamawiający                                                                                        Wykonawca</w:t>
      </w:r>
    </w:p>
    <w:sectPr w:rsidR="00B770F0">
      <w:footerReference w:type="default" r:id="rId8"/>
      <w:pgSz w:w="11900" w:h="16840"/>
      <w:pgMar w:top="709" w:right="1133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DB61C" w14:textId="77777777" w:rsidR="005963B7" w:rsidRDefault="005963B7">
      <w:r>
        <w:separator/>
      </w:r>
    </w:p>
  </w:endnote>
  <w:endnote w:type="continuationSeparator" w:id="0">
    <w:p w14:paraId="72681AEF" w14:textId="77777777" w:rsidR="005963B7" w:rsidRDefault="0059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861A" w14:textId="57A10FB3" w:rsidR="00B770F0" w:rsidRDefault="00CF3188">
    <w:pPr>
      <w:pStyle w:val="Stopka"/>
      <w:jc w:val="right"/>
    </w:pPr>
    <w:r w:rsidRPr="00C33183">
      <w:rPr>
        <w:rFonts w:ascii="Calibri" w:eastAsia="Calibri" w:hAnsi="Calibri" w:cs="Times New Roman"/>
        <w:noProof/>
        <w:color w:val="auto"/>
        <w:sz w:val="22"/>
        <w:szCs w:val="22"/>
        <w:bdr w:val="none" w:sz="0" w:space="0" w:color="auto"/>
      </w:rPr>
      <w:drawing>
        <wp:anchor distT="0" distB="0" distL="114300" distR="114300" simplePos="0" relativeHeight="251658752" behindDoc="1" locked="0" layoutInCell="1" allowOverlap="1" wp14:anchorId="58E42782" wp14:editId="38C8FE24">
          <wp:simplePos x="0" y="0"/>
          <wp:positionH relativeFrom="page">
            <wp:posOffset>156845</wp:posOffset>
          </wp:positionH>
          <wp:positionV relativeFrom="paragraph">
            <wp:posOffset>-314325</wp:posOffset>
          </wp:positionV>
          <wp:extent cx="7568293" cy="794657"/>
          <wp:effectExtent l="1905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RSE z zestawem 2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280" b="8299"/>
                  <a:stretch>
                    <a:fillRect/>
                  </a:stretch>
                </pic:blipFill>
                <pic:spPr bwMode="auto">
                  <a:xfrm>
                    <a:off x="0" y="0"/>
                    <a:ext cx="7568293" cy="7946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63B7">
      <w:fldChar w:fldCharType="begin"/>
    </w:r>
    <w:r w:rsidR="005963B7">
      <w:instrText xml:space="preserve"> PAGE </w:instrText>
    </w:r>
    <w:r w:rsidR="005963B7">
      <w:fldChar w:fldCharType="separate"/>
    </w:r>
    <w:r w:rsidR="00794ADE">
      <w:rPr>
        <w:noProof/>
      </w:rPr>
      <w:t>3</w:t>
    </w:r>
    <w:r w:rsidR="005963B7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EB432" w14:textId="77777777" w:rsidR="005963B7" w:rsidRDefault="005963B7">
      <w:r>
        <w:separator/>
      </w:r>
    </w:p>
  </w:footnote>
  <w:footnote w:type="continuationSeparator" w:id="0">
    <w:p w14:paraId="6ABC3FE5" w14:textId="77777777" w:rsidR="005963B7" w:rsidRDefault="0059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5F"/>
    <w:multiLevelType w:val="hybridMultilevel"/>
    <w:tmpl w:val="1B40A74C"/>
    <w:styleLink w:val="ImportedStyle3"/>
    <w:lvl w:ilvl="0" w:tplc="B67C2736">
      <w:start w:val="1"/>
      <w:numFmt w:val="lowerLetter"/>
      <w:lvlText w:val="%1."/>
      <w:lvlJc w:val="left"/>
      <w:pPr>
        <w:ind w:left="6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AC2252">
      <w:start w:val="1"/>
      <w:numFmt w:val="lowerLetter"/>
      <w:lvlText w:val="%2."/>
      <w:lvlJc w:val="left"/>
      <w:pPr>
        <w:ind w:left="13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8A9E46">
      <w:start w:val="1"/>
      <w:numFmt w:val="lowerRoman"/>
      <w:lvlText w:val="%3."/>
      <w:lvlJc w:val="left"/>
      <w:pPr>
        <w:ind w:left="20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0062262">
      <w:start w:val="1"/>
      <w:numFmt w:val="decimal"/>
      <w:lvlText w:val="%4."/>
      <w:lvlJc w:val="left"/>
      <w:pPr>
        <w:ind w:left="28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D4052E">
      <w:start w:val="1"/>
      <w:numFmt w:val="lowerLetter"/>
      <w:lvlText w:val="%5."/>
      <w:lvlJc w:val="left"/>
      <w:pPr>
        <w:ind w:left="35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E10E844">
      <w:start w:val="1"/>
      <w:numFmt w:val="lowerRoman"/>
      <w:lvlText w:val="%6."/>
      <w:lvlJc w:val="left"/>
      <w:pPr>
        <w:ind w:left="42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6A19AE">
      <w:start w:val="1"/>
      <w:numFmt w:val="decimal"/>
      <w:lvlText w:val="%7."/>
      <w:lvlJc w:val="left"/>
      <w:pPr>
        <w:ind w:left="4956" w:hanging="3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5A6034">
      <w:start w:val="1"/>
      <w:numFmt w:val="lowerLetter"/>
      <w:lvlText w:val="%8."/>
      <w:lvlJc w:val="left"/>
      <w:pPr>
        <w:ind w:left="5664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EAB720">
      <w:start w:val="1"/>
      <w:numFmt w:val="lowerRoman"/>
      <w:lvlText w:val="%9."/>
      <w:lvlJc w:val="left"/>
      <w:pPr>
        <w:ind w:left="6372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03537C"/>
    <w:multiLevelType w:val="hybridMultilevel"/>
    <w:tmpl w:val="8A36D102"/>
    <w:numStyleLink w:val="ImportedStyle9"/>
  </w:abstractNum>
  <w:abstractNum w:abstractNumId="2" w15:restartNumberingAfterBreak="0">
    <w:nsid w:val="03FA45B6"/>
    <w:multiLevelType w:val="hybridMultilevel"/>
    <w:tmpl w:val="283A9798"/>
    <w:styleLink w:val="ImportedStyle10"/>
    <w:lvl w:ilvl="0" w:tplc="50BEDA4A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DE587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D03D8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E31C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620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867348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54C2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125BF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B441D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37A30"/>
    <w:multiLevelType w:val="hybridMultilevel"/>
    <w:tmpl w:val="C50CD9A4"/>
    <w:styleLink w:val="ImportedStyle6"/>
    <w:lvl w:ilvl="0" w:tplc="EB54B39A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1A15A2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9708E2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08BC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04C74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968A4C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585B7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12C40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64E8A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1C55D7"/>
    <w:multiLevelType w:val="multilevel"/>
    <w:tmpl w:val="02944FA4"/>
    <w:numStyleLink w:val="ImportedStyle1"/>
  </w:abstractNum>
  <w:abstractNum w:abstractNumId="5" w15:restartNumberingAfterBreak="0">
    <w:nsid w:val="0B93290D"/>
    <w:multiLevelType w:val="hybridMultilevel"/>
    <w:tmpl w:val="02944FA4"/>
    <w:styleLink w:val="ImportedStyle1"/>
    <w:lvl w:ilvl="0" w:tplc="CEBA34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E8C10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6623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4E528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C96D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986C78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22A470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46A67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AC0704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0500743"/>
    <w:multiLevelType w:val="hybridMultilevel"/>
    <w:tmpl w:val="31B074D8"/>
    <w:lvl w:ilvl="0" w:tplc="1EC81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D9819B7"/>
    <w:multiLevelType w:val="hybridMultilevel"/>
    <w:tmpl w:val="78B0789E"/>
    <w:styleLink w:val="ImportedStyle5"/>
    <w:lvl w:ilvl="0" w:tplc="E924AD1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421854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94E794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42F35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0A358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5E7C0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0CFA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ECA93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ECE39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4CD730F"/>
    <w:multiLevelType w:val="hybridMultilevel"/>
    <w:tmpl w:val="283A9798"/>
    <w:numStyleLink w:val="ImportedStyle10"/>
  </w:abstractNum>
  <w:abstractNum w:abstractNumId="9" w15:restartNumberingAfterBreak="0">
    <w:nsid w:val="29EC6B8D"/>
    <w:multiLevelType w:val="hybridMultilevel"/>
    <w:tmpl w:val="1B40A74C"/>
    <w:numStyleLink w:val="ImportedStyle3"/>
  </w:abstractNum>
  <w:abstractNum w:abstractNumId="10" w15:restartNumberingAfterBreak="0">
    <w:nsid w:val="2AA24006"/>
    <w:multiLevelType w:val="hybridMultilevel"/>
    <w:tmpl w:val="3C0CE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B09C4"/>
    <w:multiLevelType w:val="hybridMultilevel"/>
    <w:tmpl w:val="870C55FA"/>
    <w:styleLink w:val="ImportedStyle11"/>
    <w:lvl w:ilvl="0" w:tplc="E1D0A7C2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D0AC86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2A0F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DC086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84A13C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FC7BAA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063D5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DC2FE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FC3D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DC10E37"/>
    <w:multiLevelType w:val="hybridMultilevel"/>
    <w:tmpl w:val="C50CD9A4"/>
    <w:numStyleLink w:val="ImportedStyle6"/>
  </w:abstractNum>
  <w:abstractNum w:abstractNumId="13" w15:restartNumberingAfterBreak="0">
    <w:nsid w:val="2FA177DC"/>
    <w:multiLevelType w:val="hybridMultilevel"/>
    <w:tmpl w:val="F20C3FE4"/>
    <w:lvl w:ilvl="0" w:tplc="FFFFFFFF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2C60D18"/>
    <w:multiLevelType w:val="multilevel"/>
    <w:tmpl w:val="9CBC5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5" w15:restartNumberingAfterBreak="0">
    <w:nsid w:val="32D0216C"/>
    <w:multiLevelType w:val="hybridMultilevel"/>
    <w:tmpl w:val="CA70C6C8"/>
    <w:styleLink w:val="ImportedStyle7"/>
    <w:lvl w:ilvl="0" w:tplc="9114427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36A93C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95AFE16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426F6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98C066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CA658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64D1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247F56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67E88AC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F45D64"/>
    <w:multiLevelType w:val="hybridMultilevel"/>
    <w:tmpl w:val="28828038"/>
    <w:styleLink w:val="ImportedStyle8"/>
    <w:lvl w:ilvl="0" w:tplc="616E1BE6">
      <w:start w:val="1"/>
      <w:numFmt w:val="lowerLetter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F20D1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20A5C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7EC75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8FB6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A61644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623AA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B6AADE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D01DE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747539C"/>
    <w:multiLevelType w:val="hybridMultilevel"/>
    <w:tmpl w:val="78B0789E"/>
    <w:numStyleLink w:val="ImportedStyle5"/>
  </w:abstractNum>
  <w:abstractNum w:abstractNumId="18" w15:restartNumberingAfterBreak="0">
    <w:nsid w:val="3FDF0948"/>
    <w:multiLevelType w:val="hybridMultilevel"/>
    <w:tmpl w:val="8A36D102"/>
    <w:styleLink w:val="ImportedStyle9"/>
    <w:lvl w:ilvl="0" w:tplc="CD7475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10578A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74AC4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707D5C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DC2DB8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AA66E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626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26401E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EBD5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5AB032E"/>
    <w:multiLevelType w:val="hybridMultilevel"/>
    <w:tmpl w:val="3D86B43E"/>
    <w:numStyleLink w:val="ImportedStyle2"/>
  </w:abstractNum>
  <w:abstractNum w:abstractNumId="20" w15:restartNumberingAfterBreak="0">
    <w:nsid w:val="48105634"/>
    <w:multiLevelType w:val="hybridMultilevel"/>
    <w:tmpl w:val="3176C9A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9D71A9"/>
    <w:multiLevelType w:val="hybridMultilevel"/>
    <w:tmpl w:val="3D86B43E"/>
    <w:styleLink w:val="ImportedStyle2"/>
    <w:lvl w:ilvl="0" w:tplc="530C4B5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C85BBC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ED94E">
      <w:start w:val="1"/>
      <w:numFmt w:val="lowerRoman"/>
      <w:lvlText w:val="%3."/>
      <w:lvlJc w:val="left"/>
      <w:pPr>
        <w:ind w:left="17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CDBAE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8C706C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48A91C">
      <w:start w:val="1"/>
      <w:numFmt w:val="lowerRoman"/>
      <w:lvlText w:val="%6."/>
      <w:lvlJc w:val="left"/>
      <w:pPr>
        <w:ind w:left="38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3687A6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FEC24E8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8A6B56">
      <w:start w:val="1"/>
      <w:numFmt w:val="lowerRoman"/>
      <w:lvlText w:val="%9."/>
      <w:lvlJc w:val="left"/>
      <w:pPr>
        <w:ind w:left="60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6862BAB"/>
    <w:multiLevelType w:val="hybridMultilevel"/>
    <w:tmpl w:val="870C55FA"/>
    <w:numStyleLink w:val="ImportedStyle11"/>
  </w:abstractNum>
  <w:abstractNum w:abstractNumId="23" w15:restartNumberingAfterBreak="0">
    <w:nsid w:val="59F7332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5A0131A3"/>
    <w:multiLevelType w:val="hybridMultilevel"/>
    <w:tmpl w:val="2750AA70"/>
    <w:numStyleLink w:val="ImportedStyle12"/>
  </w:abstractNum>
  <w:abstractNum w:abstractNumId="25" w15:restartNumberingAfterBreak="0">
    <w:nsid w:val="5E3C5E74"/>
    <w:multiLevelType w:val="hybridMultilevel"/>
    <w:tmpl w:val="28828038"/>
    <w:numStyleLink w:val="ImportedStyle8"/>
  </w:abstractNum>
  <w:abstractNum w:abstractNumId="26" w15:restartNumberingAfterBreak="0">
    <w:nsid w:val="5F644413"/>
    <w:multiLevelType w:val="hybridMultilevel"/>
    <w:tmpl w:val="F20C3FE4"/>
    <w:numStyleLink w:val="ImportedStyle4"/>
  </w:abstractNum>
  <w:abstractNum w:abstractNumId="27" w15:restartNumberingAfterBreak="0">
    <w:nsid w:val="5FA33B67"/>
    <w:multiLevelType w:val="hybridMultilevel"/>
    <w:tmpl w:val="2750AA70"/>
    <w:styleLink w:val="ImportedStyle12"/>
    <w:lvl w:ilvl="0" w:tplc="2FFA0A4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1C368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4DE6F94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5C1504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6BB32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7EADC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9E2448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3A302A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2AD6E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C2462C6"/>
    <w:multiLevelType w:val="hybridMultilevel"/>
    <w:tmpl w:val="35CC4B42"/>
    <w:lvl w:ilvl="0" w:tplc="FD80A72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A45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EE44E8"/>
    <w:multiLevelType w:val="hybridMultilevel"/>
    <w:tmpl w:val="5C14F302"/>
    <w:lvl w:ilvl="0" w:tplc="D90C3F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A34411"/>
    <w:multiLevelType w:val="hybridMultilevel"/>
    <w:tmpl w:val="F20C3FE4"/>
    <w:styleLink w:val="ImportedStyle4"/>
    <w:lvl w:ilvl="0" w:tplc="5E4C1E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6E56AE">
      <w:start w:val="1"/>
      <w:numFmt w:val="lowerLetter"/>
      <w:lvlText w:val="%2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1AF97E">
      <w:start w:val="1"/>
      <w:numFmt w:val="lowerRoman"/>
      <w:lvlText w:val="%3."/>
      <w:lvlJc w:val="left"/>
      <w:pPr>
        <w:tabs>
          <w:tab w:val="left" w:pos="360"/>
        </w:tabs>
        <w:ind w:left="18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0E8B18">
      <w:start w:val="1"/>
      <w:numFmt w:val="decimal"/>
      <w:lvlText w:val="%4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B9E4F9C">
      <w:start w:val="1"/>
      <w:numFmt w:val="lowerLetter"/>
      <w:lvlText w:val="%5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9A7C90">
      <w:start w:val="1"/>
      <w:numFmt w:val="lowerRoman"/>
      <w:lvlText w:val="%6."/>
      <w:lvlJc w:val="left"/>
      <w:pPr>
        <w:tabs>
          <w:tab w:val="left" w:pos="360"/>
        </w:tabs>
        <w:ind w:left="39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601442">
      <w:start w:val="1"/>
      <w:numFmt w:val="decimal"/>
      <w:lvlText w:val="%7."/>
      <w:lvlJc w:val="left"/>
      <w:pPr>
        <w:tabs>
          <w:tab w:val="left" w:pos="360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78A554">
      <w:start w:val="1"/>
      <w:numFmt w:val="lowerLetter"/>
      <w:lvlText w:val="%8."/>
      <w:lvlJc w:val="left"/>
      <w:pPr>
        <w:tabs>
          <w:tab w:val="left" w:pos="3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742FFE">
      <w:start w:val="1"/>
      <w:numFmt w:val="lowerRoman"/>
      <w:lvlText w:val="%9."/>
      <w:lvlJc w:val="left"/>
      <w:pPr>
        <w:tabs>
          <w:tab w:val="left" w:pos="360"/>
        </w:tabs>
        <w:ind w:left="61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6F253C66"/>
    <w:multiLevelType w:val="multilevel"/>
    <w:tmpl w:val="DF4E40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hint="default"/>
      </w:rPr>
    </w:lvl>
  </w:abstractNum>
  <w:abstractNum w:abstractNumId="33" w15:restartNumberingAfterBreak="0">
    <w:nsid w:val="6F9B515E"/>
    <w:multiLevelType w:val="hybridMultilevel"/>
    <w:tmpl w:val="CA70C6C8"/>
    <w:numStyleLink w:val="ImportedStyle7"/>
  </w:abstractNum>
  <w:abstractNum w:abstractNumId="34" w15:restartNumberingAfterBreak="0">
    <w:nsid w:val="763F2999"/>
    <w:multiLevelType w:val="hybridMultilevel"/>
    <w:tmpl w:val="145EA5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1F3037"/>
    <w:multiLevelType w:val="hybridMultilevel"/>
    <w:tmpl w:val="834ED7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9846905">
    <w:abstractNumId w:val="5"/>
  </w:num>
  <w:num w:numId="2" w16cid:durableId="1867331426">
    <w:abstractNumId w:val="4"/>
  </w:num>
  <w:num w:numId="3" w16cid:durableId="837036092">
    <w:abstractNumId w:val="4"/>
    <w:lvlOverride w:ilvl="0">
      <w:startOverride w:val="1"/>
    </w:lvlOverride>
  </w:num>
  <w:num w:numId="4" w16cid:durableId="1910966131">
    <w:abstractNumId w:val="21"/>
  </w:num>
  <w:num w:numId="5" w16cid:durableId="537938503">
    <w:abstractNumId w:val="19"/>
  </w:num>
  <w:num w:numId="6" w16cid:durableId="1737122796">
    <w:abstractNumId w:val="0"/>
  </w:num>
  <w:num w:numId="7" w16cid:durableId="1612083191">
    <w:abstractNumId w:val="9"/>
  </w:num>
  <w:num w:numId="8" w16cid:durableId="626665240">
    <w:abstractNumId w:val="31"/>
  </w:num>
  <w:num w:numId="9" w16cid:durableId="1869637066">
    <w:abstractNumId w:val="26"/>
  </w:num>
  <w:num w:numId="10" w16cid:durableId="742409189">
    <w:abstractNumId w:val="7"/>
  </w:num>
  <w:num w:numId="11" w16cid:durableId="62026470">
    <w:abstractNumId w:val="17"/>
  </w:num>
  <w:num w:numId="12" w16cid:durableId="1723671007">
    <w:abstractNumId w:val="3"/>
  </w:num>
  <w:num w:numId="13" w16cid:durableId="969477460">
    <w:abstractNumId w:val="12"/>
  </w:num>
  <w:num w:numId="14" w16cid:durableId="40908988">
    <w:abstractNumId w:val="15"/>
  </w:num>
  <w:num w:numId="15" w16cid:durableId="683746293">
    <w:abstractNumId w:val="33"/>
  </w:num>
  <w:num w:numId="16" w16cid:durableId="1254045452">
    <w:abstractNumId w:val="16"/>
  </w:num>
  <w:num w:numId="17" w16cid:durableId="1256015692">
    <w:abstractNumId w:val="25"/>
  </w:num>
  <w:num w:numId="18" w16cid:durableId="68617193">
    <w:abstractNumId w:val="33"/>
    <w:lvlOverride w:ilvl="0">
      <w:startOverride w:val="2"/>
    </w:lvlOverride>
  </w:num>
  <w:num w:numId="19" w16cid:durableId="651712636">
    <w:abstractNumId w:val="18"/>
  </w:num>
  <w:num w:numId="20" w16cid:durableId="1619943798">
    <w:abstractNumId w:val="1"/>
  </w:num>
  <w:num w:numId="21" w16cid:durableId="728454710">
    <w:abstractNumId w:val="2"/>
  </w:num>
  <w:num w:numId="22" w16cid:durableId="1885943340">
    <w:abstractNumId w:val="8"/>
  </w:num>
  <w:num w:numId="23" w16cid:durableId="1174884426">
    <w:abstractNumId w:val="1"/>
    <w:lvlOverride w:ilvl="0">
      <w:startOverride w:val="2"/>
    </w:lvlOverride>
  </w:num>
  <w:num w:numId="24" w16cid:durableId="696850993">
    <w:abstractNumId w:val="11"/>
  </w:num>
  <w:num w:numId="25" w16cid:durableId="846948380">
    <w:abstractNumId w:val="22"/>
  </w:num>
  <w:num w:numId="26" w16cid:durableId="680199761">
    <w:abstractNumId w:val="1"/>
    <w:lvlOverride w:ilvl="0">
      <w:startOverride w:val="3"/>
    </w:lvlOverride>
  </w:num>
  <w:num w:numId="27" w16cid:durableId="629432613">
    <w:abstractNumId w:val="27"/>
  </w:num>
  <w:num w:numId="28" w16cid:durableId="2121562487">
    <w:abstractNumId w:val="24"/>
  </w:num>
  <w:num w:numId="29" w16cid:durableId="939458795">
    <w:abstractNumId w:val="24"/>
    <w:lvlOverride w:ilvl="0">
      <w:lvl w:ilvl="0" w:tplc="01F2F77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F3AD664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0ECA960">
        <w:start w:val="1"/>
        <w:numFmt w:val="lowerRoman"/>
        <w:lvlText w:val="%3."/>
        <w:lvlJc w:val="left"/>
        <w:pPr>
          <w:ind w:left="18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2E9C6C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22E43D6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C1C9FB2">
        <w:start w:val="1"/>
        <w:numFmt w:val="lowerRoman"/>
        <w:lvlText w:val="%6."/>
        <w:lvlJc w:val="left"/>
        <w:pPr>
          <w:ind w:left="39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854685E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DE885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AC2E306">
        <w:start w:val="1"/>
        <w:numFmt w:val="lowerRoman"/>
        <w:lvlText w:val="%9."/>
        <w:lvlJc w:val="left"/>
        <w:pPr>
          <w:ind w:left="61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 w16cid:durableId="966466828">
    <w:abstractNumId w:val="34"/>
  </w:num>
  <w:num w:numId="31" w16cid:durableId="1025985511">
    <w:abstractNumId w:val="23"/>
  </w:num>
  <w:num w:numId="32" w16cid:durableId="778140254">
    <w:abstractNumId w:val="29"/>
  </w:num>
  <w:num w:numId="33" w16cid:durableId="918103759">
    <w:abstractNumId w:val="10"/>
  </w:num>
  <w:num w:numId="34" w16cid:durableId="750278813">
    <w:abstractNumId w:val="35"/>
  </w:num>
  <w:num w:numId="35" w16cid:durableId="478964979">
    <w:abstractNumId w:val="14"/>
  </w:num>
  <w:num w:numId="36" w16cid:durableId="571548052">
    <w:abstractNumId w:val="32"/>
  </w:num>
  <w:num w:numId="37" w16cid:durableId="455686702">
    <w:abstractNumId w:val="6"/>
  </w:num>
  <w:num w:numId="38" w16cid:durableId="2117749193">
    <w:abstractNumId w:val="30"/>
  </w:num>
  <w:num w:numId="39" w16cid:durableId="1905876276">
    <w:abstractNumId w:val="13"/>
  </w:num>
  <w:num w:numId="40" w16cid:durableId="1898085575">
    <w:abstractNumId w:val="28"/>
  </w:num>
  <w:num w:numId="41" w16cid:durableId="9557137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70F0"/>
    <w:rsid w:val="00041855"/>
    <w:rsid w:val="001760A4"/>
    <w:rsid w:val="001A4662"/>
    <w:rsid w:val="001B0541"/>
    <w:rsid w:val="001E607B"/>
    <w:rsid w:val="002022CD"/>
    <w:rsid w:val="002B0CCB"/>
    <w:rsid w:val="002B6CB8"/>
    <w:rsid w:val="002F1433"/>
    <w:rsid w:val="00322936"/>
    <w:rsid w:val="00477FB5"/>
    <w:rsid w:val="004B5E9B"/>
    <w:rsid w:val="004D33FE"/>
    <w:rsid w:val="00544058"/>
    <w:rsid w:val="00591B3D"/>
    <w:rsid w:val="005963B7"/>
    <w:rsid w:val="005A73A0"/>
    <w:rsid w:val="00617C05"/>
    <w:rsid w:val="00750140"/>
    <w:rsid w:val="00794ADE"/>
    <w:rsid w:val="007A25E8"/>
    <w:rsid w:val="007A5AD6"/>
    <w:rsid w:val="007C1FB8"/>
    <w:rsid w:val="008047C4"/>
    <w:rsid w:val="00863365"/>
    <w:rsid w:val="008716FA"/>
    <w:rsid w:val="008C3304"/>
    <w:rsid w:val="00997E88"/>
    <w:rsid w:val="00A2370E"/>
    <w:rsid w:val="00A62E44"/>
    <w:rsid w:val="00AE5684"/>
    <w:rsid w:val="00B34628"/>
    <w:rsid w:val="00B770F0"/>
    <w:rsid w:val="00BB424D"/>
    <w:rsid w:val="00BD40D4"/>
    <w:rsid w:val="00C91BC1"/>
    <w:rsid w:val="00CF3188"/>
    <w:rsid w:val="00E31E59"/>
    <w:rsid w:val="00E9449D"/>
    <w:rsid w:val="00EB4BDF"/>
    <w:rsid w:val="00FD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0404"/>
  <w15:docId w15:val="{C19DC99A-83E2-4DF1-92A5-578F91DE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cs="Arial Unicode MS"/>
      <w:color w:val="000000"/>
      <w:u w:color="000000"/>
    </w:rPr>
  </w:style>
  <w:style w:type="paragraph" w:styleId="Nagwek3">
    <w:name w:val="heading 3"/>
    <w:basedOn w:val="Normalny"/>
    <w:next w:val="Normalny"/>
    <w:link w:val="Nagwek3Znak"/>
    <w:qFormat/>
    <w:rsid w:val="004B5E9B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after="120" w:line="360" w:lineRule="auto"/>
      <w:jc w:val="both"/>
      <w:outlineLvl w:val="2"/>
    </w:pPr>
    <w:rPr>
      <w:rFonts w:ascii="Arial" w:eastAsia="Times New Roman" w:hAnsi="Arial" w:cs="Arial"/>
      <w:color w:val="FF0000"/>
      <w:sz w:val="24"/>
      <w:szCs w:val="28"/>
      <w:bdr w:val="none" w:sz="0" w:space="0" w:color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Hyperlink0">
    <w:name w:val="Hyperlink.0"/>
    <w:basedOn w:val="Hipercze"/>
    <w:rPr>
      <w:color w:val="0000FF"/>
      <w:u w:val="single" w:color="0000FF"/>
    </w:rPr>
  </w:style>
  <w:style w:type="numbering" w:customStyle="1" w:styleId="ImportedStyle2">
    <w:name w:val="Imported Style 2"/>
    <w:pPr>
      <w:numPr>
        <w:numId w:val="4"/>
      </w:numPr>
    </w:pPr>
  </w:style>
  <w:style w:type="numbering" w:customStyle="1" w:styleId="ImportedStyle3">
    <w:name w:val="Imported Style 3"/>
    <w:pPr>
      <w:numPr>
        <w:numId w:val="6"/>
      </w:numPr>
    </w:pPr>
  </w:style>
  <w:style w:type="numbering" w:customStyle="1" w:styleId="ImportedStyle4">
    <w:name w:val="Imported Style 4"/>
    <w:pPr>
      <w:numPr>
        <w:numId w:val="8"/>
      </w:numPr>
    </w:pPr>
  </w:style>
  <w:style w:type="numbering" w:customStyle="1" w:styleId="ImportedStyle5">
    <w:name w:val="Imported Style 5"/>
    <w:pPr>
      <w:numPr>
        <w:numId w:val="10"/>
      </w:numPr>
    </w:pPr>
  </w:style>
  <w:style w:type="numbering" w:customStyle="1" w:styleId="ImportedStyle6">
    <w:name w:val="Imported Style 6"/>
    <w:pPr>
      <w:numPr>
        <w:numId w:val="12"/>
      </w:numPr>
    </w:pPr>
  </w:style>
  <w:style w:type="numbering" w:customStyle="1" w:styleId="ImportedStyle7">
    <w:name w:val="Imported Style 7"/>
    <w:pPr>
      <w:numPr>
        <w:numId w:val="14"/>
      </w:numPr>
    </w:pPr>
  </w:style>
  <w:style w:type="numbering" w:customStyle="1" w:styleId="ImportedStyle8">
    <w:name w:val="Imported Style 8"/>
    <w:pPr>
      <w:numPr>
        <w:numId w:val="16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numbering" w:customStyle="1" w:styleId="ImportedStyle10">
    <w:name w:val="Imported Style 10"/>
    <w:pPr>
      <w:numPr>
        <w:numId w:val="21"/>
      </w:numPr>
    </w:pPr>
  </w:style>
  <w:style w:type="numbering" w:customStyle="1" w:styleId="ImportedStyle11">
    <w:name w:val="Imported Style 11"/>
    <w:pPr>
      <w:numPr>
        <w:numId w:val="24"/>
      </w:numPr>
    </w:pPr>
  </w:style>
  <w:style w:type="numbering" w:customStyle="1" w:styleId="ImportedStyle12">
    <w:name w:val="Imported Style 12"/>
    <w:pPr>
      <w:numPr>
        <w:numId w:val="27"/>
      </w:numPr>
    </w:p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A62E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46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4628"/>
    <w:rPr>
      <w:rFonts w:cs="Arial Unicode MS"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28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gwek3Znak">
    <w:name w:val="Nagłówek 3 Znak"/>
    <w:basedOn w:val="Domylnaczcionkaakapitu"/>
    <w:link w:val="Nagwek3"/>
    <w:rsid w:val="004B5E9B"/>
    <w:rPr>
      <w:rFonts w:ascii="Arial" w:eastAsia="Times New Roman" w:hAnsi="Arial" w:cs="Arial"/>
      <w:color w:val="FF0000"/>
      <w:sz w:val="24"/>
      <w:szCs w:val="28"/>
      <w:bdr w:val="none" w:sz="0" w:space="0" w:color="auto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B0CCB"/>
    <w:rPr>
      <w:rFonts w:cs="Arial Unicode MS"/>
      <w:color w:val="000000"/>
      <w:u w:color="000000"/>
    </w:rPr>
  </w:style>
  <w:style w:type="paragraph" w:styleId="Tekstpodstawowy">
    <w:name w:val="Body Text"/>
    <w:basedOn w:val="Normalny"/>
    <w:link w:val="TekstpodstawowyZnak"/>
    <w:uiPriority w:val="99"/>
    <w:rsid w:val="008C33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Arial" w:eastAsia="Times New Roman" w:hAnsi="Arial" w:cs="Times New Roman"/>
      <w:color w:val="auto"/>
      <w:sz w:val="24"/>
      <w:bdr w:val="none" w:sz="0" w:space="0" w:color="auto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304"/>
    <w:rPr>
      <w:rFonts w:ascii="Arial" w:eastAsia="Times New Roman" w:hAnsi="Arial"/>
      <w:sz w:val="24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1005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Piotr Sosnowski</cp:lastModifiedBy>
  <cp:revision>17</cp:revision>
  <dcterms:created xsi:type="dcterms:W3CDTF">2018-02-09T11:37:00Z</dcterms:created>
  <dcterms:modified xsi:type="dcterms:W3CDTF">2022-08-05T09:15:00Z</dcterms:modified>
</cp:coreProperties>
</file>