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4116" w14:textId="4CA32503" w:rsidR="0082016A" w:rsidRPr="00531979" w:rsidRDefault="009F53D7" w:rsidP="00312627">
      <w:pPr>
        <w:spacing w:before="240"/>
        <w:jc w:val="center"/>
        <w:rPr>
          <w:b/>
          <w:smallCaps/>
          <w:color w:val="002060"/>
          <w:sz w:val="24"/>
          <w:szCs w:val="24"/>
        </w:rPr>
      </w:pPr>
      <w:r>
        <w:rPr>
          <w:b/>
          <w:smallCaps/>
          <w:color w:val="002060"/>
          <w:sz w:val="24"/>
          <w:szCs w:val="24"/>
        </w:rPr>
        <w:t>Maksymalne s</w:t>
      </w:r>
      <w:r w:rsidR="00B04CB1" w:rsidRPr="00531979">
        <w:rPr>
          <w:b/>
          <w:smallCaps/>
          <w:color w:val="002060"/>
          <w:sz w:val="24"/>
          <w:szCs w:val="24"/>
        </w:rPr>
        <w:t xml:space="preserve">tawki </w:t>
      </w:r>
      <w:r w:rsidR="00F218CD" w:rsidRPr="00531979">
        <w:rPr>
          <w:b/>
          <w:smallCaps/>
          <w:color w:val="002060"/>
          <w:sz w:val="24"/>
          <w:szCs w:val="24"/>
        </w:rPr>
        <w:t>jednostkowe za usługi</w:t>
      </w:r>
      <w:r w:rsidR="0082016A" w:rsidRPr="00531979">
        <w:rPr>
          <w:b/>
          <w:smallCaps/>
          <w:color w:val="002060"/>
          <w:sz w:val="24"/>
          <w:szCs w:val="24"/>
        </w:rPr>
        <w:t xml:space="preserve"> </w:t>
      </w:r>
      <w:r w:rsidR="00FA61D6">
        <w:rPr>
          <w:b/>
          <w:smallCaps/>
          <w:color w:val="002060"/>
          <w:sz w:val="24"/>
          <w:szCs w:val="24"/>
        </w:rPr>
        <w:t>Trenera</w:t>
      </w:r>
    </w:p>
    <w:p w14:paraId="7ABF73DD" w14:textId="123015D4" w:rsidR="003A5B52" w:rsidRPr="00312627" w:rsidRDefault="00DE3CDF" w:rsidP="003A5B52">
      <w:pPr>
        <w:pStyle w:val="Akapitzlist"/>
        <w:numPr>
          <w:ilvl w:val="0"/>
          <w:numId w:val="13"/>
        </w:numPr>
        <w:ind w:left="714" w:hanging="357"/>
        <w:contextualSpacing w:val="0"/>
      </w:pPr>
      <w:r w:rsidRPr="00DE3CDF">
        <w:rPr>
          <w:b/>
          <w:bCs/>
          <w:u w:val="single"/>
        </w:rPr>
        <w:t>M</w:t>
      </w:r>
      <w:r w:rsidRPr="00DE3CDF">
        <w:rPr>
          <w:b/>
          <w:bCs/>
          <w:u w:val="single"/>
        </w:rPr>
        <w:t xml:space="preserve">aksymalne </w:t>
      </w:r>
      <w:r w:rsidRPr="00DE3CDF">
        <w:rPr>
          <w:b/>
          <w:bCs/>
          <w:u w:val="single"/>
        </w:rPr>
        <w:t>w</w:t>
      </w:r>
      <w:r w:rsidR="00EF5537" w:rsidRPr="00DE3CDF">
        <w:rPr>
          <w:b/>
          <w:bCs/>
          <w:u w:val="single"/>
        </w:rPr>
        <w:t>ynagrodzenie</w:t>
      </w:r>
      <w:r>
        <w:t>, jakie zamawiający zamierza przeznaczyć</w:t>
      </w:r>
      <w:r w:rsidR="00EF5537">
        <w:t xml:space="preserve"> za usługi świadczone przez </w:t>
      </w:r>
      <w:r w:rsidR="00FA61D6">
        <w:t>Trenera</w:t>
      </w:r>
      <w:r w:rsidR="00EF5537">
        <w:t>: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234"/>
        <w:gridCol w:w="2126"/>
        <w:gridCol w:w="2835"/>
      </w:tblGrid>
      <w:tr w:rsidR="00312627" w:rsidRPr="00EC7CDE" w14:paraId="5CE80DF7" w14:textId="77777777" w:rsidTr="00DE3CDF">
        <w:trPr>
          <w:trHeight w:val="576"/>
        </w:trPr>
        <w:tc>
          <w:tcPr>
            <w:tcW w:w="42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41469" w14:textId="77777777" w:rsidR="00312627" w:rsidRPr="00EC7CDE" w:rsidRDefault="00312627" w:rsidP="00312627">
            <w:pPr>
              <w:spacing w:line="207" w:lineRule="atLeast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bookmarkStart w:id="0" w:name="_Hlk103863221"/>
            <w:r w:rsidRPr="00EC7CDE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23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FF3D5" w14:textId="77777777" w:rsidR="00312627" w:rsidRPr="00EC7CDE" w:rsidRDefault="00312627" w:rsidP="00312627">
            <w:pPr>
              <w:spacing w:line="207" w:lineRule="atLeast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EC7CDE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A1D99" w14:textId="77777777" w:rsidR="00312627" w:rsidRPr="00EC7CDE" w:rsidRDefault="00312627" w:rsidP="00312627">
            <w:pPr>
              <w:spacing w:line="207" w:lineRule="atLeast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78FE7415" w14:textId="4F9D3628" w:rsidR="00312627" w:rsidRPr="00EC7CDE" w:rsidRDefault="00312627" w:rsidP="00312627">
            <w:pPr>
              <w:spacing w:line="207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w PLN brutto</w:t>
            </w:r>
          </w:p>
        </w:tc>
      </w:tr>
      <w:bookmarkEnd w:id="0"/>
      <w:tr w:rsidR="00312627" w:rsidRPr="00EC7CDE" w14:paraId="567F458D" w14:textId="77777777" w:rsidTr="00DE3CDF">
        <w:trPr>
          <w:trHeight w:val="411"/>
        </w:trPr>
        <w:tc>
          <w:tcPr>
            <w:tcW w:w="4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CB24B" w14:textId="77777777" w:rsidR="00312627" w:rsidRPr="00EC7CDE" w:rsidRDefault="00312627" w:rsidP="00312627">
            <w:pPr>
              <w:spacing w:line="207" w:lineRule="atLeast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0C0DC" w14:textId="387155A5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Przeprowadzenie 3 godzinnego szkolenia </w:t>
            </w:r>
            <w:r w:rsidR="00442F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w formule on-line </w:t>
            </w: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wspólnie z innym trenerem/trenerami</w:t>
            </w: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39B0D" w14:textId="77777777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2835" w:type="dxa"/>
            <w:vAlign w:val="center"/>
          </w:tcPr>
          <w:p w14:paraId="65902779" w14:textId="5D336A88" w:rsidR="00312627" w:rsidRPr="00EC7CDE" w:rsidRDefault="00312627" w:rsidP="00312627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312627" w:rsidRPr="00EC7CDE" w14:paraId="124EB3FE" w14:textId="77777777" w:rsidTr="00DE3CDF">
        <w:trPr>
          <w:trHeight w:val="263"/>
        </w:trPr>
        <w:tc>
          <w:tcPr>
            <w:tcW w:w="421" w:type="dxa"/>
            <w:vMerge/>
            <w:vAlign w:val="center"/>
            <w:hideMark/>
          </w:tcPr>
          <w:p w14:paraId="6B9C15A6" w14:textId="77777777" w:rsidR="00312627" w:rsidRPr="00EC7CDE" w:rsidRDefault="00312627" w:rsidP="00312627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4" w:type="dxa"/>
            <w:vMerge/>
            <w:vAlign w:val="center"/>
            <w:hideMark/>
          </w:tcPr>
          <w:p w14:paraId="5DF782EE" w14:textId="77777777" w:rsidR="00312627" w:rsidRPr="00EC7CDE" w:rsidRDefault="00312627" w:rsidP="00312627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6C796" w14:textId="77777777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obcym</w:t>
            </w:r>
          </w:p>
        </w:tc>
        <w:tc>
          <w:tcPr>
            <w:tcW w:w="2835" w:type="dxa"/>
            <w:vAlign w:val="center"/>
          </w:tcPr>
          <w:p w14:paraId="3103D19C" w14:textId="188AC09F" w:rsidR="00312627" w:rsidRPr="00EC7CDE" w:rsidRDefault="00312627" w:rsidP="00312627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312627" w:rsidRPr="00EC7CDE" w14:paraId="08574309" w14:textId="77777777" w:rsidTr="00DE3CDF">
        <w:trPr>
          <w:trHeight w:val="307"/>
        </w:trPr>
        <w:tc>
          <w:tcPr>
            <w:tcW w:w="4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BCC3F" w14:textId="77777777" w:rsidR="00312627" w:rsidRPr="00EC7CDE" w:rsidRDefault="00312627" w:rsidP="00312627">
            <w:pPr>
              <w:spacing w:line="207" w:lineRule="atLeast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776D7" w14:textId="26A84BD2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Przeprowadzenie 1-dniowego szkolenia</w:t>
            </w:r>
            <w:r w:rsidR="00442F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w formule on-line</w:t>
            </w: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(7-godzinna zajętość uczestników) wspólnie z innym trenerem/trenerami</w:t>
            </w: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6C396" w14:textId="77777777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2835" w:type="dxa"/>
            <w:vAlign w:val="center"/>
          </w:tcPr>
          <w:p w14:paraId="1C9A3526" w14:textId="1E0C45BE" w:rsidR="00312627" w:rsidRPr="00EC7CDE" w:rsidRDefault="00312627" w:rsidP="00312627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1400</w:t>
            </w:r>
          </w:p>
        </w:tc>
      </w:tr>
      <w:tr w:rsidR="00312627" w:rsidRPr="00EC7CDE" w14:paraId="570C1822" w14:textId="77777777" w:rsidTr="00DE3CDF">
        <w:trPr>
          <w:trHeight w:val="283"/>
        </w:trPr>
        <w:tc>
          <w:tcPr>
            <w:tcW w:w="421" w:type="dxa"/>
            <w:vMerge/>
            <w:vAlign w:val="center"/>
            <w:hideMark/>
          </w:tcPr>
          <w:p w14:paraId="16B35A9B" w14:textId="77777777" w:rsidR="00312627" w:rsidRPr="00EC7CDE" w:rsidRDefault="00312627" w:rsidP="00312627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4" w:type="dxa"/>
            <w:vMerge/>
            <w:vAlign w:val="center"/>
            <w:hideMark/>
          </w:tcPr>
          <w:p w14:paraId="79A7B7D5" w14:textId="77777777" w:rsidR="00312627" w:rsidRPr="00EC7CDE" w:rsidRDefault="00312627" w:rsidP="00312627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46A2E" w14:textId="77777777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obcym</w:t>
            </w:r>
          </w:p>
        </w:tc>
        <w:tc>
          <w:tcPr>
            <w:tcW w:w="2835" w:type="dxa"/>
            <w:vAlign w:val="center"/>
          </w:tcPr>
          <w:p w14:paraId="05AA2DAC" w14:textId="57DC436B" w:rsidR="00312627" w:rsidRPr="00EC7CDE" w:rsidRDefault="00312627" w:rsidP="00312627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</w:tr>
      <w:tr w:rsidR="00312627" w:rsidRPr="00EC7CDE" w14:paraId="759322B1" w14:textId="77777777" w:rsidTr="00DE3CDF">
        <w:trPr>
          <w:trHeight w:val="287"/>
        </w:trPr>
        <w:tc>
          <w:tcPr>
            <w:tcW w:w="4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6B356" w14:textId="77777777" w:rsidR="00312627" w:rsidRPr="00EC7CDE" w:rsidRDefault="00312627" w:rsidP="00312627">
            <w:pPr>
              <w:spacing w:line="207" w:lineRule="atLeast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A9BB2" w14:textId="17BAABA3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Przeprowadzenie 2-dniowego szkolenia</w:t>
            </w:r>
            <w:r w:rsidR="00442F3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w formule on-line</w:t>
            </w: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(7- godzinna zajętość uczestników każdego dnia) wspólnie z innym trenerem/trenerami</w:t>
            </w: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3D101" w14:textId="77777777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2835" w:type="dxa"/>
            <w:vAlign w:val="center"/>
          </w:tcPr>
          <w:p w14:paraId="4E060F4B" w14:textId="38133EF5" w:rsidR="00312627" w:rsidRPr="00EC7CDE" w:rsidRDefault="00312627" w:rsidP="00312627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</w:tr>
      <w:tr w:rsidR="00312627" w:rsidRPr="00EC7CDE" w14:paraId="2CD9715B" w14:textId="77777777" w:rsidTr="00DE3CDF">
        <w:trPr>
          <w:trHeight w:val="278"/>
        </w:trPr>
        <w:tc>
          <w:tcPr>
            <w:tcW w:w="421" w:type="dxa"/>
            <w:vMerge/>
            <w:vAlign w:val="center"/>
            <w:hideMark/>
          </w:tcPr>
          <w:p w14:paraId="28A6DDA8" w14:textId="77777777" w:rsidR="00312627" w:rsidRPr="00EC7CDE" w:rsidRDefault="00312627" w:rsidP="00312627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4" w:type="dxa"/>
            <w:vMerge/>
            <w:vAlign w:val="center"/>
            <w:hideMark/>
          </w:tcPr>
          <w:p w14:paraId="24924B87" w14:textId="77777777" w:rsidR="00312627" w:rsidRPr="00EC7CDE" w:rsidRDefault="00312627" w:rsidP="00312627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83730" w14:textId="77777777" w:rsidR="00312627" w:rsidRPr="00EC7CDE" w:rsidRDefault="00312627" w:rsidP="00312627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obcym</w:t>
            </w:r>
          </w:p>
        </w:tc>
        <w:tc>
          <w:tcPr>
            <w:tcW w:w="2835" w:type="dxa"/>
            <w:vAlign w:val="center"/>
          </w:tcPr>
          <w:p w14:paraId="0819E84F" w14:textId="556303BC" w:rsidR="00312627" w:rsidRPr="00EC7CDE" w:rsidRDefault="00312627" w:rsidP="00312627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2700</w:t>
            </w:r>
          </w:p>
        </w:tc>
      </w:tr>
    </w:tbl>
    <w:p w14:paraId="3A01B885" w14:textId="7920A0BA" w:rsidR="003A5B52" w:rsidRPr="00442F34" w:rsidRDefault="00DE3CDF" w:rsidP="003A5B52">
      <w:pPr>
        <w:pStyle w:val="Akapitzlist"/>
        <w:numPr>
          <w:ilvl w:val="0"/>
          <w:numId w:val="13"/>
        </w:numPr>
        <w:spacing w:before="120"/>
      </w:pPr>
      <w:r>
        <w:t xml:space="preserve">Wynagrodzenie dla Trenerów określone przez Zamawiającego: </w:t>
      </w:r>
    </w:p>
    <w:tbl>
      <w:tblPr>
        <w:tblW w:w="135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0"/>
        <w:gridCol w:w="4928"/>
        <w:gridCol w:w="2205"/>
        <w:gridCol w:w="21"/>
        <w:gridCol w:w="2835"/>
        <w:gridCol w:w="85"/>
        <w:gridCol w:w="2941"/>
      </w:tblGrid>
      <w:tr w:rsidR="003A5B52" w:rsidRPr="00EC7CDE" w14:paraId="02D994E2" w14:textId="77777777" w:rsidTr="00F159CB">
        <w:trPr>
          <w:trHeight w:val="576"/>
          <w:jc w:val="center"/>
        </w:trPr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0A0AD" w14:textId="77777777" w:rsidR="003A5B52" w:rsidRPr="00EC7CDE" w:rsidRDefault="003A5B52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EC7CDE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10F4C" w14:textId="3BF4AEE2" w:rsidR="003A5B52" w:rsidRPr="00EC7CDE" w:rsidRDefault="0096017C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b/>
                <w:bCs/>
                <w:color w:val="222222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222222"/>
                <w:lang w:eastAsia="pl-PL"/>
              </w:rPr>
              <w:t>Rodzaj usługi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4B998" w14:textId="77777777" w:rsidR="003A5B52" w:rsidRPr="00EC7CDE" w:rsidRDefault="003A5B52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0ADBE" w14:textId="276B39A6" w:rsidR="003A5B52" w:rsidRPr="00EC7CDE" w:rsidRDefault="003A5B52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Stacjonarne 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96017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654B2" w14:textId="77777777" w:rsidR="003A5B52" w:rsidRDefault="003A5B52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Online</w:t>
            </w:r>
          </w:p>
          <w:p w14:paraId="54EC2879" w14:textId="45ACD855" w:rsidR="003A5B52" w:rsidRPr="00EC7CDE" w:rsidRDefault="003A5B52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96017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brutto)</w:t>
            </w:r>
          </w:p>
        </w:tc>
      </w:tr>
      <w:tr w:rsidR="003A5B52" w:rsidRPr="00EC7CDE" w14:paraId="4A27B860" w14:textId="77777777" w:rsidTr="00F159CB">
        <w:trPr>
          <w:trHeight w:val="411"/>
          <w:jc w:val="center"/>
        </w:trPr>
        <w:tc>
          <w:tcPr>
            <w:tcW w:w="5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15D4B" w14:textId="77777777" w:rsidR="003A5B52" w:rsidRPr="00EC7CDE" w:rsidRDefault="003A5B52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F31F" w14:textId="472CA8CC" w:rsidR="003A5B52" w:rsidRPr="00EC7CDE" w:rsidRDefault="00262F60" w:rsidP="00851B74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262F6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Dodatek za samodzielne przeprowadzenie szkolenia</w:t>
            </w: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3A5B52"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3 godzinne szkoleni</w:t>
            </w:r>
            <w:r w:rsidR="003A5B5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e</w:t>
            </w:r>
            <w:r w:rsidR="003A5B52"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FB3D1" w14:textId="77777777" w:rsidR="003A5B52" w:rsidRPr="00EC7CDE" w:rsidRDefault="003A5B52" w:rsidP="00851B74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44AC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3</w:t>
            </w: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15C1D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3A5B52" w:rsidRPr="00EC7CDE" w14:paraId="375FF538" w14:textId="77777777" w:rsidTr="00F159CB">
        <w:trPr>
          <w:trHeight w:val="26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90DAB" w14:textId="77777777" w:rsidR="003A5B52" w:rsidRPr="00EC7CDE" w:rsidRDefault="003A5B52" w:rsidP="00851B74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E4E4F" w14:textId="77777777" w:rsidR="003A5B52" w:rsidRPr="00EC7CDE" w:rsidRDefault="003A5B52" w:rsidP="00851B74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F09D6" w14:textId="77777777" w:rsidR="003A5B52" w:rsidRPr="00EC7CDE" w:rsidRDefault="003A5B52" w:rsidP="00851B74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obcym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81E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4C46A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3A5B52" w:rsidRPr="00EC7CDE" w14:paraId="1899FB20" w14:textId="77777777" w:rsidTr="00F159CB">
        <w:trPr>
          <w:trHeight w:val="307"/>
          <w:jc w:val="center"/>
        </w:trPr>
        <w:tc>
          <w:tcPr>
            <w:tcW w:w="5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F2F98" w14:textId="77777777" w:rsidR="003A5B52" w:rsidRPr="00EC7CDE" w:rsidRDefault="003A5B52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1DAA6" w14:textId="0E402533" w:rsidR="003A5B52" w:rsidRPr="00EC7CDE" w:rsidRDefault="00262F60" w:rsidP="00262F60">
            <w:pPr>
              <w:spacing w:before="120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t>Dodatek za samodzielne przeprowadzenie szkolenia</w:t>
            </w:r>
            <w:r>
              <w:t xml:space="preserve"> -</w:t>
            </w:r>
            <w:r w:rsidR="003A5B52"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1-dniowe szkoleni</w:t>
            </w:r>
            <w:r w:rsidR="003A5B5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e</w:t>
            </w:r>
            <w:r w:rsidR="0096017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6017C"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(7-godzinna zajętość uczestników)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DD2AA" w14:textId="77777777" w:rsidR="003A5B52" w:rsidRPr="00EC7CDE" w:rsidRDefault="003A5B52" w:rsidP="00851B74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516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0A440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3A5B52" w:rsidRPr="00EC7CDE" w14:paraId="3E2B62F3" w14:textId="77777777" w:rsidTr="00F159CB">
        <w:trPr>
          <w:trHeight w:val="28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3C63A" w14:textId="77777777" w:rsidR="003A5B52" w:rsidRPr="00EC7CDE" w:rsidRDefault="003A5B52" w:rsidP="00851B74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88379" w14:textId="77777777" w:rsidR="003A5B52" w:rsidRPr="00EC7CDE" w:rsidRDefault="003A5B52" w:rsidP="00851B74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8A215" w14:textId="77777777" w:rsidR="003A5B52" w:rsidRPr="00EC7CDE" w:rsidRDefault="003A5B52" w:rsidP="00851B74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obcym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367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0CCBD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3A5B52" w:rsidRPr="00EC7CDE" w14:paraId="4B121345" w14:textId="77777777" w:rsidTr="00F159CB">
        <w:trPr>
          <w:trHeight w:val="287"/>
          <w:jc w:val="center"/>
        </w:trPr>
        <w:tc>
          <w:tcPr>
            <w:tcW w:w="5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FDA86" w14:textId="77777777" w:rsidR="003A5B52" w:rsidRPr="00EC7CDE" w:rsidRDefault="003A5B52" w:rsidP="00851B74">
            <w:pPr>
              <w:spacing w:line="207" w:lineRule="atLeast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EFCC7" w14:textId="547712D7" w:rsidR="003A5B52" w:rsidRPr="00EC7CDE" w:rsidRDefault="00262F60" w:rsidP="00262F60">
            <w:pPr>
              <w:spacing w:before="120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t>Dodatek za samodzielne przeprowadzenie szkolenia</w:t>
            </w:r>
            <w:r>
              <w:t xml:space="preserve"> -</w:t>
            </w:r>
            <w:r w:rsidR="003A5B52"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2-dniowe szkoleni</w:t>
            </w:r>
            <w:r w:rsidR="0031262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e</w:t>
            </w:r>
            <w:r w:rsidR="0096017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6017C"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(7- godzinna zajętość uczestników każdego dnia)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43DAE" w14:textId="77777777" w:rsidR="003A5B52" w:rsidRPr="00EC7CDE" w:rsidRDefault="003A5B52" w:rsidP="00851B74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874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E557A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3A5B52" w:rsidRPr="00EC7CDE" w14:paraId="51E10875" w14:textId="77777777" w:rsidTr="00F159CB">
        <w:trPr>
          <w:trHeight w:val="27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A11C4" w14:textId="77777777" w:rsidR="003A5B52" w:rsidRPr="00EC7CDE" w:rsidRDefault="003A5B52" w:rsidP="00851B74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83B8E" w14:textId="77777777" w:rsidR="003A5B52" w:rsidRPr="00EC7CDE" w:rsidRDefault="003A5B52" w:rsidP="00851B74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1AEFF" w14:textId="77777777" w:rsidR="003A5B52" w:rsidRPr="00EC7CDE" w:rsidRDefault="003A5B52" w:rsidP="00851B74">
            <w:pPr>
              <w:spacing w:line="207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w języku obcym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4282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B2ED8" w14:textId="77777777" w:rsidR="003A5B52" w:rsidRPr="00EC7CDE" w:rsidRDefault="003A5B52" w:rsidP="00851B74">
            <w:pPr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F159CB" w:rsidRPr="00EC7CDE" w14:paraId="3C86AF01" w14:textId="77777777" w:rsidTr="00F1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26" w:type="dxa"/>
          <w:trHeight w:val="576"/>
          <w:jc w:val="center"/>
        </w:trPr>
        <w:tc>
          <w:tcPr>
            <w:tcW w:w="42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2A6BA" w14:textId="77777777" w:rsidR="00F159CB" w:rsidRPr="00EC7CDE" w:rsidRDefault="00F159CB" w:rsidP="000D27D2">
            <w:pPr>
              <w:spacing w:line="207" w:lineRule="atLeast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EC7CDE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234" w:type="dxa"/>
            <w:gridSpan w:val="4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32994" w14:textId="77777777" w:rsidR="00F159CB" w:rsidRPr="00EC7CDE" w:rsidRDefault="00F159CB" w:rsidP="000D27D2">
            <w:pPr>
              <w:spacing w:line="207" w:lineRule="atLeast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EC7CDE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8346154" w14:textId="77777777" w:rsidR="00F159CB" w:rsidRPr="00EC7CDE" w:rsidRDefault="00F159CB" w:rsidP="000D27D2">
            <w:pPr>
              <w:spacing w:line="207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w PLN brutto</w:t>
            </w:r>
          </w:p>
        </w:tc>
      </w:tr>
      <w:tr w:rsidR="00F159CB" w:rsidRPr="00EC7CDE" w14:paraId="1931D62B" w14:textId="77777777" w:rsidTr="00F1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26" w:type="dxa"/>
          <w:trHeight w:val="300"/>
          <w:jc w:val="center"/>
        </w:trPr>
        <w:tc>
          <w:tcPr>
            <w:tcW w:w="4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CA2B2" w14:textId="1D27E86D" w:rsidR="00F159CB" w:rsidRPr="00EC7CDE" w:rsidRDefault="00F159CB" w:rsidP="000D27D2">
            <w:pPr>
              <w:spacing w:line="207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34" w:type="dxa"/>
            <w:gridSpan w:val="4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A704F" w14:textId="047216F3" w:rsidR="00F159CB" w:rsidRPr="00EC7CDE" w:rsidRDefault="00F159CB" w:rsidP="00F159CB">
            <w:pPr>
              <w:spacing w:line="207" w:lineRule="atLeast"/>
              <w:jc w:val="lef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CD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Dodatek </w:t>
            </w: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do szkolenia stacjonarnego 1- i 2-dniowego w celu pokrycia kosztów związanych z odbyciem podróży (np. transport, zakwaterowanie)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F38B40" w14:textId="0FA4FB84" w:rsidR="00F159CB" w:rsidRPr="00DE3CDF" w:rsidRDefault="00F159CB" w:rsidP="000D27D2">
            <w:pPr>
              <w:spacing w:line="207" w:lineRule="atLeast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DE3CDF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250 (1-dniowe)</w:t>
            </w:r>
          </w:p>
        </w:tc>
      </w:tr>
      <w:tr w:rsidR="00DE3CDF" w:rsidRPr="00EC7CDE" w14:paraId="56546BFA" w14:textId="77777777" w:rsidTr="00F1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26" w:type="dxa"/>
          <w:trHeight w:val="300"/>
          <w:jc w:val="center"/>
        </w:trPr>
        <w:tc>
          <w:tcPr>
            <w:tcW w:w="4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91EEA" w14:textId="77777777" w:rsidR="00DE3CDF" w:rsidRDefault="00DE3CDF" w:rsidP="00DE3CDF">
            <w:pPr>
              <w:spacing w:line="207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4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3E2E7" w14:textId="77777777" w:rsidR="00DE3CDF" w:rsidRPr="00EC7CDE" w:rsidRDefault="00DE3CDF" w:rsidP="00DE3CDF">
            <w:pPr>
              <w:spacing w:line="207" w:lineRule="atLeast"/>
              <w:jc w:val="lef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C4A757" w14:textId="676E29F4" w:rsidR="00DE3CDF" w:rsidRDefault="00DE3CDF" w:rsidP="00DE3CDF">
            <w:pPr>
              <w:spacing w:line="207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350 </w:t>
            </w: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(2- </w:t>
            </w:r>
            <w:r w:rsidRPr="0031262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dniowe)</w:t>
            </w:r>
          </w:p>
        </w:tc>
      </w:tr>
    </w:tbl>
    <w:p w14:paraId="4BA3A6AF" w14:textId="77777777" w:rsidR="003A5B52" w:rsidRDefault="003A5B52" w:rsidP="00312627">
      <w:pPr>
        <w:spacing w:before="120"/>
      </w:pPr>
    </w:p>
    <w:sectPr w:rsidR="003A5B52" w:rsidSect="00D04111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67A6" w14:textId="77777777" w:rsidR="00FE5273" w:rsidRDefault="00FE5273" w:rsidP="0082016A">
      <w:r>
        <w:separator/>
      </w:r>
    </w:p>
  </w:endnote>
  <w:endnote w:type="continuationSeparator" w:id="0">
    <w:p w14:paraId="32AE51E5" w14:textId="77777777" w:rsidR="00FE5273" w:rsidRDefault="00FE5273" w:rsidP="0082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F181" w14:textId="77777777" w:rsidR="00FE5273" w:rsidRDefault="00FE5273" w:rsidP="0082016A">
      <w:r>
        <w:separator/>
      </w:r>
    </w:p>
  </w:footnote>
  <w:footnote w:type="continuationSeparator" w:id="0">
    <w:p w14:paraId="67636293" w14:textId="77777777" w:rsidR="00FE5273" w:rsidRDefault="00FE5273" w:rsidP="0082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A37B" w14:textId="4DB90979" w:rsidR="00B04E40" w:rsidRPr="00FA61D6" w:rsidRDefault="00B04E40" w:rsidP="00D13132">
    <w:pPr>
      <w:pStyle w:val="Nagwek"/>
      <w:jc w:val="right"/>
      <w:rPr>
        <w:i/>
        <w:sz w:val="18"/>
        <w:szCs w:val="18"/>
      </w:rPr>
    </w:pPr>
    <w:r w:rsidRPr="00FA61D6">
      <w:rPr>
        <w:i/>
        <w:sz w:val="18"/>
        <w:szCs w:val="18"/>
      </w:rPr>
      <w:t>Załącz</w:t>
    </w:r>
    <w:r w:rsidR="0082016A" w:rsidRPr="00FA61D6">
      <w:rPr>
        <w:i/>
        <w:sz w:val="18"/>
        <w:szCs w:val="18"/>
      </w:rPr>
      <w:t xml:space="preserve">nik nr </w:t>
    </w:r>
    <w:bookmarkStart w:id="1" w:name="_Hlk100136369"/>
    <w:r w:rsidR="00D13132">
      <w:rPr>
        <w:i/>
        <w:sz w:val="18"/>
        <w:szCs w:val="18"/>
      </w:rPr>
      <w:t>1 do OPZ</w:t>
    </w:r>
  </w:p>
  <w:bookmarkEnd w:id="1"/>
  <w:p w14:paraId="2AEAC652" w14:textId="4896840C" w:rsidR="00AA11C5" w:rsidRPr="00FA61D6" w:rsidRDefault="00AA11C5" w:rsidP="009A0C21">
    <w:pPr>
      <w:pStyle w:val="Nagwek"/>
      <w:jc w:val="lef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B03"/>
    <w:multiLevelType w:val="hybridMultilevel"/>
    <w:tmpl w:val="EB4A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EF7"/>
    <w:multiLevelType w:val="hybridMultilevel"/>
    <w:tmpl w:val="6340F07A"/>
    <w:lvl w:ilvl="0" w:tplc="0F32456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959"/>
    <w:multiLevelType w:val="hybridMultilevel"/>
    <w:tmpl w:val="5220EA1E"/>
    <w:lvl w:ilvl="0" w:tplc="0F324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637"/>
    <w:multiLevelType w:val="hybridMultilevel"/>
    <w:tmpl w:val="EB4A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5BB"/>
    <w:multiLevelType w:val="multilevel"/>
    <w:tmpl w:val="0BBED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AD41E8"/>
    <w:multiLevelType w:val="hybridMultilevel"/>
    <w:tmpl w:val="9730B21E"/>
    <w:lvl w:ilvl="0" w:tplc="0F324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03C"/>
    <w:multiLevelType w:val="multilevel"/>
    <w:tmpl w:val="0BBED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EC482B"/>
    <w:multiLevelType w:val="hybridMultilevel"/>
    <w:tmpl w:val="E2B6243C"/>
    <w:lvl w:ilvl="0" w:tplc="2C4E125E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E0CB3"/>
    <w:multiLevelType w:val="hybridMultilevel"/>
    <w:tmpl w:val="CAFA65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B139BD"/>
    <w:multiLevelType w:val="multilevel"/>
    <w:tmpl w:val="EBF6C0B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Calibri" w:hAnsi="Calibri" w:hint="default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C666D1"/>
    <w:multiLevelType w:val="hybridMultilevel"/>
    <w:tmpl w:val="DF7A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B09AD"/>
    <w:multiLevelType w:val="hybridMultilevel"/>
    <w:tmpl w:val="EB4A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27BF"/>
    <w:multiLevelType w:val="hybridMultilevel"/>
    <w:tmpl w:val="EB4A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91153"/>
    <w:multiLevelType w:val="hybridMultilevel"/>
    <w:tmpl w:val="8C9CE2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D6C07DC"/>
    <w:multiLevelType w:val="hybridMultilevel"/>
    <w:tmpl w:val="E2B6243C"/>
    <w:lvl w:ilvl="0" w:tplc="FFFFFFFF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53E4"/>
    <w:multiLevelType w:val="multilevel"/>
    <w:tmpl w:val="4F6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B302B"/>
    <w:multiLevelType w:val="hybridMultilevel"/>
    <w:tmpl w:val="3F6CA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DF6050"/>
    <w:multiLevelType w:val="hybridMultilevel"/>
    <w:tmpl w:val="ED7EBB56"/>
    <w:lvl w:ilvl="0" w:tplc="55A648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387104">
    <w:abstractNumId w:val="15"/>
  </w:num>
  <w:num w:numId="2" w16cid:durableId="1004437360">
    <w:abstractNumId w:val="4"/>
  </w:num>
  <w:num w:numId="3" w16cid:durableId="336613392">
    <w:abstractNumId w:val="1"/>
  </w:num>
  <w:num w:numId="4" w16cid:durableId="438336989">
    <w:abstractNumId w:val="5"/>
  </w:num>
  <w:num w:numId="5" w16cid:durableId="1449154142">
    <w:abstractNumId w:val="2"/>
  </w:num>
  <w:num w:numId="6" w16cid:durableId="1162504955">
    <w:abstractNumId w:val="6"/>
  </w:num>
  <w:num w:numId="7" w16cid:durableId="923299734">
    <w:abstractNumId w:val="9"/>
  </w:num>
  <w:num w:numId="8" w16cid:durableId="422922197">
    <w:abstractNumId w:val="10"/>
  </w:num>
  <w:num w:numId="9" w16cid:durableId="552087177">
    <w:abstractNumId w:val="17"/>
  </w:num>
  <w:num w:numId="10" w16cid:durableId="367220164">
    <w:abstractNumId w:val="13"/>
  </w:num>
  <w:num w:numId="11" w16cid:durableId="1971670758">
    <w:abstractNumId w:val="16"/>
  </w:num>
  <w:num w:numId="12" w16cid:durableId="2003853345">
    <w:abstractNumId w:val="8"/>
  </w:num>
  <w:num w:numId="13" w16cid:durableId="1691763888">
    <w:abstractNumId w:val="11"/>
  </w:num>
  <w:num w:numId="14" w16cid:durableId="1651056986">
    <w:abstractNumId w:val="3"/>
  </w:num>
  <w:num w:numId="15" w16cid:durableId="1098984489">
    <w:abstractNumId w:val="7"/>
  </w:num>
  <w:num w:numId="16" w16cid:durableId="214125623">
    <w:abstractNumId w:val="12"/>
  </w:num>
  <w:num w:numId="17" w16cid:durableId="2046059418">
    <w:abstractNumId w:val="0"/>
  </w:num>
  <w:num w:numId="18" w16cid:durableId="6728753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D1"/>
    <w:rsid w:val="00037BE3"/>
    <w:rsid w:val="00085AC6"/>
    <w:rsid w:val="000E0B55"/>
    <w:rsid w:val="00130BB3"/>
    <w:rsid w:val="00132E47"/>
    <w:rsid w:val="0015780E"/>
    <w:rsid w:val="00170AE4"/>
    <w:rsid w:val="00172F51"/>
    <w:rsid w:val="00183055"/>
    <w:rsid w:val="001900D1"/>
    <w:rsid w:val="001D4EC3"/>
    <w:rsid w:val="001E5EEC"/>
    <w:rsid w:val="001F3E76"/>
    <w:rsid w:val="00202C7A"/>
    <w:rsid w:val="00235B37"/>
    <w:rsid w:val="00257D88"/>
    <w:rsid w:val="00261CEE"/>
    <w:rsid w:val="00262F60"/>
    <w:rsid w:val="00264119"/>
    <w:rsid w:val="002753E4"/>
    <w:rsid w:val="002760C5"/>
    <w:rsid w:val="00280E0D"/>
    <w:rsid w:val="002C0E50"/>
    <w:rsid w:val="002C36DE"/>
    <w:rsid w:val="002E0432"/>
    <w:rsid w:val="002E2B7E"/>
    <w:rsid w:val="00300884"/>
    <w:rsid w:val="003110F8"/>
    <w:rsid w:val="00312627"/>
    <w:rsid w:val="00363D7E"/>
    <w:rsid w:val="003A5B52"/>
    <w:rsid w:val="003C6298"/>
    <w:rsid w:val="003E05FD"/>
    <w:rsid w:val="003E333B"/>
    <w:rsid w:val="0040368F"/>
    <w:rsid w:val="004422A7"/>
    <w:rsid w:val="00442F34"/>
    <w:rsid w:val="004469E5"/>
    <w:rsid w:val="00454756"/>
    <w:rsid w:val="00470B1D"/>
    <w:rsid w:val="0048692F"/>
    <w:rsid w:val="004A43FF"/>
    <w:rsid w:val="004B3C96"/>
    <w:rsid w:val="004C0701"/>
    <w:rsid w:val="004C36D5"/>
    <w:rsid w:val="00531979"/>
    <w:rsid w:val="00536BFF"/>
    <w:rsid w:val="0054158D"/>
    <w:rsid w:val="00545224"/>
    <w:rsid w:val="00547521"/>
    <w:rsid w:val="00547679"/>
    <w:rsid w:val="0055276A"/>
    <w:rsid w:val="0056622E"/>
    <w:rsid w:val="00587680"/>
    <w:rsid w:val="0059011E"/>
    <w:rsid w:val="005B3555"/>
    <w:rsid w:val="005B51F4"/>
    <w:rsid w:val="005B521C"/>
    <w:rsid w:val="005C3320"/>
    <w:rsid w:val="005F159D"/>
    <w:rsid w:val="005F682F"/>
    <w:rsid w:val="006602AC"/>
    <w:rsid w:val="0067201C"/>
    <w:rsid w:val="00677D89"/>
    <w:rsid w:val="006B5D97"/>
    <w:rsid w:val="006E0A97"/>
    <w:rsid w:val="00701C51"/>
    <w:rsid w:val="00776625"/>
    <w:rsid w:val="00787EBE"/>
    <w:rsid w:val="007925FE"/>
    <w:rsid w:val="007C4B0B"/>
    <w:rsid w:val="0082016A"/>
    <w:rsid w:val="00885D7E"/>
    <w:rsid w:val="008B6779"/>
    <w:rsid w:val="008D6752"/>
    <w:rsid w:val="008F0ED3"/>
    <w:rsid w:val="009068EC"/>
    <w:rsid w:val="00913F4E"/>
    <w:rsid w:val="0092121A"/>
    <w:rsid w:val="00922DA8"/>
    <w:rsid w:val="009340E1"/>
    <w:rsid w:val="009579D9"/>
    <w:rsid w:val="0096017C"/>
    <w:rsid w:val="009657B0"/>
    <w:rsid w:val="00994598"/>
    <w:rsid w:val="009A0C21"/>
    <w:rsid w:val="009B0177"/>
    <w:rsid w:val="009E09F2"/>
    <w:rsid w:val="009F0026"/>
    <w:rsid w:val="009F53D7"/>
    <w:rsid w:val="00A10EF9"/>
    <w:rsid w:val="00A776E6"/>
    <w:rsid w:val="00AA11C5"/>
    <w:rsid w:val="00AC35EA"/>
    <w:rsid w:val="00AD6F77"/>
    <w:rsid w:val="00AE4A5A"/>
    <w:rsid w:val="00B04CB1"/>
    <w:rsid w:val="00B04E40"/>
    <w:rsid w:val="00B068DA"/>
    <w:rsid w:val="00B15893"/>
    <w:rsid w:val="00B17377"/>
    <w:rsid w:val="00B20B63"/>
    <w:rsid w:val="00B36EEF"/>
    <w:rsid w:val="00B56889"/>
    <w:rsid w:val="00BB2E1C"/>
    <w:rsid w:val="00BB46A5"/>
    <w:rsid w:val="00BD6A92"/>
    <w:rsid w:val="00BF408C"/>
    <w:rsid w:val="00C56686"/>
    <w:rsid w:val="00C71365"/>
    <w:rsid w:val="00CE0EA2"/>
    <w:rsid w:val="00CE30E2"/>
    <w:rsid w:val="00CF0375"/>
    <w:rsid w:val="00CF7675"/>
    <w:rsid w:val="00D04111"/>
    <w:rsid w:val="00D06933"/>
    <w:rsid w:val="00D13132"/>
    <w:rsid w:val="00D23A54"/>
    <w:rsid w:val="00D36C28"/>
    <w:rsid w:val="00D41C6C"/>
    <w:rsid w:val="00D56E0E"/>
    <w:rsid w:val="00D62681"/>
    <w:rsid w:val="00D71BB9"/>
    <w:rsid w:val="00D902C0"/>
    <w:rsid w:val="00DA1AD1"/>
    <w:rsid w:val="00DA274D"/>
    <w:rsid w:val="00DA2D8F"/>
    <w:rsid w:val="00DE3CDF"/>
    <w:rsid w:val="00E441AA"/>
    <w:rsid w:val="00E70233"/>
    <w:rsid w:val="00EB0742"/>
    <w:rsid w:val="00ED3A7B"/>
    <w:rsid w:val="00EF2482"/>
    <w:rsid w:val="00EF3F2E"/>
    <w:rsid w:val="00EF5537"/>
    <w:rsid w:val="00F05B70"/>
    <w:rsid w:val="00F159CB"/>
    <w:rsid w:val="00F218CD"/>
    <w:rsid w:val="00F3098E"/>
    <w:rsid w:val="00F63175"/>
    <w:rsid w:val="00F67804"/>
    <w:rsid w:val="00F87DDA"/>
    <w:rsid w:val="00F94AF3"/>
    <w:rsid w:val="00FA61D6"/>
    <w:rsid w:val="00FE5273"/>
    <w:rsid w:val="00FF259D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4A42"/>
  <w15:chartTrackingRefBased/>
  <w15:docId w15:val="{F9D9F1D8-2F76-437D-82C8-7BBF914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16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27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2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273"/>
    <w:pPr>
      <w:widowControl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2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273"/>
    <w:rPr>
      <w:vertAlign w:val="superscript"/>
    </w:rPr>
  </w:style>
  <w:style w:type="paragraph" w:customStyle="1" w:styleId="poziom1">
    <w:name w:val="poziom1"/>
    <w:basedOn w:val="Normalny"/>
    <w:link w:val="poziom1Znak"/>
    <w:qFormat/>
    <w:rsid w:val="00F67804"/>
    <w:pPr>
      <w:widowControl w:val="0"/>
      <w:numPr>
        <w:numId w:val="7"/>
      </w:numPr>
      <w:adjustRightInd w:val="0"/>
      <w:spacing w:line="276" w:lineRule="auto"/>
      <w:textAlignment w:val="baseline"/>
    </w:pPr>
    <w:rPr>
      <w:rFonts w:eastAsia="Times New Roman" w:cs="Times New Roman"/>
      <w:lang w:eastAsia="pl-PL"/>
    </w:rPr>
  </w:style>
  <w:style w:type="character" w:customStyle="1" w:styleId="poziom1Znak">
    <w:name w:val="poziom1 Znak"/>
    <w:basedOn w:val="Domylnaczcionkaakapitu"/>
    <w:link w:val="poziom1"/>
    <w:rsid w:val="00F67804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4E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4E40"/>
  </w:style>
  <w:style w:type="paragraph" w:styleId="Stopka">
    <w:name w:val="footer"/>
    <w:basedOn w:val="Normalny"/>
    <w:link w:val="StopkaZnak"/>
    <w:uiPriority w:val="99"/>
    <w:unhideWhenUsed/>
    <w:rsid w:val="00B04E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0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14AC-7D82-4C73-8FEA-15A1732E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Czapliński</dc:creator>
  <cp:keywords/>
  <dc:description/>
  <cp:lastModifiedBy>Karolina Brodalka</cp:lastModifiedBy>
  <cp:revision>8</cp:revision>
  <cp:lastPrinted>2022-04-12T14:24:00Z</cp:lastPrinted>
  <dcterms:created xsi:type="dcterms:W3CDTF">2022-04-21T09:59:00Z</dcterms:created>
  <dcterms:modified xsi:type="dcterms:W3CDTF">2022-05-19T12:40:00Z</dcterms:modified>
</cp:coreProperties>
</file>