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6F97" w14:textId="7B731C8D" w:rsidR="008F4A52" w:rsidRPr="0018610E" w:rsidRDefault="00A84256" w:rsidP="00C832CB">
      <w:pPr>
        <w:spacing w:before="12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8610E">
        <w:rPr>
          <w:rFonts w:ascii="Arial" w:hAnsi="Arial" w:cs="Arial"/>
          <w:b/>
          <w:sz w:val="18"/>
          <w:szCs w:val="18"/>
        </w:rPr>
        <w:t xml:space="preserve">ZAŁĄCZNIK </w:t>
      </w:r>
      <w:r w:rsidR="00FC4EC0">
        <w:rPr>
          <w:rFonts w:ascii="Arial" w:hAnsi="Arial" w:cs="Arial"/>
          <w:b/>
          <w:sz w:val="18"/>
          <w:szCs w:val="18"/>
        </w:rPr>
        <w:t>3 do OPZ</w:t>
      </w:r>
      <w:r w:rsidR="00C832CB" w:rsidRPr="0018610E">
        <w:rPr>
          <w:rFonts w:ascii="Arial" w:hAnsi="Arial" w:cs="Arial"/>
          <w:b/>
          <w:sz w:val="18"/>
          <w:szCs w:val="18"/>
        </w:rPr>
        <w:t xml:space="preserve"> – SPECYFIKACJA </w:t>
      </w:r>
    </w:p>
    <w:p w14:paraId="364CBEEF" w14:textId="77777777" w:rsidR="000B2C34" w:rsidRPr="00C832CB" w:rsidRDefault="000B2C34" w:rsidP="00C832CB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3945B0D0" w14:textId="77777777" w:rsidR="008F4A52" w:rsidRDefault="008F4A52" w:rsidP="005157C2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832CB">
        <w:rPr>
          <w:rFonts w:ascii="Arial" w:hAnsi="Arial" w:cs="Arial"/>
          <w:b/>
          <w:sz w:val="18"/>
          <w:szCs w:val="18"/>
          <w:u w:val="single"/>
        </w:rPr>
        <w:t xml:space="preserve">Medale dla zwycięzców 12 sztuk </w:t>
      </w:r>
    </w:p>
    <w:p w14:paraId="419CFB2C" w14:textId="77777777" w:rsidR="00C832CB" w:rsidRPr="00C832CB" w:rsidRDefault="00C832CB" w:rsidP="005157C2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1451F55" w14:textId="05636604" w:rsidR="00BC741E" w:rsidRPr="00343D5D" w:rsidRDefault="00343D5D" w:rsidP="005157C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3D5D">
        <w:rPr>
          <w:rFonts w:ascii="Arial" w:eastAsiaTheme="minorHAnsi" w:hAnsi="Arial" w:cs="Arial"/>
          <w:sz w:val="18"/>
          <w:szCs w:val="18"/>
        </w:rPr>
        <w:t>Medal metalowy z nadrukiem UV, wymiar 7 cm/2,5 mm, kształt nieregularny, dwustronn</w:t>
      </w:r>
      <w:r w:rsidR="0018610E">
        <w:rPr>
          <w:rFonts w:ascii="Arial" w:eastAsiaTheme="minorHAnsi" w:hAnsi="Arial" w:cs="Arial"/>
          <w:sz w:val="18"/>
          <w:szCs w:val="18"/>
        </w:rPr>
        <w:t>y</w:t>
      </w:r>
      <w:r w:rsidR="005846A2">
        <w:rPr>
          <w:rFonts w:ascii="Arial" w:eastAsiaTheme="minorHAnsi" w:hAnsi="Arial" w:cs="Arial"/>
          <w:sz w:val="18"/>
          <w:szCs w:val="18"/>
        </w:rPr>
        <w:t>, logo kolorowe</w:t>
      </w:r>
      <w:r>
        <w:rPr>
          <w:rFonts w:ascii="Arial" w:eastAsiaTheme="minorHAnsi" w:hAnsi="Arial" w:cs="Arial"/>
          <w:sz w:val="18"/>
          <w:szCs w:val="18"/>
        </w:rPr>
        <w:t xml:space="preserve">. </w:t>
      </w:r>
      <w:r w:rsidR="00BC741E" w:rsidRPr="00343D5D">
        <w:rPr>
          <w:rFonts w:ascii="Arial" w:hAnsi="Arial" w:cs="Arial"/>
          <w:color w:val="222222"/>
          <w:sz w:val="18"/>
          <w:szCs w:val="18"/>
        </w:rPr>
        <w:t xml:space="preserve">Taśma z nadrukiem indywidualnym, </w:t>
      </w:r>
      <w:r w:rsidRPr="00343D5D">
        <w:rPr>
          <w:rFonts w:ascii="Arial" w:eastAsiaTheme="minorHAnsi" w:hAnsi="Arial" w:cs="Arial"/>
          <w:sz w:val="18"/>
          <w:szCs w:val="18"/>
        </w:rPr>
        <w:t>szerokość 20 mm</w:t>
      </w:r>
      <w:r w:rsidR="0018610E">
        <w:rPr>
          <w:rFonts w:ascii="Arial" w:eastAsiaTheme="minorHAnsi" w:hAnsi="Arial" w:cs="Arial"/>
          <w:sz w:val="18"/>
          <w:szCs w:val="18"/>
        </w:rPr>
        <w:t>.</w:t>
      </w:r>
    </w:p>
    <w:p w14:paraId="7D9BDE62" w14:textId="77777777" w:rsidR="00343D5D" w:rsidRPr="00343D5D" w:rsidRDefault="00343D5D" w:rsidP="005157C2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05D04FFF" w14:textId="2EFE9379" w:rsidR="00343D5D" w:rsidRPr="00C832CB" w:rsidRDefault="008F4A52" w:rsidP="005157C2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832CB">
        <w:rPr>
          <w:rFonts w:ascii="Arial" w:hAnsi="Arial" w:cs="Arial"/>
          <w:b/>
          <w:sz w:val="18"/>
          <w:szCs w:val="18"/>
          <w:u w:val="single"/>
        </w:rPr>
        <w:t xml:space="preserve">Medale pamiątkowe </w:t>
      </w:r>
      <w:r w:rsidR="00343D5D">
        <w:rPr>
          <w:rFonts w:ascii="Arial" w:hAnsi="Arial" w:cs="Arial"/>
          <w:b/>
          <w:sz w:val="18"/>
          <w:szCs w:val="18"/>
          <w:u w:val="single"/>
        </w:rPr>
        <w:t>88</w:t>
      </w:r>
      <w:r w:rsidRPr="00C832CB">
        <w:rPr>
          <w:rFonts w:ascii="Arial" w:hAnsi="Arial" w:cs="Arial"/>
          <w:b/>
          <w:sz w:val="18"/>
          <w:szCs w:val="18"/>
          <w:u w:val="single"/>
        </w:rPr>
        <w:t xml:space="preserve"> sztuk</w:t>
      </w:r>
    </w:p>
    <w:p w14:paraId="619B1664" w14:textId="77777777" w:rsidR="00343D5D" w:rsidRDefault="00343D5D" w:rsidP="005157C2">
      <w:pPr>
        <w:spacing w:line="276" w:lineRule="auto"/>
        <w:jc w:val="both"/>
        <w:rPr>
          <w:rFonts w:ascii="Arial" w:hAnsi="Arial" w:cs="Arial"/>
          <w:color w:val="222222"/>
          <w:sz w:val="18"/>
          <w:szCs w:val="18"/>
        </w:rPr>
      </w:pPr>
    </w:p>
    <w:p w14:paraId="1F6A66F9" w14:textId="3D89FA61" w:rsidR="00BF0767" w:rsidRPr="00343D5D" w:rsidRDefault="00BF0767" w:rsidP="00BF076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43D5D">
        <w:rPr>
          <w:rFonts w:ascii="Arial" w:eastAsiaTheme="minorHAnsi" w:hAnsi="Arial" w:cs="Arial"/>
          <w:sz w:val="18"/>
          <w:szCs w:val="18"/>
        </w:rPr>
        <w:t>Medal metalowy z nadrukiem UV, wymiar 7 cm/2,5 mm, kształt nieregularny, dwustronn</w:t>
      </w:r>
      <w:r w:rsidR="0018610E">
        <w:rPr>
          <w:rFonts w:ascii="Arial" w:eastAsiaTheme="minorHAnsi" w:hAnsi="Arial" w:cs="Arial"/>
          <w:sz w:val="18"/>
          <w:szCs w:val="18"/>
        </w:rPr>
        <w:t>y</w:t>
      </w:r>
      <w:r w:rsidR="005846A2">
        <w:rPr>
          <w:rFonts w:ascii="Arial" w:eastAsiaTheme="minorHAnsi" w:hAnsi="Arial" w:cs="Arial"/>
          <w:sz w:val="18"/>
          <w:szCs w:val="18"/>
        </w:rPr>
        <w:t>, logo kolorowe</w:t>
      </w:r>
      <w:r>
        <w:rPr>
          <w:rFonts w:ascii="Arial" w:eastAsiaTheme="minorHAnsi" w:hAnsi="Arial" w:cs="Arial"/>
          <w:sz w:val="18"/>
          <w:szCs w:val="18"/>
        </w:rPr>
        <w:t xml:space="preserve">. </w:t>
      </w:r>
      <w:r w:rsidRPr="00343D5D">
        <w:rPr>
          <w:rFonts w:ascii="Arial" w:hAnsi="Arial" w:cs="Arial"/>
          <w:color w:val="222222"/>
          <w:sz w:val="18"/>
          <w:szCs w:val="18"/>
        </w:rPr>
        <w:t xml:space="preserve">Taśma z nadrukiem indywidualnym, </w:t>
      </w:r>
      <w:r w:rsidRPr="00343D5D">
        <w:rPr>
          <w:rFonts w:ascii="Arial" w:eastAsiaTheme="minorHAnsi" w:hAnsi="Arial" w:cs="Arial"/>
          <w:sz w:val="18"/>
          <w:szCs w:val="18"/>
        </w:rPr>
        <w:t>szerokość 20 mm</w:t>
      </w:r>
    </w:p>
    <w:p w14:paraId="19A6F49F" w14:textId="77777777" w:rsidR="00BC741E" w:rsidRPr="00C832CB" w:rsidRDefault="00BC741E" w:rsidP="005157C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35034769" w14:textId="77777777" w:rsidR="008F4A52" w:rsidRPr="00BC741E" w:rsidRDefault="008F4A52" w:rsidP="005157C2">
      <w:pPr>
        <w:spacing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C741E">
        <w:rPr>
          <w:rFonts w:ascii="Arial" w:hAnsi="Arial" w:cs="Arial"/>
          <w:b/>
          <w:sz w:val="18"/>
          <w:szCs w:val="18"/>
          <w:u w:val="single"/>
        </w:rPr>
        <w:t>Statuetka 1 sztuka</w:t>
      </w:r>
    </w:p>
    <w:p w14:paraId="6682F294" w14:textId="77777777" w:rsidR="00343D5D" w:rsidRDefault="00343D5D" w:rsidP="00BC741E">
      <w:pPr>
        <w:spacing w:line="276" w:lineRule="auto"/>
        <w:rPr>
          <w:rFonts w:ascii="Arial" w:hAnsi="Arial" w:cs="Arial"/>
          <w:sz w:val="18"/>
          <w:szCs w:val="18"/>
        </w:rPr>
      </w:pPr>
    </w:p>
    <w:p w14:paraId="23A1E48D" w14:textId="7157323A" w:rsidR="00343D5D" w:rsidRPr="00343D5D" w:rsidRDefault="00343D5D" w:rsidP="00BC741E">
      <w:pPr>
        <w:spacing w:line="276" w:lineRule="auto"/>
        <w:rPr>
          <w:rFonts w:ascii="Arial" w:hAnsi="Arial" w:cs="Arial"/>
          <w:sz w:val="18"/>
          <w:szCs w:val="18"/>
        </w:rPr>
      </w:pPr>
      <w:r w:rsidRPr="00343D5D">
        <w:rPr>
          <w:rFonts w:ascii="Arial" w:hAnsi="Arial" w:cs="Arial"/>
          <w:sz w:val="18"/>
          <w:szCs w:val="18"/>
        </w:rPr>
        <w:t>Dwupanelowa statuetka wykonana z pleksi. Grafika zrealizowana technologią teksturowania przestrzennego. Panele osadzone na drewnianej podstawie. Wysokość 20 cm.</w:t>
      </w:r>
    </w:p>
    <w:p w14:paraId="33F4BBDE" w14:textId="77777777" w:rsidR="00343D5D" w:rsidRDefault="00343D5D" w:rsidP="00BC741E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14:paraId="372C0FA9" w14:textId="04AE5347" w:rsidR="008F4A52" w:rsidRDefault="007E4A0F" w:rsidP="00BC741E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Stroje regatowe</w:t>
      </w:r>
      <w:r w:rsidR="00F44F75">
        <w:rPr>
          <w:rFonts w:ascii="Arial" w:hAnsi="Arial" w:cs="Arial"/>
          <w:b/>
          <w:sz w:val="18"/>
          <w:szCs w:val="18"/>
          <w:u w:val="single"/>
        </w:rPr>
        <w:t xml:space="preserve"> 120 sztuk</w:t>
      </w:r>
      <w:r w:rsidR="00BC741E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01062A3E" w14:textId="77777777" w:rsidR="00343D5D" w:rsidRDefault="00343D5D" w:rsidP="00BC741E">
      <w:pPr>
        <w:spacing w:line="276" w:lineRule="auto"/>
        <w:rPr>
          <w:rFonts w:ascii="Arial" w:hAnsi="Arial" w:cs="Arial"/>
          <w:sz w:val="18"/>
          <w:szCs w:val="18"/>
        </w:rPr>
      </w:pPr>
    </w:p>
    <w:p w14:paraId="30618808" w14:textId="470969B9" w:rsidR="00BC741E" w:rsidRPr="005846A2" w:rsidRDefault="001A0F38" w:rsidP="00BC741E">
      <w:pPr>
        <w:spacing w:line="276" w:lineRule="auto"/>
        <w:rPr>
          <w:rFonts w:ascii="Arial" w:hAnsi="Arial" w:cs="Arial"/>
          <w:color w:val="222222"/>
          <w:sz w:val="18"/>
          <w:szCs w:val="18"/>
        </w:rPr>
      </w:pPr>
      <w:r w:rsidRPr="00343D5D">
        <w:rPr>
          <w:rFonts w:ascii="Arial" w:hAnsi="Arial" w:cs="Arial"/>
          <w:sz w:val="18"/>
          <w:szCs w:val="18"/>
        </w:rPr>
        <w:t xml:space="preserve">Wykonana ze 100% stabilizowanej, niekurczliwej bawełny czesanej "pique", </w:t>
      </w:r>
      <w:r w:rsidRPr="00343D5D">
        <w:rPr>
          <w:rFonts w:ascii="Arial" w:hAnsi="Arial" w:cs="Arial"/>
          <w:color w:val="222222"/>
          <w:sz w:val="18"/>
          <w:szCs w:val="18"/>
        </w:rPr>
        <w:t>k</w:t>
      </w:r>
      <w:r w:rsidR="00BC741E" w:rsidRPr="00343D5D">
        <w:rPr>
          <w:rFonts w:ascii="Arial" w:hAnsi="Arial" w:cs="Arial"/>
          <w:color w:val="222222"/>
          <w:sz w:val="18"/>
          <w:szCs w:val="18"/>
        </w:rPr>
        <w:t xml:space="preserve">oszulka gramatura </w:t>
      </w:r>
      <w:r w:rsidR="00506FA3" w:rsidRPr="00343D5D">
        <w:rPr>
          <w:rFonts w:ascii="Arial" w:hAnsi="Arial" w:cs="Arial"/>
          <w:color w:val="222222"/>
          <w:sz w:val="18"/>
          <w:szCs w:val="18"/>
        </w:rPr>
        <w:t>210</w:t>
      </w:r>
      <w:r w:rsidR="00BC741E" w:rsidRPr="00343D5D">
        <w:rPr>
          <w:rFonts w:ascii="Arial" w:hAnsi="Arial" w:cs="Arial"/>
          <w:color w:val="222222"/>
          <w:sz w:val="18"/>
          <w:szCs w:val="18"/>
        </w:rPr>
        <w:t xml:space="preserve"> gram</w:t>
      </w:r>
      <w:r w:rsidR="00506FA3" w:rsidRPr="00343D5D">
        <w:rPr>
          <w:rFonts w:ascii="Arial" w:hAnsi="Arial" w:cs="Arial"/>
          <w:color w:val="222222"/>
          <w:sz w:val="18"/>
          <w:szCs w:val="18"/>
        </w:rPr>
        <w:t>,</w:t>
      </w:r>
      <w:r w:rsidR="00BC741E" w:rsidRPr="00343D5D">
        <w:rPr>
          <w:rFonts w:ascii="Arial" w:hAnsi="Arial" w:cs="Arial"/>
          <w:color w:val="222222"/>
          <w:sz w:val="18"/>
          <w:szCs w:val="18"/>
        </w:rPr>
        <w:t xml:space="preserve"> </w:t>
      </w:r>
      <w:r w:rsidR="00506FA3" w:rsidRPr="00343D5D">
        <w:rPr>
          <w:rFonts w:ascii="Arial" w:hAnsi="Arial" w:cs="Arial"/>
          <w:sz w:val="18"/>
          <w:szCs w:val="18"/>
        </w:rPr>
        <w:t>98% bawełna, 2% wiskoza</w:t>
      </w:r>
      <w:r w:rsidR="005846A2">
        <w:rPr>
          <w:rFonts w:ascii="Arial" w:hAnsi="Arial" w:cs="Arial"/>
          <w:color w:val="222222"/>
          <w:sz w:val="18"/>
          <w:szCs w:val="18"/>
        </w:rPr>
        <w:t xml:space="preserve">, </w:t>
      </w:r>
      <w:r w:rsidR="005846A2" w:rsidRPr="005846A2">
        <w:rPr>
          <w:rFonts w:ascii="Arial" w:hAnsi="Arial" w:cs="Arial"/>
          <w:sz w:val="18"/>
          <w:szCs w:val="18"/>
        </w:rPr>
        <w:t xml:space="preserve">Znakowanie: </w:t>
      </w:r>
      <w:r w:rsidR="00650D4C">
        <w:rPr>
          <w:rFonts w:ascii="Arial" w:hAnsi="Arial" w:cs="Arial"/>
          <w:sz w:val="18"/>
          <w:szCs w:val="18"/>
        </w:rPr>
        <w:t>t</w:t>
      </w:r>
      <w:r w:rsidR="005846A2" w:rsidRPr="005846A2">
        <w:rPr>
          <w:rFonts w:ascii="Arial" w:hAnsi="Arial" w:cs="Arial"/>
          <w:sz w:val="18"/>
          <w:szCs w:val="18"/>
        </w:rPr>
        <w:t>ermotransfer,</w:t>
      </w:r>
      <w:r w:rsidR="00650D4C">
        <w:rPr>
          <w:rFonts w:ascii="Arial" w:hAnsi="Arial" w:cs="Arial"/>
          <w:sz w:val="18"/>
          <w:szCs w:val="18"/>
        </w:rPr>
        <w:t xml:space="preserve"> 1 kolor,</w:t>
      </w:r>
      <w:r w:rsidR="005846A2" w:rsidRPr="005846A2">
        <w:rPr>
          <w:rFonts w:ascii="Arial" w:hAnsi="Arial" w:cs="Arial"/>
          <w:sz w:val="18"/>
          <w:szCs w:val="18"/>
        </w:rPr>
        <w:t xml:space="preserve"> 2 miejsca (ok. 120 x 87 mm oraz ok. 295 x 29,4 mm - znakowanie tą samą matrycą na całym nakładzie</w:t>
      </w:r>
      <w:r w:rsidR="005846A2">
        <w:rPr>
          <w:rFonts w:ascii="Arial" w:hAnsi="Arial" w:cs="Arial"/>
          <w:sz w:val="18"/>
          <w:szCs w:val="18"/>
        </w:rPr>
        <w:t>.</w:t>
      </w:r>
    </w:p>
    <w:p w14:paraId="45B01B63" w14:textId="10349B6A" w:rsidR="0023302B" w:rsidRDefault="007E4A0F" w:rsidP="0023302B">
      <w:pPr>
        <w:pStyle w:val="NormalnyWeb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</w:t>
      </w:r>
      <w:r w:rsidR="00E96515">
        <w:rPr>
          <w:rFonts w:ascii="Arial" w:hAnsi="Arial" w:cs="Arial"/>
          <w:b/>
          <w:bCs/>
          <w:sz w:val="18"/>
          <w:szCs w:val="18"/>
          <w:u w:val="single"/>
        </w:rPr>
        <w:t>odoodporny pojemnik na żagle</w:t>
      </w:r>
      <w:r w:rsidR="00F44F75">
        <w:rPr>
          <w:rFonts w:ascii="Arial" w:hAnsi="Arial" w:cs="Arial"/>
          <w:b/>
          <w:bCs/>
          <w:sz w:val="18"/>
          <w:szCs w:val="18"/>
          <w:u w:val="single"/>
        </w:rPr>
        <w:t xml:space="preserve"> 120 sztuk</w:t>
      </w:r>
    </w:p>
    <w:p w14:paraId="1EA8E790" w14:textId="4E7E45AD" w:rsidR="0023302B" w:rsidRPr="00343D5D" w:rsidRDefault="0023302B" w:rsidP="0023302B">
      <w:pPr>
        <w:pStyle w:val="NormalnyWeb"/>
        <w:rPr>
          <w:rFonts w:ascii="Arial" w:hAnsi="Arial" w:cs="Arial"/>
          <w:sz w:val="18"/>
          <w:szCs w:val="18"/>
        </w:rPr>
      </w:pPr>
      <w:r w:rsidRPr="00343D5D">
        <w:rPr>
          <w:rFonts w:ascii="Arial" w:hAnsi="Arial" w:cs="Arial"/>
          <w:sz w:val="18"/>
          <w:szCs w:val="18"/>
        </w:rPr>
        <w:t xml:space="preserve">Wodoodporny </w:t>
      </w:r>
      <w:r w:rsidR="00E96515">
        <w:rPr>
          <w:rFonts w:ascii="Arial" w:hAnsi="Arial" w:cs="Arial"/>
          <w:sz w:val="18"/>
          <w:szCs w:val="18"/>
        </w:rPr>
        <w:t>pojemnik</w:t>
      </w:r>
      <w:r w:rsidR="00E96515" w:rsidRPr="00343D5D">
        <w:rPr>
          <w:rFonts w:ascii="Arial" w:hAnsi="Arial" w:cs="Arial"/>
          <w:sz w:val="18"/>
          <w:szCs w:val="18"/>
        </w:rPr>
        <w:t xml:space="preserve"> </w:t>
      </w:r>
      <w:r w:rsidRPr="00343D5D">
        <w:rPr>
          <w:rFonts w:ascii="Arial" w:hAnsi="Arial" w:cs="Arial"/>
          <w:sz w:val="18"/>
          <w:szCs w:val="18"/>
        </w:rPr>
        <w:t>o gumowanej powierzchni. Pojemność 10 litrów. Wyposażony w szczelne rolowane zamknięcie i odpinany pasek na ramię, znakowanie - termotransfer, 1 kolor, 1 miejsce (max. 23 x 24 cm).</w:t>
      </w:r>
    </w:p>
    <w:p w14:paraId="4390F1EB" w14:textId="192153EC" w:rsidR="00343D5D" w:rsidRDefault="001F3438" w:rsidP="00343D5D">
      <w:pPr>
        <w:rPr>
          <w:rFonts w:ascii="Arial" w:hAnsi="Arial" w:cs="Arial"/>
          <w:b/>
          <w:bCs/>
          <w:kern w:val="36"/>
          <w:sz w:val="18"/>
          <w:szCs w:val="18"/>
          <w:u w:val="single"/>
        </w:rPr>
      </w:pPr>
      <w:r>
        <w:rPr>
          <w:rFonts w:ascii="Arial" w:hAnsi="Arial" w:cs="Arial"/>
          <w:b/>
          <w:bCs/>
          <w:kern w:val="36"/>
          <w:sz w:val="18"/>
          <w:szCs w:val="18"/>
          <w:u w:val="single"/>
        </w:rPr>
        <w:t>Medalion żeglarski</w:t>
      </w:r>
      <w:r w:rsidR="00F44F75">
        <w:rPr>
          <w:rFonts w:ascii="Arial" w:hAnsi="Arial" w:cs="Arial"/>
          <w:b/>
          <w:bCs/>
          <w:kern w:val="36"/>
          <w:sz w:val="18"/>
          <w:szCs w:val="18"/>
          <w:u w:val="single"/>
        </w:rPr>
        <w:t xml:space="preserve"> 120 sztuk</w:t>
      </w:r>
    </w:p>
    <w:p w14:paraId="0784E551" w14:textId="77777777" w:rsidR="00343D5D" w:rsidRDefault="00343D5D" w:rsidP="00343D5D">
      <w:pPr>
        <w:rPr>
          <w:rFonts w:ascii="Arial" w:hAnsi="Arial" w:cs="Arial"/>
          <w:sz w:val="18"/>
          <w:szCs w:val="18"/>
        </w:rPr>
      </w:pPr>
    </w:p>
    <w:p w14:paraId="489E4AAE" w14:textId="151D4C40" w:rsidR="0023302B" w:rsidRPr="00343D5D" w:rsidRDefault="001F3438" w:rsidP="00343D5D">
      <w:pPr>
        <w:rPr>
          <w:rFonts w:ascii="Arial" w:hAnsi="Arial" w:cs="Arial"/>
          <w:b/>
          <w:bCs/>
          <w:kern w:val="36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Medalion</w:t>
      </w:r>
      <w:r w:rsidR="0023302B" w:rsidRPr="00343D5D">
        <w:rPr>
          <w:rFonts w:ascii="Arial" w:hAnsi="Arial" w:cs="Arial"/>
          <w:sz w:val="18"/>
          <w:szCs w:val="18"/>
        </w:rPr>
        <w:t xml:space="preserve"> Steering Wheel w kształcie steru, znakowanie - grawer, 1 miejsce (max. 1,4 x 1,4 cm).</w:t>
      </w:r>
    </w:p>
    <w:p w14:paraId="0961E381" w14:textId="7BA3DFD5" w:rsidR="0023302B" w:rsidRPr="0023302B" w:rsidRDefault="0023302B" w:rsidP="008F4A52">
      <w:pPr>
        <w:rPr>
          <w:sz w:val="20"/>
          <w:szCs w:val="20"/>
        </w:rPr>
      </w:pPr>
    </w:p>
    <w:sectPr w:rsidR="0023302B" w:rsidRPr="0023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52"/>
    <w:rsid w:val="000B2C34"/>
    <w:rsid w:val="0018610E"/>
    <w:rsid w:val="001A0F38"/>
    <w:rsid w:val="001F3438"/>
    <w:rsid w:val="0023302B"/>
    <w:rsid w:val="00343D5D"/>
    <w:rsid w:val="003B5B14"/>
    <w:rsid w:val="00506FA3"/>
    <w:rsid w:val="005157C2"/>
    <w:rsid w:val="00544B9E"/>
    <w:rsid w:val="005846A2"/>
    <w:rsid w:val="00650D4C"/>
    <w:rsid w:val="007749B0"/>
    <w:rsid w:val="007B58B9"/>
    <w:rsid w:val="007E4A0F"/>
    <w:rsid w:val="008F4A52"/>
    <w:rsid w:val="00986920"/>
    <w:rsid w:val="00A84256"/>
    <w:rsid w:val="00BC741E"/>
    <w:rsid w:val="00BF0767"/>
    <w:rsid w:val="00C832CB"/>
    <w:rsid w:val="00DA4336"/>
    <w:rsid w:val="00E96515"/>
    <w:rsid w:val="00EC0DB6"/>
    <w:rsid w:val="00F44F75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10D3"/>
  <w15:docId w15:val="{E5DDE689-DAEF-4DBE-9E1F-E8158695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330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4A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3302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2330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23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dwieczorkowska</dc:creator>
  <cp:lastModifiedBy>Karolina Brodalka</cp:lastModifiedBy>
  <cp:revision>6</cp:revision>
  <dcterms:created xsi:type="dcterms:W3CDTF">2022-05-09T08:20:00Z</dcterms:created>
  <dcterms:modified xsi:type="dcterms:W3CDTF">2022-05-10T08:34:00Z</dcterms:modified>
</cp:coreProperties>
</file>