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CAA" w:rsidRDefault="00C4134F" w:rsidP="00765CAA">
      <w:pPr>
        <w:pStyle w:val="Akapitzlist"/>
        <w:numPr>
          <w:ilvl w:val="0"/>
          <w:numId w:val="2"/>
        </w:numPr>
        <w:jc w:val="left"/>
        <w:textAlignment w:val="baseline"/>
        <w:rPr>
          <w:lang w:val="pl-PL"/>
        </w:rPr>
      </w:pPr>
      <w:r>
        <w:rPr>
          <w:lang w:val="pl-PL"/>
        </w:rPr>
        <w:t>Zleceniobiorca</w:t>
      </w:r>
      <w:r w:rsidR="009E7BF5">
        <w:rPr>
          <w:lang w:val="pl-PL"/>
        </w:rPr>
        <w:t xml:space="preserve"> zobowiązuje się do wykon</w:t>
      </w:r>
      <w:r w:rsidR="00AC52A8">
        <w:rPr>
          <w:lang w:val="pl-PL"/>
        </w:rPr>
        <w:t>yw</w:t>
      </w:r>
      <w:r w:rsidR="009E7BF5">
        <w:rPr>
          <w:lang w:val="pl-PL"/>
        </w:rPr>
        <w:t>ania</w:t>
      </w:r>
      <w:r w:rsidR="00D524CB" w:rsidRPr="00D524CB">
        <w:rPr>
          <w:lang w:val="pl-PL"/>
        </w:rPr>
        <w:t xml:space="preserve"> </w:t>
      </w:r>
      <w:r w:rsidR="00D524CB">
        <w:rPr>
          <w:lang w:val="pl-PL"/>
        </w:rPr>
        <w:t>k</w:t>
      </w:r>
      <w:r w:rsidR="00D524CB" w:rsidRPr="00D524CB">
        <w:rPr>
          <w:lang w:val="pl-PL"/>
        </w:rPr>
        <w:t>orekt</w:t>
      </w:r>
      <w:r w:rsidR="00D524CB">
        <w:rPr>
          <w:lang w:val="pl-PL"/>
        </w:rPr>
        <w:t>y językowej</w:t>
      </w:r>
      <w:r w:rsidR="00D524CB" w:rsidRPr="00D524CB">
        <w:rPr>
          <w:lang w:val="pl-PL"/>
        </w:rPr>
        <w:t xml:space="preserve"> </w:t>
      </w:r>
      <w:r w:rsidR="00D524CB">
        <w:rPr>
          <w:lang w:val="pl-PL"/>
        </w:rPr>
        <w:t>anglojęzycznych tekstów publikacji</w:t>
      </w:r>
      <w:r w:rsidR="00D524CB" w:rsidRPr="00D524CB">
        <w:rPr>
          <w:lang w:val="pl-PL"/>
        </w:rPr>
        <w:t xml:space="preserve"> (</w:t>
      </w:r>
      <w:proofErr w:type="spellStart"/>
      <w:r w:rsidR="00D524CB" w:rsidRPr="00D524CB">
        <w:rPr>
          <w:lang w:val="pl-PL"/>
        </w:rPr>
        <w:t>proofreading</w:t>
      </w:r>
      <w:proofErr w:type="spellEnd"/>
      <w:r w:rsidR="00D524CB" w:rsidRPr="00D524CB">
        <w:rPr>
          <w:lang w:val="pl-PL"/>
        </w:rPr>
        <w:t>)</w:t>
      </w:r>
      <w:r w:rsidR="00D524CB">
        <w:rPr>
          <w:lang w:val="pl-PL"/>
        </w:rPr>
        <w:t>, tj.</w:t>
      </w:r>
      <w:r w:rsidR="00D524CB" w:rsidRPr="00D524CB">
        <w:rPr>
          <w:lang w:val="pl-PL"/>
        </w:rPr>
        <w:t xml:space="preserve"> </w:t>
      </w:r>
      <w:r w:rsidR="00765CAA">
        <w:rPr>
          <w:lang w:val="pl-PL"/>
        </w:rPr>
        <w:t xml:space="preserve">do sprawdzenia </w:t>
      </w:r>
      <w:r w:rsidR="00D524CB" w:rsidRPr="00D524CB">
        <w:rPr>
          <w:lang w:val="pl-PL"/>
        </w:rPr>
        <w:t>przetłumaczonego tekstu pod w</w:t>
      </w:r>
      <w:r w:rsidR="00526CCF">
        <w:rPr>
          <w:lang w:val="pl-PL"/>
        </w:rPr>
        <w:t>zględem poprawności gramatycznej,</w:t>
      </w:r>
      <w:r w:rsidR="00D524CB" w:rsidRPr="00D524CB">
        <w:rPr>
          <w:lang w:val="pl-PL"/>
        </w:rPr>
        <w:t xml:space="preserve"> </w:t>
      </w:r>
      <w:r w:rsidR="00D524CB" w:rsidRPr="00526CCF">
        <w:rPr>
          <w:lang w:val="pl-PL"/>
        </w:rPr>
        <w:t>zasadnoś</w:t>
      </w:r>
      <w:r w:rsidR="00765CAA" w:rsidRPr="00526CCF">
        <w:rPr>
          <w:lang w:val="pl-PL"/>
        </w:rPr>
        <w:t>ci</w:t>
      </w:r>
      <w:r w:rsidR="00765CAA">
        <w:rPr>
          <w:lang w:val="pl-PL"/>
        </w:rPr>
        <w:t xml:space="preserve"> użytego słownictwa, </w:t>
      </w:r>
      <w:r w:rsidR="00D524CB" w:rsidRPr="00D524CB">
        <w:rPr>
          <w:lang w:val="pl-PL"/>
        </w:rPr>
        <w:t>korekty tekstu w zakresie spójności i stylistyki, merytoryczn</w:t>
      </w:r>
      <w:r w:rsidR="00765CAA">
        <w:rPr>
          <w:lang w:val="pl-PL"/>
        </w:rPr>
        <w:t>ej kontroli tekstu i zweryfikowania</w:t>
      </w:r>
      <w:r w:rsidR="00D524CB" w:rsidRPr="00D524CB">
        <w:rPr>
          <w:lang w:val="pl-PL"/>
        </w:rPr>
        <w:t xml:space="preserve"> przekazywanych w nim informacji.</w:t>
      </w:r>
    </w:p>
    <w:p w:rsidR="00CC5D3D" w:rsidRDefault="001C68BF" w:rsidP="00CC5D3D">
      <w:pPr>
        <w:pStyle w:val="Akapitzlist"/>
        <w:numPr>
          <w:ilvl w:val="0"/>
          <w:numId w:val="2"/>
        </w:numPr>
        <w:jc w:val="left"/>
        <w:textAlignment w:val="baseline"/>
        <w:rPr>
          <w:lang w:val="pl-PL"/>
        </w:rPr>
      </w:pPr>
      <w:r w:rsidRPr="006E3651">
        <w:rPr>
          <w:lang w:val="pl-PL"/>
        </w:rPr>
        <w:t>Zleceniodawca przekaże Zleceniobiorcy materiały źródłowe niezbę</w:t>
      </w:r>
      <w:bookmarkStart w:id="0" w:name="_GoBack"/>
      <w:bookmarkEnd w:id="0"/>
      <w:r w:rsidRPr="006E3651">
        <w:rPr>
          <w:lang w:val="pl-PL"/>
        </w:rPr>
        <w:t>dne do realizacji przedmiotu zamówienia drogą elektroniczną (pliki w formatach .</w:t>
      </w:r>
      <w:proofErr w:type="spellStart"/>
      <w:r w:rsidRPr="006E3651">
        <w:rPr>
          <w:lang w:val="pl-PL"/>
        </w:rPr>
        <w:t>doc</w:t>
      </w:r>
      <w:proofErr w:type="spellEnd"/>
      <w:r w:rsidRPr="006E3651">
        <w:rPr>
          <w:lang w:val="pl-PL"/>
        </w:rPr>
        <w:t>) na adres e-mail .............. wskazany w ofercie Wykonawcy. Zleceniobiorca dostarczy Zleceniodawcy skorygowany tekst drogą elektroniczną (pliki w formacie .</w:t>
      </w:r>
      <w:proofErr w:type="spellStart"/>
      <w:r w:rsidRPr="006E3651">
        <w:rPr>
          <w:lang w:val="pl-PL"/>
        </w:rPr>
        <w:t>doc</w:t>
      </w:r>
      <w:proofErr w:type="spellEnd"/>
      <w:r w:rsidRPr="006E3651">
        <w:rPr>
          <w:lang w:val="pl-PL"/>
        </w:rPr>
        <w:t>) na adres e-mail .......... wskazany w umowie.</w:t>
      </w:r>
      <w:r w:rsidR="00526CCF" w:rsidRPr="006E3651">
        <w:rPr>
          <w:lang w:val="pl-PL"/>
        </w:rPr>
        <w:t xml:space="preserve"> </w:t>
      </w:r>
    </w:p>
    <w:p w:rsidR="00A75A5F" w:rsidRDefault="00A75A5F" w:rsidP="00A75A5F">
      <w:pPr>
        <w:pStyle w:val="Akapitzlist"/>
        <w:numPr>
          <w:ilvl w:val="0"/>
          <w:numId w:val="2"/>
        </w:numPr>
        <w:jc w:val="left"/>
        <w:textAlignment w:val="baseline"/>
        <w:rPr>
          <w:lang w:val="pl-PL"/>
        </w:rPr>
      </w:pPr>
      <w:r w:rsidRPr="00A75A5F">
        <w:rPr>
          <w:lang w:val="pl-PL"/>
        </w:rPr>
        <w:t>Termin na wykonanie będzie ustalany każdorazowo, w zależności od objętości i zobowiązania oferenta</w:t>
      </w:r>
      <w:r>
        <w:rPr>
          <w:lang w:val="pl-PL"/>
        </w:rPr>
        <w:t>.</w:t>
      </w:r>
    </w:p>
    <w:p w:rsidR="00CC5D3D" w:rsidRDefault="00526CCF" w:rsidP="00CC5D3D">
      <w:pPr>
        <w:pStyle w:val="Akapitzlist"/>
        <w:numPr>
          <w:ilvl w:val="0"/>
          <w:numId w:val="2"/>
        </w:numPr>
        <w:jc w:val="left"/>
        <w:textAlignment w:val="baseline"/>
        <w:rPr>
          <w:lang w:val="pl-PL"/>
        </w:rPr>
      </w:pPr>
      <w:r w:rsidRPr="00CC5D3D">
        <w:rPr>
          <w:lang w:val="pl-PL"/>
        </w:rPr>
        <w:t xml:space="preserve">Weryfikacja tekstów </w:t>
      </w:r>
      <w:r w:rsidR="006E3651" w:rsidRPr="00CC5D3D">
        <w:rPr>
          <w:lang w:val="pl-PL"/>
        </w:rPr>
        <w:t xml:space="preserve">będzie </w:t>
      </w:r>
      <w:r w:rsidRPr="00CC5D3D">
        <w:rPr>
          <w:lang w:val="pl-PL"/>
        </w:rPr>
        <w:t>dokonana w trybie recenzj</w:t>
      </w:r>
      <w:r w:rsidR="006E3651" w:rsidRPr="00CC5D3D">
        <w:rPr>
          <w:lang w:val="pl-PL"/>
        </w:rPr>
        <w:t>i (śledzenie zmian)</w:t>
      </w:r>
      <w:r w:rsidR="006A2764">
        <w:rPr>
          <w:lang w:val="pl-PL"/>
        </w:rPr>
        <w:t>,</w:t>
      </w:r>
      <w:r w:rsidRPr="00CC5D3D">
        <w:rPr>
          <w:lang w:val="pl-PL"/>
        </w:rPr>
        <w:t xml:space="preserve"> tak aby autor</w:t>
      </w:r>
      <w:r w:rsidR="006A2764">
        <w:rPr>
          <w:lang w:val="pl-PL"/>
        </w:rPr>
        <w:t>/redaktor</w:t>
      </w:r>
      <w:r w:rsidRPr="00CC5D3D">
        <w:rPr>
          <w:lang w:val="pl-PL"/>
        </w:rPr>
        <w:t xml:space="preserve"> </w:t>
      </w:r>
      <w:r w:rsidR="006A2764">
        <w:rPr>
          <w:lang w:val="pl-PL"/>
        </w:rPr>
        <w:t>tekstu</w:t>
      </w:r>
      <w:r w:rsidRPr="00CC5D3D">
        <w:rPr>
          <w:lang w:val="pl-PL"/>
        </w:rPr>
        <w:t xml:space="preserve"> mógł sprawdzić wprowadzone przez </w:t>
      </w:r>
      <w:r w:rsidR="00CC5D3D">
        <w:rPr>
          <w:lang w:val="pl-PL"/>
        </w:rPr>
        <w:t>Zleceniobiorcę</w:t>
      </w:r>
      <w:r w:rsidRPr="00CC5D3D">
        <w:rPr>
          <w:lang w:val="pl-PL"/>
        </w:rPr>
        <w:t xml:space="preserve"> zmiany o</w:t>
      </w:r>
      <w:r w:rsidR="006A2764">
        <w:rPr>
          <w:lang w:val="pl-PL"/>
        </w:rPr>
        <w:t xml:space="preserve">raz odnieść się do </w:t>
      </w:r>
      <w:r w:rsidRPr="00CC5D3D">
        <w:rPr>
          <w:lang w:val="pl-PL"/>
        </w:rPr>
        <w:t>pozostawionych komentarz</w:t>
      </w:r>
      <w:r w:rsidR="006A2764">
        <w:rPr>
          <w:lang w:val="pl-PL"/>
        </w:rPr>
        <w:t>y</w:t>
      </w:r>
      <w:r w:rsidR="00CC5D3D">
        <w:rPr>
          <w:lang w:val="pl-PL"/>
        </w:rPr>
        <w:t>.</w:t>
      </w:r>
      <w:r w:rsidR="00185CD4" w:rsidRPr="00CC5D3D">
        <w:rPr>
          <w:lang w:val="pl-PL"/>
        </w:rPr>
        <w:t xml:space="preserve"> </w:t>
      </w:r>
    </w:p>
    <w:p w:rsidR="00CC5D3D" w:rsidRDefault="00185CD4" w:rsidP="00CC5D3D">
      <w:pPr>
        <w:pStyle w:val="Akapitzlist"/>
        <w:numPr>
          <w:ilvl w:val="0"/>
          <w:numId w:val="2"/>
        </w:numPr>
        <w:jc w:val="left"/>
        <w:textAlignment w:val="baseline"/>
        <w:rPr>
          <w:lang w:val="pl-PL"/>
        </w:rPr>
      </w:pPr>
      <w:proofErr w:type="spellStart"/>
      <w:r w:rsidRPr="00CC5D3D">
        <w:rPr>
          <w:lang w:val="pl-PL"/>
        </w:rPr>
        <w:t>Proofreading</w:t>
      </w:r>
      <w:proofErr w:type="spellEnd"/>
      <w:r w:rsidRPr="00CC5D3D">
        <w:rPr>
          <w:lang w:val="pl-PL"/>
        </w:rPr>
        <w:t xml:space="preserve"> będzie uznany za</w:t>
      </w:r>
      <w:r w:rsidR="00CC5D3D" w:rsidRPr="00CC5D3D">
        <w:rPr>
          <w:lang w:val="pl-PL"/>
        </w:rPr>
        <w:t xml:space="preserve"> zawierający</w:t>
      </w:r>
      <w:r w:rsidRPr="00CC5D3D">
        <w:rPr>
          <w:lang w:val="pl-PL"/>
        </w:rPr>
        <w:t xml:space="preserve"> rażące wady, jeśli w skorygowanym tekście występują błędy językowe </w:t>
      </w:r>
      <w:r w:rsidR="00CC5D3D">
        <w:rPr>
          <w:lang w:val="pl-PL"/>
        </w:rPr>
        <w:t>(gramatyczne, składniowe, stylistyczne, ortograficzne) i/lub jeśli nie przestrzega się w nim</w:t>
      </w:r>
      <w:r w:rsidRPr="00CC5D3D">
        <w:rPr>
          <w:lang w:val="pl-PL"/>
        </w:rPr>
        <w:t xml:space="preserve"> terminologii przyjętej w dokumentach Programu </w:t>
      </w:r>
      <w:r w:rsidR="00CC5D3D">
        <w:rPr>
          <w:lang w:val="pl-PL"/>
        </w:rPr>
        <w:t>Erasmus+ i</w:t>
      </w:r>
      <w:r w:rsidRPr="00CC5D3D">
        <w:rPr>
          <w:lang w:val="pl-PL"/>
        </w:rPr>
        <w:t xml:space="preserve"> Europejski</w:t>
      </w:r>
      <w:r w:rsidR="006A2764">
        <w:rPr>
          <w:lang w:val="pl-PL"/>
        </w:rPr>
        <w:t>ego</w:t>
      </w:r>
      <w:r w:rsidRPr="00CC5D3D">
        <w:rPr>
          <w:lang w:val="pl-PL"/>
        </w:rPr>
        <w:t xml:space="preserve"> Korpus</w:t>
      </w:r>
      <w:r w:rsidR="006A2764">
        <w:rPr>
          <w:lang w:val="pl-PL"/>
        </w:rPr>
        <w:t>u</w:t>
      </w:r>
      <w:r w:rsidRPr="00CC5D3D">
        <w:rPr>
          <w:lang w:val="pl-PL"/>
        </w:rPr>
        <w:t xml:space="preserve"> Solidarności </w:t>
      </w:r>
      <w:r w:rsidR="00F276CF">
        <w:rPr>
          <w:lang w:val="pl-PL"/>
        </w:rPr>
        <w:t>oraz innych program</w:t>
      </w:r>
      <w:r w:rsidR="006A2764">
        <w:rPr>
          <w:lang w:val="pl-PL"/>
        </w:rPr>
        <w:t>ów prowadzonych przez Fundację Rozwoju Systemu Edukacji</w:t>
      </w:r>
      <w:r w:rsidR="00CC5D3D">
        <w:rPr>
          <w:lang w:val="pl-PL"/>
        </w:rPr>
        <w:t>.</w:t>
      </w:r>
    </w:p>
    <w:p w:rsidR="006E3651" w:rsidRPr="00CC5D3D" w:rsidRDefault="006E3651" w:rsidP="00CC5D3D">
      <w:pPr>
        <w:pStyle w:val="Akapitzlist"/>
        <w:numPr>
          <w:ilvl w:val="0"/>
          <w:numId w:val="2"/>
        </w:numPr>
        <w:jc w:val="left"/>
        <w:textAlignment w:val="baseline"/>
      </w:pPr>
      <w:r w:rsidRPr="00F276CF">
        <w:rPr>
          <w:lang w:val="pl-PL"/>
        </w:rPr>
        <w:t xml:space="preserve">W przypadku uwag dotyczących realizacji przedmiotu umowy lub stwierdzonych wad przedmiotu umowy, strony ustalą sposób oraz termin usunięcia nieprawidłowości. </w:t>
      </w:r>
      <w:r w:rsidRPr="00CC5D3D">
        <w:t>Termin ten nie będzie dłuższy niż 5 dni kalendarzowych.</w:t>
      </w:r>
    </w:p>
    <w:p w:rsidR="009E7BF5" w:rsidRDefault="006E3651" w:rsidP="006E3651">
      <w:pPr>
        <w:pStyle w:val="Akapitzlist"/>
        <w:numPr>
          <w:ilvl w:val="0"/>
          <w:numId w:val="2"/>
        </w:numPr>
        <w:jc w:val="left"/>
        <w:textAlignment w:val="baseline"/>
        <w:rPr>
          <w:lang w:val="pl-PL"/>
        </w:rPr>
      </w:pPr>
      <w:r w:rsidRPr="006A2764">
        <w:rPr>
          <w:lang w:val="pl-PL"/>
        </w:rPr>
        <w:t xml:space="preserve">Zleceniobiorca </w:t>
      </w:r>
      <w:r w:rsidR="009E7BF5" w:rsidRPr="006E3651">
        <w:rPr>
          <w:lang w:val="pl-PL"/>
        </w:rPr>
        <w:t>zobowiązany jest do zachowania w ta</w:t>
      </w:r>
      <w:r>
        <w:rPr>
          <w:lang w:val="pl-PL"/>
        </w:rPr>
        <w:t>jemnicy uzyskanych w związku z u</w:t>
      </w:r>
      <w:r w:rsidR="009E7BF5" w:rsidRPr="006E3651">
        <w:rPr>
          <w:lang w:val="pl-PL"/>
        </w:rPr>
        <w:t xml:space="preserve">mową materiałów i informacji (w szczególności treści </w:t>
      </w:r>
      <w:r>
        <w:rPr>
          <w:lang w:val="pl-PL"/>
        </w:rPr>
        <w:t>tekstu</w:t>
      </w:r>
      <w:r w:rsidR="009E7BF5" w:rsidRPr="006E3651">
        <w:rPr>
          <w:lang w:val="pl-PL"/>
        </w:rPr>
        <w:t xml:space="preserve">) do czasu ich upublicznienia przez Zleceniodawcę. </w:t>
      </w:r>
    </w:p>
    <w:p w:rsidR="001C68BF" w:rsidRDefault="001C68BF" w:rsidP="00765CAA"/>
    <w:sectPr w:rsidR="001C6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9BB"/>
    <w:multiLevelType w:val="multilevel"/>
    <w:tmpl w:val="9A0E77FA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4CA611F"/>
    <w:multiLevelType w:val="hybridMultilevel"/>
    <w:tmpl w:val="9D5EACBE"/>
    <w:lvl w:ilvl="0" w:tplc="740674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E23BD"/>
    <w:multiLevelType w:val="hybridMultilevel"/>
    <w:tmpl w:val="43B265E8"/>
    <w:lvl w:ilvl="0" w:tplc="4A06445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1470A7"/>
    <w:multiLevelType w:val="hybridMultilevel"/>
    <w:tmpl w:val="CC3489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77113F"/>
    <w:multiLevelType w:val="hybridMultilevel"/>
    <w:tmpl w:val="33E6600E"/>
    <w:lvl w:ilvl="0" w:tplc="0415000F">
      <w:start w:val="1"/>
      <w:numFmt w:val="decimal"/>
      <w:lvlText w:val="%1."/>
      <w:lvlJc w:val="left"/>
      <w:pPr>
        <w:ind w:left="829" w:hanging="356"/>
      </w:pPr>
      <w:rPr>
        <w:b w:val="0"/>
        <w:bCs w:val="0"/>
        <w:i w:val="0"/>
        <w:iCs w:val="0"/>
        <w:w w:val="100"/>
        <w:sz w:val="22"/>
        <w:szCs w:val="22"/>
      </w:rPr>
    </w:lvl>
    <w:lvl w:ilvl="1" w:tplc="1F0ECD64">
      <w:numFmt w:val="bullet"/>
      <w:lvlText w:val="•"/>
      <w:lvlJc w:val="left"/>
      <w:pPr>
        <w:ind w:left="1668" w:hanging="356"/>
      </w:pPr>
    </w:lvl>
    <w:lvl w:ilvl="2" w:tplc="10889724">
      <w:numFmt w:val="bullet"/>
      <w:lvlText w:val="•"/>
      <w:lvlJc w:val="left"/>
      <w:pPr>
        <w:ind w:left="2517" w:hanging="356"/>
      </w:pPr>
    </w:lvl>
    <w:lvl w:ilvl="3" w:tplc="E4540974">
      <w:numFmt w:val="bullet"/>
      <w:lvlText w:val="•"/>
      <w:lvlJc w:val="left"/>
      <w:pPr>
        <w:ind w:left="3365" w:hanging="356"/>
      </w:pPr>
    </w:lvl>
    <w:lvl w:ilvl="4" w:tplc="EC506396">
      <w:numFmt w:val="bullet"/>
      <w:lvlText w:val="•"/>
      <w:lvlJc w:val="left"/>
      <w:pPr>
        <w:ind w:left="4214" w:hanging="356"/>
      </w:pPr>
    </w:lvl>
    <w:lvl w:ilvl="5" w:tplc="F80EBF1C">
      <w:numFmt w:val="bullet"/>
      <w:lvlText w:val="•"/>
      <w:lvlJc w:val="left"/>
      <w:pPr>
        <w:ind w:left="5063" w:hanging="356"/>
      </w:pPr>
    </w:lvl>
    <w:lvl w:ilvl="6" w:tplc="46B88C1C">
      <w:numFmt w:val="bullet"/>
      <w:lvlText w:val="•"/>
      <w:lvlJc w:val="left"/>
      <w:pPr>
        <w:ind w:left="5911" w:hanging="356"/>
      </w:pPr>
    </w:lvl>
    <w:lvl w:ilvl="7" w:tplc="7D6C37FE">
      <w:numFmt w:val="bullet"/>
      <w:lvlText w:val="•"/>
      <w:lvlJc w:val="left"/>
      <w:pPr>
        <w:ind w:left="6760" w:hanging="356"/>
      </w:pPr>
    </w:lvl>
    <w:lvl w:ilvl="8" w:tplc="8112FAE6">
      <w:numFmt w:val="bullet"/>
      <w:lvlText w:val="•"/>
      <w:lvlJc w:val="left"/>
      <w:pPr>
        <w:ind w:left="7609" w:hanging="356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F5"/>
    <w:rsid w:val="00185CD4"/>
    <w:rsid w:val="001C68BF"/>
    <w:rsid w:val="002A01FD"/>
    <w:rsid w:val="002E0ADC"/>
    <w:rsid w:val="00351C85"/>
    <w:rsid w:val="00526CCF"/>
    <w:rsid w:val="006A2764"/>
    <w:rsid w:val="006A6B01"/>
    <w:rsid w:val="006E3651"/>
    <w:rsid w:val="00765CAA"/>
    <w:rsid w:val="009E7BF5"/>
    <w:rsid w:val="00A75A5F"/>
    <w:rsid w:val="00AC52A8"/>
    <w:rsid w:val="00C22394"/>
    <w:rsid w:val="00C4134F"/>
    <w:rsid w:val="00CC5D3D"/>
    <w:rsid w:val="00D524CB"/>
    <w:rsid w:val="00DC5513"/>
    <w:rsid w:val="00E53D3C"/>
    <w:rsid w:val="00F2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7B7C8-3454-4ED1-AA8D-33EB57EC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,1,h1,Header 1"/>
    <w:basedOn w:val="Normalny"/>
    <w:next w:val="Normalny"/>
    <w:link w:val="Nagwek1Znak"/>
    <w:qFormat/>
    <w:rsid w:val="00DC55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E7BF5"/>
    <w:pPr>
      <w:widowControl w:val="0"/>
      <w:autoSpaceDE w:val="0"/>
      <w:autoSpaceDN w:val="0"/>
      <w:spacing w:before="121" w:after="0" w:line="240" w:lineRule="auto"/>
      <w:ind w:left="829" w:hanging="356"/>
      <w:jc w:val="both"/>
    </w:pPr>
    <w:rPr>
      <w:rFonts w:ascii="Calibri" w:eastAsia="Calibri" w:hAnsi="Calibri" w:cs="Calibri"/>
      <w:lang w:val="en-US"/>
    </w:rPr>
  </w:style>
  <w:style w:type="character" w:customStyle="1" w:styleId="AkapitzlistZnak">
    <w:name w:val="Akapit z listą Znak"/>
    <w:link w:val="Akapitzlist"/>
    <w:uiPriority w:val="99"/>
    <w:rsid w:val="00D524CB"/>
    <w:rPr>
      <w:rFonts w:ascii="Calibri" w:eastAsia="Calibri" w:hAnsi="Calibri" w:cs="Calibri"/>
      <w:lang w:val="en-US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basedOn w:val="Domylnaczcionkaakapitu"/>
    <w:link w:val="Nagwek1"/>
    <w:rsid w:val="00DC5513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24">
    <w:name w:val="WWNum24"/>
    <w:basedOn w:val="Bezlisty"/>
    <w:rsid w:val="00DC5513"/>
    <w:pPr>
      <w:numPr>
        <w:numId w:val="3"/>
      </w:numPr>
    </w:pPr>
  </w:style>
  <w:style w:type="character" w:customStyle="1" w:styleId="markedcontent">
    <w:name w:val="markedcontent"/>
    <w:basedOn w:val="Domylnaczcionkaakapitu"/>
    <w:rsid w:val="00E53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4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redakcja</dc:creator>
  <cp:keywords/>
  <dc:description/>
  <cp:lastModifiedBy>redakcja</cp:lastModifiedBy>
  <cp:revision>8</cp:revision>
  <dcterms:created xsi:type="dcterms:W3CDTF">2022-02-16T13:26:00Z</dcterms:created>
  <dcterms:modified xsi:type="dcterms:W3CDTF">2022-02-17T13:35:00Z</dcterms:modified>
</cp:coreProperties>
</file>