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248F0078"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DB5281" w:rsidRPr="00DB5281">
        <w:rPr>
          <w:rFonts w:ascii="Times New Roman" w:hAnsi="Times New Roman" w:cs="Times New Roman"/>
          <w:b/>
          <w:bCs/>
          <w:color w:val="auto"/>
          <w:sz w:val="22"/>
          <w:szCs w:val="22"/>
        </w:rPr>
        <w:t xml:space="preserve">organizacja wydarzeń: szkoleń dla wolontariuszy w ramach Europejskiego Korpusu Solidarności pracujących w krajach Europy Wschodniej, Kaukazu oraz Federacji Rosyjskiej, spotkań koordynatorów projektów wolontariackich EKS, dorocznych spotkań byłych wolontariuszy (Annual event), szkoleń pracowników młodzieżowych, seminariów kontaktowych, wydarzeń realizowanych w ramach Erasmus+, spotkań osób odpowiedzialnych za politykę młodzieżową, spotkań trenerów ESC oraz akredytorów, spotkań sieci SALTO w </w:t>
      </w:r>
      <w:r w:rsidR="009069BE">
        <w:rPr>
          <w:rFonts w:ascii="Times New Roman" w:hAnsi="Times New Roman" w:cs="Times New Roman"/>
          <w:b/>
          <w:bCs/>
          <w:color w:val="auto"/>
          <w:sz w:val="22"/>
          <w:szCs w:val="22"/>
        </w:rPr>
        <w:t>Rosji.</w:t>
      </w:r>
    </w:p>
    <w:p w14:paraId="49CB9BA2" w14:textId="6194F6B0"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2022 r. lub do wyczerpania środków przewidzianych umową.</w:t>
      </w:r>
    </w:p>
    <w:p w14:paraId="231E704B" w14:textId="77777777"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77777777"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77777777"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publiczno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77777777"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14:paraId="71431C7A"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14:paraId="00F2623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77777777"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77777777"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77777777"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sal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sal konferencyjnych z wyposażeniem, zgodnie ze 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w:t>
      </w:r>
      <w:r w:rsidRPr="006659C5">
        <w:rPr>
          <w:rFonts w:eastAsia="Calibri"/>
          <w:sz w:val="22"/>
          <w:szCs w:val="22"/>
          <w:lang w:eastAsia="en-US"/>
        </w:rPr>
        <w:lastRenderedPageBreak/>
        <w:t xml:space="preserve">przy 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w:t>
      </w:r>
      <w:r w:rsidRPr="006659C5">
        <w:rPr>
          <w:bCs/>
          <w:sz w:val="22"/>
          <w:szCs w:val="22"/>
          <w:lang w:eastAsia="ar-SA"/>
        </w:rPr>
        <w:lastRenderedPageBreak/>
        <w:t>za każdym 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w:t>
      </w:r>
      <w:r w:rsidRPr="006659C5">
        <w:rPr>
          <w:rFonts w:ascii="Times New Roman" w:hAnsi="Times New Roman" w:cs="Times New Roman"/>
          <w:color w:val="auto"/>
          <w:sz w:val="22"/>
          <w:szCs w:val="22"/>
        </w:rPr>
        <w:lastRenderedPageBreak/>
        <w:t xml:space="preserve">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069B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3168</Words>
  <Characters>19014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15</cp:revision>
  <cp:lastPrinted>2017-02-27T14:44:00Z</cp:lastPrinted>
  <dcterms:created xsi:type="dcterms:W3CDTF">2018-02-27T21:05:00Z</dcterms:created>
  <dcterms:modified xsi:type="dcterms:W3CDTF">2021-09-07T11:02:00Z</dcterms:modified>
</cp:coreProperties>
</file>