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2F559A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</w:t>
      </w:r>
      <w:r w:rsidR="002F559A">
        <w:rPr>
          <w:i/>
          <w:sz w:val="18"/>
          <w:szCs w:val="18"/>
        </w:rPr>
        <w:t>zielenie zamówienia)</w:t>
      </w:r>
      <w:r w:rsidR="002F559A">
        <w:rPr>
          <w:i/>
          <w:sz w:val="18"/>
          <w:szCs w:val="18"/>
        </w:rPr>
        <w:tab/>
      </w:r>
      <w:r w:rsidR="002F559A">
        <w:rPr>
          <w:i/>
          <w:sz w:val="18"/>
          <w:szCs w:val="18"/>
        </w:rPr>
        <w:tab/>
      </w:r>
    </w:p>
    <w:p w:rsidR="00696781" w:rsidRPr="00696781" w:rsidRDefault="00696781" w:rsidP="00696781">
      <w:pPr>
        <w:overflowPunct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6781">
        <w:rPr>
          <w:sz w:val="22"/>
          <w:szCs w:val="22"/>
        </w:rPr>
        <w:t>Do:</w:t>
      </w:r>
    </w:p>
    <w:p w:rsidR="00696781" w:rsidRPr="00696781" w:rsidRDefault="00696781" w:rsidP="00696781">
      <w:pPr>
        <w:overflowPunct w:val="0"/>
        <w:adjustRightInd w:val="0"/>
        <w:ind w:left="4956"/>
        <w:textAlignment w:val="baseline"/>
        <w:rPr>
          <w:sz w:val="22"/>
          <w:szCs w:val="22"/>
        </w:rPr>
      </w:pPr>
      <w:r w:rsidRPr="00696781">
        <w:rPr>
          <w:sz w:val="22"/>
          <w:szCs w:val="22"/>
        </w:rPr>
        <w:t>FUNDACJI ROZWOJU SYSTEMU EDUKACJI</w:t>
      </w:r>
    </w:p>
    <w:p w:rsidR="00696781" w:rsidRPr="00696781" w:rsidRDefault="00696781" w:rsidP="00696781">
      <w:pPr>
        <w:overflowPunct w:val="0"/>
        <w:adjustRightInd w:val="0"/>
        <w:ind w:left="4248" w:firstLine="708"/>
        <w:textAlignment w:val="baseline"/>
        <w:rPr>
          <w:sz w:val="22"/>
          <w:szCs w:val="22"/>
        </w:rPr>
      </w:pPr>
      <w:r w:rsidRPr="00696781">
        <w:rPr>
          <w:sz w:val="22"/>
          <w:szCs w:val="22"/>
        </w:rPr>
        <w:t>02-305 Warszawa,</w:t>
      </w:r>
    </w:p>
    <w:p w:rsidR="00DE1D53" w:rsidRDefault="00696781" w:rsidP="00696781">
      <w:pPr>
        <w:overflowPunct w:val="0"/>
        <w:adjustRightInd w:val="0"/>
        <w:ind w:left="4956"/>
        <w:textAlignment w:val="baseline"/>
        <w:rPr>
          <w:sz w:val="22"/>
          <w:szCs w:val="22"/>
        </w:rPr>
      </w:pPr>
      <w:r w:rsidRPr="00696781">
        <w:rPr>
          <w:sz w:val="22"/>
          <w:szCs w:val="22"/>
        </w:rPr>
        <w:t>Al. Jerozolimskie 142A</w:t>
      </w:r>
    </w:p>
    <w:p w:rsidR="00696781" w:rsidRDefault="00696781" w:rsidP="00696781">
      <w:pPr>
        <w:overflowPunct w:val="0"/>
        <w:adjustRightInd w:val="0"/>
        <w:ind w:left="4956"/>
        <w:textAlignment w:val="baseline"/>
        <w:rPr>
          <w:sz w:val="22"/>
          <w:szCs w:val="22"/>
        </w:rPr>
      </w:pPr>
    </w:p>
    <w:p w:rsidR="00696781" w:rsidRPr="00DE1D53" w:rsidRDefault="00696781" w:rsidP="00696781">
      <w:pPr>
        <w:overflowPunct w:val="0"/>
        <w:adjustRightInd w:val="0"/>
        <w:ind w:left="4956"/>
        <w:textAlignment w:val="baseline"/>
        <w:rPr>
          <w:sz w:val="22"/>
          <w:szCs w:val="22"/>
        </w:rPr>
      </w:pPr>
    </w:p>
    <w:p w:rsidR="00DE1D53" w:rsidRPr="002F559A" w:rsidRDefault="00DE1D53" w:rsidP="00DE1D53">
      <w:pPr>
        <w:overflowPunct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2F559A">
        <w:rPr>
          <w:b/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AD40D3" w:rsidRPr="00AD40D3" w:rsidRDefault="00DE1D53" w:rsidP="00AD40D3">
      <w:pPr>
        <w:overflowPunct w:val="0"/>
        <w:adjustRightInd w:val="0"/>
        <w:spacing w:after="120" w:line="360" w:lineRule="auto"/>
        <w:jc w:val="both"/>
        <w:textAlignment w:val="baseline"/>
        <w:rPr>
          <w:b/>
          <w:bCs/>
          <w:sz w:val="22"/>
          <w:szCs w:val="22"/>
        </w:rPr>
      </w:pPr>
      <w:r w:rsidRPr="007145A2">
        <w:rPr>
          <w:bCs/>
          <w:sz w:val="22"/>
          <w:szCs w:val="22"/>
        </w:rPr>
        <w:t>w od</w:t>
      </w:r>
      <w:r w:rsidR="0032018B">
        <w:rPr>
          <w:bCs/>
          <w:sz w:val="22"/>
          <w:szCs w:val="22"/>
        </w:rPr>
        <w:t>po</w:t>
      </w:r>
      <w:r w:rsidR="00993E1D">
        <w:rPr>
          <w:bCs/>
          <w:sz w:val="22"/>
          <w:szCs w:val="22"/>
        </w:rPr>
        <w:t xml:space="preserve">wiedzi na </w:t>
      </w:r>
      <w:r w:rsidR="00993E1D" w:rsidRPr="00993E1D">
        <w:rPr>
          <w:bCs/>
          <w:sz w:val="22"/>
          <w:szCs w:val="22"/>
        </w:rPr>
        <w:t>ZAPYTANIE OFERTOWE  nr</w:t>
      </w:r>
      <w:r w:rsidR="00993E1D" w:rsidRPr="00993E1D">
        <w:rPr>
          <w:rFonts w:eastAsia="SimSun" w:cs="Mangal"/>
          <w:kern w:val="1"/>
          <w:sz w:val="22"/>
          <w:szCs w:val="22"/>
          <w:lang w:eastAsia="hi-IN" w:bidi="hi-IN"/>
        </w:rPr>
        <w:t xml:space="preserve"> </w:t>
      </w:r>
      <w:r w:rsidR="0068753F" w:rsidRPr="0068753F">
        <w:rPr>
          <w:rFonts w:eastAsia="SimSun" w:cs="Mangal"/>
          <w:kern w:val="1"/>
          <w:sz w:val="22"/>
          <w:szCs w:val="22"/>
          <w:lang w:eastAsia="hi-IN" w:bidi="hi-IN"/>
        </w:rPr>
        <w:t xml:space="preserve">DZP.262.30.2021, dotyczące </w:t>
      </w:r>
      <w:r w:rsidR="0068753F" w:rsidRPr="0068753F">
        <w:rPr>
          <w:rFonts w:eastAsia="SimSun" w:cs="Mangal"/>
          <w:b/>
          <w:kern w:val="1"/>
          <w:sz w:val="22"/>
          <w:szCs w:val="22"/>
          <w:lang w:eastAsia="hi-IN" w:bidi="hi-IN"/>
        </w:rPr>
        <w:t>Kompleksowej organizacji wydarzeń on-line</w:t>
      </w:r>
      <w:r w:rsidR="007315FE">
        <w:rPr>
          <w:rFonts w:eastAsia="SimSun" w:cs="Mangal"/>
          <w:b/>
          <w:kern w:val="1"/>
          <w:sz w:val="22"/>
          <w:szCs w:val="22"/>
          <w:lang w:eastAsia="hi-IN" w:bidi="hi-IN"/>
        </w:rPr>
        <w:t>, na którą składają się: Cykl</w:t>
      </w:r>
      <w:r w:rsidR="0068753F" w:rsidRPr="0068753F">
        <w:rPr>
          <w:rFonts w:eastAsia="SimSun" w:cs="Mangal"/>
          <w:b/>
          <w:kern w:val="1"/>
          <w:sz w:val="22"/>
          <w:szCs w:val="22"/>
          <w:lang w:eastAsia="hi-IN" w:bidi="hi-IN"/>
        </w:rPr>
        <w:t xml:space="preserve"> webinariów upowszechniających „Działam – Upowsze</w:t>
      </w:r>
      <w:r w:rsidR="007315FE">
        <w:rPr>
          <w:rFonts w:eastAsia="SimSun" w:cs="Mangal"/>
          <w:b/>
          <w:kern w:val="1"/>
          <w:sz w:val="22"/>
          <w:szCs w:val="22"/>
          <w:lang w:eastAsia="hi-IN" w:bidi="hi-IN"/>
        </w:rPr>
        <w:t>chniam – Inspiruje”, konferencja „Na ważny temat” oraz produkcja</w:t>
      </w:r>
      <w:r w:rsidR="0068753F" w:rsidRPr="0068753F">
        <w:rPr>
          <w:rFonts w:eastAsia="SimSun" w:cs="Mangal"/>
          <w:b/>
          <w:kern w:val="1"/>
          <w:sz w:val="22"/>
          <w:szCs w:val="22"/>
          <w:lang w:eastAsia="hi-IN" w:bidi="hi-IN"/>
        </w:rPr>
        <w:t xml:space="preserve"> nagrań promocyjnych w ramach konkursu </w:t>
      </w:r>
      <w:proofErr w:type="spellStart"/>
      <w:r w:rsidR="0068753F" w:rsidRPr="0068753F">
        <w:rPr>
          <w:rFonts w:eastAsia="SimSun" w:cs="Mangal"/>
          <w:b/>
          <w:kern w:val="1"/>
          <w:sz w:val="22"/>
          <w:szCs w:val="22"/>
          <w:lang w:eastAsia="hi-IN" w:bidi="hi-IN"/>
        </w:rPr>
        <w:t>European</w:t>
      </w:r>
      <w:proofErr w:type="spellEnd"/>
      <w:r w:rsidR="0068753F" w:rsidRPr="0068753F">
        <w:rPr>
          <w:rFonts w:eastAsia="SimSun" w:cs="Mangal"/>
          <w:b/>
          <w:kern w:val="1"/>
          <w:sz w:val="22"/>
          <w:szCs w:val="22"/>
          <w:lang w:eastAsia="hi-IN" w:bidi="hi-IN"/>
        </w:rPr>
        <w:t xml:space="preserve"> Language</w:t>
      </w:r>
      <w:r w:rsidR="00DF1522" w:rsidRPr="00993E1D">
        <w:rPr>
          <w:bCs/>
          <w:sz w:val="22"/>
          <w:szCs w:val="22"/>
        </w:rPr>
        <w:t>,</w:t>
      </w:r>
      <w:r w:rsidR="00DF1522">
        <w:rPr>
          <w:bCs/>
          <w:sz w:val="22"/>
          <w:szCs w:val="22"/>
        </w:rPr>
        <w:t xml:space="preserve"> </w:t>
      </w:r>
      <w:r w:rsidR="00AD40D3">
        <w:rPr>
          <w:bCs/>
          <w:sz w:val="22"/>
          <w:szCs w:val="22"/>
        </w:rPr>
        <w:t>składamy niniejszą ofertę:</w:t>
      </w:r>
    </w:p>
    <w:p w:rsidR="00AD40D3" w:rsidRPr="00AD40D3" w:rsidRDefault="00AD40D3" w:rsidP="00AD40D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/>
        <w:autoSpaceDN/>
        <w:spacing w:after="120" w:line="276" w:lineRule="auto"/>
        <w:ind w:left="448" w:hanging="448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D40D3">
        <w:rPr>
          <w:rFonts w:eastAsia="SimSun"/>
          <w:bCs/>
          <w:kern w:val="1"/>
          <w:sz w:val="22"/>
          <w:szCs w:val="22"/>
          <w:lang w:eastAsia="hi-IN" w:bidi="hi-IN"/>
        </w:rPr>
        <w:t>Oferujemy realizację przedmiotu zamówienia w cenie całkowitej</w:t>
      </w:r>
    </w:p>
    <w:p w:rsidR="00AD40D3" w:rsidRPr="00AD40D3" w:rsidRDefault="00AD40D3" w:rsidP="00AD40D3">
      <w:pPr>
        <w:widowControl w:val="0"/>
        <w:tabs>
          <w:tab w:val="left" w:pos="284"/>
        </w:tabs>
        <w:suppressAutoHyphens/>
        <w:autoSpaceDE/>
        <w:autoSpaceDN/>
        <w:spacing w:after="120" w:line="276" w:lineRule="auto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D40D3">
        <w:rPr>
          <w:rFonts w:eastAsia="SimSun"/>
          <w:bCs/>
          <w:kern w:val="1"/>
          <w:sz w:val="22"/>
          <w:szCs w:val="22"/>
          <w:lang w:eastAsia="hi-IN" w:bidi="hi-IN"/>
        </w:rPr>
        <w:t>Wartość brutto: ………………………………………………………………………………………………</w:t>
      </w:r>
    </w:p>
    <w:p w:rsidR="00AD40D3" w:rsidRPr="00AD40D3" w:rsidRDefault="00AD40D3" w:rsidP="00AD40D3">
      <w:pPr>
        <w:widowControl w:val="0"/>
        <w:suppressAutoHyphens/>
        <w:autoSpaceDE/>
        <w:autoSpaceDN/>
        <w:spacing w:after="120" w:line="276" w:lineRule="auto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D40D3">
        <w:rPr>
          <w:rFonts w:eastAsia="SimSun"/>
          <w:bCs/>
          <w:kern w:val="1"/>
          <w:sz w:val="22"/>
          <w:szCs w:val="22"/>
          <w:lang w:eastAsia="hi-IN" w:bidi="hi-IN"/>
        </w:rPr>
        <w:t>Słownie: …………………………………………………………………………………………………..…</w:t>
      </w:r>
    </w:p>
    <w:p w:rsidR="00AD40D3" w:rsidRPr="00AD40D3" w:rsidRDefault="00AD40D3" w:rsidP="00AD40D3">
      <w:pPr>
        <w:widowControl w:val="0"/>
        <w:suppressAutoHyphens/>
        <w:autoSpaceDE/>
        <w:autoSpaceDN/>
        <w:spacing w:after="120" w:line="276" w:lineRule="auto"/>
        <w:jc w:val="both"/>
        <w:rPr>
          <w:rFonts w:eastAsia="SimSun"/>
          <w:bCs/>
          <w:kern w:val="1"/>
          <w:sz w:val="22"/>
          <w:szCs w:val="22"/>
          <w:lang w:eastAsia="hi-IN" w:bidi="hi-IN"/>
        </w:rPr>
      </w:pPr>
      <w:r w:rsidRPr="00AD40D3">
        <w:rPr>
          <w:rFonts w:eastAsia="SimSun"/>
          <w:bCs/>
          <w:kern w:val="1"/>
          <w:sz w:val="22"/>
          <w:szCs w:val="22"/>
          <w:lang w:eastAsia="hi-IN" w:bidi="hi-IN"/>
        </w:rPr>
        <w:t>zgodnie z poniższą tabelą:</w:t>
      </w:r>
    </w:p>
    <w:p w:rsidR="00DE1D53" w:rsidRPr="00AD40D3" w:rsidRDefault="00DE1D53" w:rsidP="00AD40D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660"/>
        <w:gridCol w:w="6457"/>
        <w:gridCol w:w="1984"/>
      </w:tblGrid>
      <w:tr w:rsidR="00564092" w:rsidTr="00564092">
        <w:tc>
          <w:tcPr>
            <w:tcW w:w="660" w:type="dxa"/>
          </w:tcPr>
          <w:p w:rsidR="00564092" w:rsidRPr="00564092" w:rsidRDefault="00564092" w:rsidP="0016325B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 w:rsidRPr="005640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564092" w:rsidRPr="00C41158" w:rsidRDefault="00564092" w:rsidP="00564092">
            <w:pPr>
              <w:overflowPunct w:val="0"/>
              <w:adjustRightInd w:val="0"/>
              <w:spacing w:before="80" w:after="120"/>
              <w:ind w:right="-1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564092">
              <w:rPr>
                <w:b/>
                <w:bCs/>
                <w:sz w:val="22"/>
                <w:szCs w:val="22"/>
              </w:rPr>
              <w:t>Nazwa wydarzenia</w:t>
            </w:r>
          </w:p>
        </w:tc>
        <w:tc>
          <w:tcPr>
            <w:tcW w:w="1984" w:type="dxa"/>
          </w:tcPr>
          <w:p w:rsidR="00564092" w:rsidRPr="00564092" w:rsidRDefault="00564092" w:rsidP="00C21955">
            <w:pPr>
              <w:overflowPunct w:val="0"/>
              <w:adjustRightInd w:val="0"/>
              <w:spacing w:before="80" w:after="120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 w:rsidRPr="00564092">
              <w:rPr>
                <w:b/>
                <w:bCs/>
                <w:sz w:val="22"/>
                <w:szCs w:val="22"/>
              </w:rPr>
              <w:t xml:space="preserve">Cena brutto </w:t>
            </w:r>
          </w:p>
        </w:tc>
      </w:tr>
      <w:tr w:rsidR="00564092" w:rsidTr="00564092">
        <w:tc>
          <w:tcPr>
            <w:tcW w:w="660" w:type="dxa"/>
            <w:tcBorders>
              <w:right w:val="single" w:sz="4" w:space="0" w:color="auto"/>
            </w:tcBorders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</w:tcBorders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 w:rsidRPr="0068753F">
              <w:rPr>
                <w:b/>
                <w:bCs/>
                <w:snapToGrid w:val="0"/>
                <w:sz w:val="22"/>
                <w:szCs w:val="22"/>
              </w:rPr>
              <w:t>Cykl webinariów Działam – Upowszechniam – Inspiruje</w:t>
            </w:r>
          </w:p>
        </w:tc>
        <w:tc>
          <w:tcPr>
            <w:tcW w:w="1984" w:type="dxa"/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564092" w:rsidTr="00564092">
        <w:tc>
          <w:tcPr>
            <w:tcW w:w="660" w:type="dxa"/>
            <w:tcBorders>
              <w:right w:val="single" w:sz="4" w:space="0" w:color="auto"/>
            </w:tcBorders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</w:tcBorders>
          </w:tcPr>
          <w:p w:rsidR="00564092" w:rsidRDefault="007315FE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Konferencja</w:t>
            </w:r>
            <w:bookmarkStart w:id="0" w:name="_GoBack"/>
            <w:bookmarkEnd w:id="0"/>
            <w:r w:rsidR="00564092" w:rsidRPr="00564092">
              <w:rPr>
                <w:b/>
                <w:bCs/>
                <w:snapToGrid w:val="0"/>
                <w:sz w:val="22"/>
                <w:szCs w:val="22"/>
              </w:rPr>
              <w:t xml:space="preserve"> „Na ważny temat”</w:t>
            </w:r>
          </w:p>
        </w:tc>
        <w:tc>
          <w:tcPr>
            <w:tcW w:w="1984" w:type="dxa"/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564092" w:rsidTr="00564092">
        <w:tc>
          <w:tcPr>
            <w:tcW w:w="660" w:type="dxa"/>
            <w:tcBorders>
              <w:right w:val="single" w:sz="4" w:space="0" w:color="auto"/>
            </w:tcBorders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</w:tcBorders>
          </w:tcPr>
          <w:p w:rsidR="00564092" w:rsidRPr="00564092" w:rsidRDefault="00564092" w:rsidP="00564092">
            <w:pPr>
              <w:widowControl w:val="0"/>
              <w:tabs>
                <w:tab w:val="left" w:pos="426"/>
                <w:tab w:val="left" w:pos="7797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564092">
              <w:rPr>
                <w:b/>
                <w:bCs/>
                <w:snapToGrid w:val="0"/>
                <w:sz w:val="22"/>
                <w:szCs w:val="22"/>
              </w:rPr>
              <w:t xml:space="preserve">Nagrania promocyjne w ramach konkursu </w:t>
            </w:r>
            <w:proofErr w:type="spellStart"/>
            <w:r w:rsidRPr="00564092">
              <w:rPr>
                <w:b/>
                <w:bCs/>
                <w:snapToGrid w:val="0"/>
                <w:sz w:val="22"/>
                <w:szCs w:val="22"/>
              </w:rPr>
              <w:t>European</w:t>
            </w:r>
            <w:proofErr w:type="spellEnd"/>
            <w:r w:rsidRPr="00564092">
              <w:rPr>
                <w:b/>
                <w:bCs/>
                <w:snapToGrid w:val="0"/>
                <w:sz w:val="22"/>
                <w:szCs w:val="22"/>
              </w:rPr>
              <w:t xml:space="preserve"> Language </w:t>
            </w:r>
            <w:proofErr w:type="spellStart"/>
            <w:r w:rsidRPr="00564092">
              <w:rPr>
                <w:b/>
                <w:bCs/>
                <w:snapToGrid w:val="0"/>
                <w:sz w:val="22"/>
                <w:szCs w:val="22"/>
              </w:rPr>
              <w:t>Label</w:t>
            </w:r>
            <w:proofErr w:type="spellEnd"/>
          </w:p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64092" w:rsidRDefault="00564092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564092" w:rsidTr="00564092">
        <w:tc>
          <w:tcPr>
            <w:tcW w:w="7117" w:type="dxa"/>
            <w:gridSpan w:val="2"/>
          </w:tcPr>
          <w:p w:rsidR="00564092" w:rsidRDefault="00564092" w:rsidP="00564092">
            <w:pPr>
              <w:overflowPunct w:val="0"/>
              <w:adjustRightInd w:val="0"/>
              <w:spacing w:before="80" w:after="120" w:line="480" w:lineRule="auto"/>
              <w:ind w:right="-1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2F559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984" w:type="dxa"/>
          </w:tcPr>
          <w:p w:rsidR="00564092" w:rsidRDefault="00564092" w:rsidP="00564092">
            <w:pPr>
              <w:overflowPunct w:val="0"/>
              <w:adjustRightInd w:val="0"/>
              <w:spacing w:before="80" w:after="120" w:line="480" w:lineRule="auto"/>
              <w:ind w:left="480"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:rsidR="00C21955" w:rsidRPr="00C21955" w:rsidRDefault="00C21955" w:rsidP="00C21955">
      <w:pPr>
        <w:pStyle w:val="Akapitzlist"/>
        <w:ind w:left="70"/>
        <w:jc w:val="both"/>
        <w:rPr>
          <w:rFonts w:eastAsia="Calibri"/>
          <w:i/>
          <w:sz w:val="20"/>
          <w:szCs w:val="22"/>
        </w:rPr>
      </w:pPr>
    </w:p>
    <w:p w:rsidR="0096307B" w:rsidRPr="00E8465B" w:rsidRDefault="000B72AA" w:rsidP="00E8465B">
      <w:pPr>
        <w:pStyle w:val="Akapitzlist"/>
        <w:numPr>
          <w:ilvl w:val="0"/>
          <w:numId w:val="10"/>
        </w:numPr>
        <w:overflowPunct w:val="0"/>
        <w:adjustRightInd w:val="0"/>
        <w:spacing w:before="120" w:after="120" w:line="276" w:lineRule="auto"/>
        <w:ind w:left="425" w:right="380" w:hanging="414"/>
        <w:jc w:val="both"/>
        <w:textAlignment w:val="baseline"/>
        <w:rPr>
          <w:bCs/>
          <w:sz w:val="22"/>
          <w:szCs w:val="22"/>
        </w:rPr>
      </w:pPr>
      <w:r w:rsidRPr="000B72AA">
        <w:rPr>
          <w:bCs/>
          <w:sz w:val="22"/>
          <w:szCs w:val="22"/>
        </w:rPr>
        <w:t>Oświadczam</w:t>
      </w:r>
      <w:r w:rsidR="00E8465B">
        <w:rPr>
          <w:bCs/>
          <w:sz w:val="22"/>
          <w:szCs w:val="22"/>
        </w:rPr>
        <w:t>y</w:t>
      </w:r>
      <w:r w:rsidRPr="000B72AA">
        <w:rPr>
          <w:bCs/>
          <w:sz w:val="22"/>
          <w:szCs w:val="22"/>
        </w:rPr>
        <w:t xml:space="preserve">, iż w ramach proponowanej ceny uwzględniono wszystkie koszty związane </w:t>
      </w:r>
      <w:r>
        <w:rPr>
          <w:bCs/>
          <w:sz w:val="22"/>
          <w:szCs w:val="22"/>
        </w:rPr>
        <w:br/>
      </w:r>
      <w:r w:rsidRPr="000B72AA">
        <w:rPr>
          <w:bCs/>
          <w:sz w:val="22"/>
          <w:szCs w:val="22"/>
        </w:rPr>
        <w:t>z realizacją przedmiotu zamówienia.</w:t>
      </w:r>
    </w:p>
    <w:p w:rsidR="000B72AA" w:rsidRDefault="00DE1D53" w:rsidP="000B72AA">
      <w:pPr>
        <w:pStyle w:val="Akapitzlist"/>
        <w:numPr>
          <w:ilvl w:val="0"/>
          <w:numId w:val="10"/>
        </w:numPr>
        <w:overflowPunct w:val="0"/>
        <w:adjustRightInd w:val="0"/>
        <w:spacing w:before="80" w:after="80" w:line="276" w:lineRule="auto"/>
        <w:ind w:left="426" w:right="380" w:hanging="412"/>
        <w:jc w:val="both"/>
        <w:textAlignment w:val="baseline"/>
        <w:rPr>
          <w:sz w:val="22"/>
          <w:szCs w:val="22"/>
        </w:rPr>
      </w:pPr>
      <w:r w:rsidRPr="000B72AA">
        <w:rPr>
          <w:bCs/>
          <w:sz w:val="22"/>
          <w:szCs w:val="22"/>
        </w:rPr>
        <w:t>Zobowiązujemy się wykonać przedmiot zamówienia na warunkach określonych w zapytaniu</w:t>
      </w:r>
      <w:r w:rsidRPr="000B72AA">
        <w:rPr>
          <w:sz w:val="22"/>
          <w:szCs w:val="22"/>
        </w:rPr>
        <w:t xml:space="preserve"> ofertowym.</w:t>
      </w:r>
    </w:p>
    <w:p w:rsidR="000B72AA" w:rsidRPr="000B72AA" w:rsidRDefault="00DE1D53" w:rsidP="000B72AA">
      <w:pPr>
        <w:pStyle w:val="Akapitzlist"/>
        <w:numPr>
          <w:ilvl w:val="0"/>
          <w:numId w:val="10"/>
        </w:numPr>
        <w:overflowPunct w:val="0"/>
        <w:adjustRightInd w:val="0"/>
        <w:spacing w:before="80" w:after="80" w:line="276" w:lineRule="auto"/>
        <w:ind w:left="426" w:right="380" w:hanging="412"/>
        <w:jc w:val="both"/>
        <w:textAlignment w:val="baseline"/>
        <w:rPr>
          <w:sz w:val="22"/>
          <w:szCs w:val="22"/>
        </w:rPr>
      </w:pPr>
      <w:r w:rsidRPr="000B72AA">
        <w:rPr>
          <w:bCs/>
          <w:sz w:val="22"/>
          <w:szCs w:val="22"/>
        </w:rPr>
        <w:t xml:space="preserve">Uważamy się za związanych niniejszą ofertą 30 dni od </w:t>
      </w:r>
      <w:r w:rsidR="00481997" w:rsidRPr="000B72AA">
        <w:rPr>
          <w:bCs/>
          <w:sz w:val="22"/>
          <w:szCs w:val="22"/>
        </w:rPr>
        <w:t>upływu terminu składania ofert.</w:t>
      </w:r>
    </w:p>
    <w:p w:rsidR="000B72AA" w:rsidRPr="000B72AA" w:rsidRDefault="007608C0" w:rsidP="000B72AA">
      <w:pPr>
        <w:pStyle w:val="Akapitzlist"/>
        <w:numPr>
          <w:ilvl w:val="0"/>
          <w:numId w:val="10"/>
        </w:numPr>
        <w:overflowPunct w:val="0"/>
        <w:adjustRightInd w:val="0"/>
        <w:spacing w:before="80" w:after="80" w:line="276" w:lineRule="auto"/>
        <w:ind w:left="426" w:right="380" w:hanging="412"/>
        <w:jc w:val="both"/>
        <w:textAlignment w:val="baseline"/>
        <w:rPr>
          <w:sz w:val="22"/>
          <w:szCs w:val="22"/>
        </w:rPr>
      </w:pPr>
      <w:r w:rsidRPr="000B72AA">
        <w:rPr>
          <w:bCs/>
          <w:sz w:val="22"/>
          <w:szCs w:val="22"/>
        </w:rPr>
        <w:t>Oświadczam</w:t>
      </w:r>
      <w:r w:rsidR="00AA55BB" w:rsidRPr="000B72AA">
        <w:rPr>
          <w:bCs/>
          <w:sz w:val="22"/>
          <w:szCs w:val="22"/>
        </w:rPr>
        <w:t>y, że zapoznaliśmy</w:t>
      </w:r>
      <w:r w:rsidRPr="000B72AA">
        <w:rPr>
          <w:bCs/>
          <w:sz w:val="22"/>
          <w:szCs w:val="22"/>
        </w:rPr>
        <w:t xml:space="preserve"> się z treścią Załącznika nr </w:t>
      </w:r>
      <w:r w:rsidR="00564092">
        <w:rPr>
          <w:bCs/>
          <w:sz w:val="22"/>
          <w:szCs w:val="22"/>
        </w:rPr>
        <w:t>4</w:t>
      </w:r>
      <w:r w:rsidRPr="000B72AA">
        <w:rPr>
          <w:bCs/>
          <w:sz w:val="22"/>
          <w:szCs w:val="22"/>
        </w:rPr>
        <w:t xml:space="preserve"> d</w:t>
      </w:r>
      <w:r w:rsidR="000B72AA" w:rsidRPr="000B72AA">
        <w:rPr>
          <w:bCs/>
          <w:sz w:val="22"/>
          <w:szCs w:val="22"/>
        </w:rPr>
        <w:t>o zapytania ofertowego.</w:t>
      </w:r>
    </w:p>
    <w:p w:rsidR="000B72AA" w:rsidRPr="00F01FF2" w:rsidRDefault="000B72AA" w:rsidP="00F01FF2">
      <w:pPr>
        <w:pStyle w:val="Akapitzlist"/>
        <w:numPr>
          <w:ilvl w:val="0"/>
          <w:numId w:val="10"/>
        </w:numPr>
        <w:overflowPunct w:val="0"/>
        <w:adjustRightInd w:val="0"/>
        <w:spacing w:before="80" w:after="80" w:line="276" w:lineRule="auto"/>
        <w:ind w:left="426" w:right="380" w:hanging="412"/>
        <w:jc w:val="both"/>
        <w:textAlignment w:val="baseline"/>
        <w:rPr>
          <w:bCs/>
          <w:sz w:val="22"/>
          <w:szCs w:val="22"/>
        </w:rPr>
      </w:pPr>
      <w:r w:rsidRPr="000B72AA">
        <w:rPr>
          <w:bCs/>
          <w:sz w:val="22"/>
          <w:szCs w:val="22"/>
        </w:rPr>
        <w:t xml:space="preserve">W razie wybrania naszej oferty zobowiązujemy się do podpisania umowy </w:t>
      </w:r>
      <w:r w:rsidR="00F01FF2" w:rsidRPr="00F01FF2">
        <w:rPr>
          <w:bCs/>
          <w:sz w:val="22"/>
          <w:szCs w:val="22"/>
        </w:rPr>
        <w:t xml:space="preserve">oraz umowy powierzenia danych osobowych na warunkach określonych przez strony oraz w miejscu i terminie określonym </w:t>
      </w:r>
      <w:r w:rsidR="00F01FF2" w:rsidRPr="00F01FF2">
        <w:rPr>
          <w:bCs/>
          <w:sz w:val="22"/>
          <w:szCs w:val="22"/>
        </w:rPr>
        <w:lastRenderedPageBreak/>
        <w:t>przez Zamawiającego przy uwzględnieniu zapisów projektu umowy załączonego do zapytania ofertowego.</w:t>
      </w:r>
    </w:p>
    <w:p w:rsidR="00DE1D53" w:rsidRPr="00E96DA6" w:rsidRDefault="00E96DA6" w:rsidP="00E96DA6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E96DA6" w:rsidRPr="00E96DA6" w:rsidRDefault="00DF1522" w:rsidP="00E96DA6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  <w:r w:rsidR="00E96DA6">
        <w:rPr>
          <w:bCs/>
          <w:sz w:val="22"/>
          <w:szCs w:val="22"/>
        </w:rPr>
        <w:br/>
      </w: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123B18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E1D53" w:rsidRPr="00DE1D53" w:rsidRDefault="00123B18" w:rsidP="00123B18">
      <w:pPr>
        <w:overflowPunct w:val="0"/>
        <w:adjustRightInd w:val="0"/>
        <w:ind w:left="284"/>
        <w:textAlignment w:val="baseline"/>
        <w:rPr>
          <w:i/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………………………………………………</w:t>
      </w:r>
    </w:p>
    <w:p w:rsidR="00DE1D53" w:rsidRPr="00123B18" w:rsidRDefault="006E1C8F" w:rsidP="00DE1D53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2170C4">
        <w:rPr>
          <w:sz w:val="22"/>
          <w:szCs w:val="22"/>
        </w:rPr>
        <w:t xml:space="preserve">        </w:t>
      </w:r>
      <w:r w:rsidR="00123B18" w:rsidRPr="00123B18">
        <w:rPr>
          <w:sz w:val="22"/>
          <w:szCs w:val="22"/>
        </w:rPr>
        <w:t xml:space="preserve">nr tel./faksu </w:t>
      </w:r>
      <w:r w:rsidR="00AA55BB">
        <w:rPr>
          <w:sz w:val="22"/>
          <w:szCs w:val="22"/>
        </w:rPr>
        <w:t>………………………….</w:t>
      </w:r>
      <w:r w:rsidR="00DE1D53" w:rsidRPr="00123B18">
        <w:rPr>
          <w:sz w:val="22"/>
          <w:szCs w:val="22"/>
        </w:rPr>
        <w:t>e-mail</w:t>
      </w:r>
      <w:r w:rsidR="00123B18" w:rsidRPr="00123B18">
        <w:rPr>
          <w:sz w:val="22"/>
          <w:szCs w:val="22"/>
        </w:rPr>
        <w:t xml:space="preserve">: </w:t>
      </w:r>
      <w:r w:rsidR="00AA55BB">
        <w:rPr>
          <w:sz w:val="22"/>
          <w:szCs w:val="22"/>
        </w:rPr>
        <w:t>………………………….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D" w:rsidRPr="00993E1D" w:rsidRDefault="00251522" w:rsidP="00993E1D">
    <w:pPr>
      <w:pStyle w:val="Nagwek"/>
      <w:jc w:val="right"/>
      <w:rPr>
        <w:i/>
        <w:color w:val="808080" w:themeColor="background1" w:themeShade="80"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68753F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="00993E1D">
      <w:rPr>
        <w:i/>
        <w:color w:val="808080" w:themeColor="background1" w:themeShade="80"/>
        <w:sz w:val="20"/>
        <w:szCs w:val="22"/>
      </w:rPr>
      <w:t>zapytania ofertowego</w:t>
    </w:r>
  </w:p>
  <w:p w:rsidR="00251522" w:rsidRDefault="00251522" w:rsidP="00621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263"/>
    <w:multiLevelType w:val="hybridMultilevel"/>
    <w:tmpl w:val="88FA5A9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3E841CAE"/>
    <w:multiLevelType w:val="hybridMultilevel"/>
    <w:tmpl w:val="126E4A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E10D9"/>
    <w:multiLevelType w:val="hybridMultilevel"/>
    <w:tmpl w:val="82963E60"/>
    <w:lvl w:ilvl="0" w:tplc="DD3A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51E5"/>
    <w:multiLevelType w:val="hybridMultilevel"/>
    <w:tmpl w:val="0D9462C4"/>
    <w:lvl w:ilvl="0" w:tplc="E850D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757E3C96"/>
    <w:multiLevelType w:val="hybridMultilevel"/>
    <w:tmpl w:val="2AC644BC"/>
    <w:lvl w:ilvl="0" w:tplc="7C7618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37D2"/>
    <w:multiLevelType w:val="hybridMultilevel"/>
    <w:tmpl w:val="A228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E"/>
    <w:rsid w:val="00001E56"/>
    <w:rsid w:val="00026806"/>
    <w:rsid w:val="000B72AA"/>
    <w:rsid w:val="000C16CC"/>
    <w:rsid w:val="00123B18"/>
    <w:rsid w:val="001354E3"/>
    <w:rsid w:val="0016325B"/>
    <w:rsid w:val="00184CCB"/>
    <w:rsid w:val="0019155F"/>
    <w:rsid w:val="001A4242"/>
    <w:rsid w:val="001A4FD6"/>
    <w:rsid w:val="002066C3"/>
    <w:rsid w:val="002170C4"/>
    <w:rsid w:val="00251522"/>
    <w:rsid w:val="002B0F0D"/>
    <w:rsid w:val="002D35E7"/>
    <w:rsid w:val="002F0C1F"/>
    <w:rsid w:val="002F559A"/>
    <w:rsid w:val="0032018B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81997"/>
    <w:rsid w:val="004978F0"/>
    <w:rsid w:val="004A2FE9"/>
    <w:rsid w:val="00522E94"/>
    <w:rsid w:val="00564092"/>
    <w:rsid w:val="00582D42"/>
    <w:rsid w:val="00593830"/>
    <w:rsid w:val="005A22CC"/>
    <w:rsid w:val="005A522C"/>
    <w:rsid w:val="005D2E47"/>
    <w:rsid w:val="005E6E6F"/>
    <w:rsid w:val="00621D14"/>
    <w:rsid w:val="006612A1"/>
    <w:rsid w:val="00680B53"/>
    <w:rsid w:val="00680F6E"/>
    <w:rsid w:val="006874F6"/>
    <w:rsid w:val="0068753F"/>
    <w:rsid w:val="00696781"/>
    <w:rsid w:val="006A37E5"/>
    <w:rsid w:val="006D7DE7"/>
    <w:rsid w:val="006E1C8F"/>
    <w:rsid w:val="006F48E3"/>
    <w:rsid w:val="007145A2"/>
    <w:rsid w:val="007315FE"/>
    <w:rsid w:val="007608C0"/>
    <w:rsid w:val="007C26B9"/>
    <w:rsid w:val="008333D4"/>
    <w:rsid w:val="00840AC3"/>
    <w:rsid w:val="00845213"/>
    <w:rsid w:val="00847E0E"/>
    <w:rsid w:val="00852128"/>
    <w:rsid w:val="00884D37"/>
    <w:rsid w:val="008C59B0"/>
    <w:rsid w:val="008D48BD"/>
    <w:rsid w:val="008F7A86"/>
    <w:rsid w:val="00904E39"/>
    <w:rsid w:val="00937BD8"/>
    <w:rsid w:val="0094289E"/>
    <w:rsid w:val="0096307B"/>
    <w:rsid w:val="00975B21"/>
    <w:rsid w:val="00981DB4"/>
    <w:rsid w:val="00993E1D"/>
    <w:rsid w:val="00AA55BB"/>
    <w:rsid w:val="00AD40D3"/>
    <w:rsid w:val="00B0659E"/>
    <w:rsid w:val="00B112FA"/>
    <w:rsid w:val="00B543F0"/>
    <w:rsid w:val="00BA51F4"/>
    <w:rsid w:val="00BA6E54"/>
    <w:rsid w:val="00BE7DB3"/>
    <w:rsid w:val="00C21955"/>
    <w:rsid w:val="00C41158"/>
    <w:rsid w:val="00C436AB"/>
    <w:rsid w:val="00C50D65"/>
    <w:rsid w:val="00C51DC1"/>
    <w:rsid w:val="00C5422C"/>
    <w:rsid w:val="00CB0E3A"/>
    <w:rsid w:val="00CC6E82"/>
    <w:rsid w:val="00CD16EE"/>
    <w:rsid w:val="00D20E95"/>
    <w:rsid w:val="00D440CA"/>
    <w:rsid w:val="00D83EF0"/>
    <w:rsid w:val="00DE1D53"/>
    <w:rsid w:val="00DF1522"/>
    <w:rsid w:val="00E32F30"/>
    <w:rsid w:val="00E6106A"/>
    <w:rsid w:val="00E835E7"/>
    <w:rsid w:val="00E8465B"/>
    <w:rsid w:val="00E96DA6"/>
    <w:rsid w:val="00ED1CD7"/>
    <w:rsid w:val="00F01FF2"/>
    <w:rsid w:val="00F23925"/>
    <w:rsid w:val="00F54B34"/>
    <w:rsid w:val="00F63518"/>
    <w:rsid w:val="00FA715B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64C0"/>
  <w15:docId w15:val="{A007BD59-99E8-454F-A4A8-F9B4048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59"/>
    <w:rsid w:val="002F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452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Załuska</cp:lastModifiedBy>
  <cp:revision>3</cp:revision>
  <dcterms:created xsi:type="dcterms:W3CDTF">2021-04-14T23:11:00Z</dcterms:created>
  <dcterms:modified xsi:type="dcterms:W3CDTF">2021-04-19T13:01:00Z</dcterms:modified>
</cp:coreProperties>
</file>