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83" w:rsidRPr="00736643" w:rsidRDefault="00A42C83" w:rsidP="00A42C83">
      <w:pPr>
        <w:adjustRightInd w:val="0"/>
        <w:rPr>
          <w:sz w:val="18"/>
          <w:szCs w:val="18"/>
        </w:rPr>
      </w:pPr>
      <w:r w:rsidRPr="00736643">
        <w:rPr>
          <w:sz w:val="18"/>
          <w:szCs w:val="18"/>
        </w:rPr>
        <w:t>.................................................................</w:t>
      </w:r>
    </w:p>
    <w:p w:rsidR="00A42C83" w:rsidRPr="00736643" w:rsidRDefault="00A42C83" w:rsidP="00A42C83">
      <w:pPr>
        <w:adjustRightInd w:val="0"/>
        <w:rPr>
          <w:i/>
          <w:sz w:val="18"/>
          <w:szCs w:val="18"/>
        </w:rPr>
      </w:pPr>
      <w:r w:rsidRPr="00736643">
        <w:rPr>
          <w:i/>
          <w:sz w:val="18"/>
          <w:szCs w:val="18"/>
        </w:rPr>
        <w:t>(pieczęć Wykonawcy lub Wykonawców</w:t>
      </w:r>
    </w:p>
    <w:p w:rsidR="00A42C83" w:rsidRPr="00736643" w:rsidRDefault="00A42C83" w:rsidP="00A42C83">
      <w:pPr>
        <w:adjustRightInd w:val="0"/>
        <w:rPr>
          <w:i/>
          <w:sz w:val="18"/>
          <w:szCs w:val="18"/>
        </w:rPr>
      </w:pPr>
      <w:r w:rsidRPr="00736643">
        <w:rPr>
          <w:i/>
          <w:sz w:val="18"/>
          <w:szCs w:val="18"/>
        </w:rPr>
        <w:t>ubiegających się wspólnie o udzielenie zamówienia)</w:t>
      </w:r>
    </w:p>
    <w:p w:rsidR="001E7B44" w:rsidRPr="00AE4E6B" w:rsidRDefault="001E7B44" w:rsidP="001E7B44">
      <w:pPr>
        <w:adjustRightInd w:val="0"/>
        <w:rPr>
          <w:rFonts w:cs="Times New Roman"/>
          <w:sz w:val="22"/>
          <w:szCs w:val="22"/>
        </w:rPr>
      </w:pPr>
    </w:p>
    <w:p w:rsidR="001E7B44" w:rsidRDefault="001E7B44" w:rsidP="001E7B44">
      <w:pPr>
        <w:adjustRightInd w:val="0"/>
        <w:rPr>
          <w:rFonts w:cs="Times New Roman"/>
          <w:i/>
          <w:sz w:val="22"/>
          <w:szCs w:val="22"/>
        </w:rPr>
      </w:pPr>
    </w:p>
    <w:p w:rsidR="001E7B44" w:rsidRPr="00AE4E6B" w:rsidRDefault="001E7B44" w:rsidP="001E7B44">
      <w:pPr>
        <w:adjustRightInd w:val="0"/>
        <w:rPr>
          <w:rFonts w:cs="Times New Roman"/>
          <w:i/>
          <w:sz w:val="22"/>
          <w:szCs w:val="22"/>
        </w:rPr>
      </w:pPr>
    </w:p>
    <w:p w:rsidR="00A42C83" w:rsidRDefault="001E7B44" w:rsidP="00A42C83">
      <w:pPr>
        <w:tabs>
          <w:tab w:val="left" w:pos="5670"/>
        </w:tabs>
        <w:adjustRightInd w:val="0"/>
        <w:ind w:left="5245"/>
        <w:rPr>
          <w:rFonts w:cs="Times New Roman"/>
          <w:sz w:val="22"/>
          <w:szCs w:val="22"/>
        </w:rPr>
      </w:pPr>
      <w:r w:rsidRPr="00F77314">
        <w:rPr>
          <w:rFonts w:cs="Times New Roman"/>
          <w:sz w:val="22"/>
          <w:szCs w:val="22"/>
        </w:rPr>
        <w:t>Do:</w:t>
      </w:r>
    </w:p>
    <w:p w:rsidR="001E7B44" w:rsidRPr="00F45584" w:rsidRDefault="001E7B44" w:rsidP="00A42C83">
      <w:pPr>
        <w:tabs>
          <w:tab w:val="left" w:pos="5670"/>
        </w:tabs>
        <w:adjustRightInd w:val="0"/>
        <w:ind w:left="5245"/>
        <w:rPr>
          <w:rFonts w:cs="Times New Roman"/>
          <w:sz w:val="22"/>
          <w:szCs w:val="22"/>
        </w:rPr>
      </w:pPr>
      <w:r w:rsidRPr="00F45584">
        <w:rPr>
          <w:rFonts w:cs="Times New Roman"/>
          <w:sz w:val="22"/>
          <w:szCs w:val="22"/>
        </w:rPr>
        <w:t>FUNDACJI ROZWOJU SYSTEMU EDUKACJI</w:t>
      </w:r>
    </w:p>
    <w:p w:rsidR="001E7B44" w:rsidRPr="00F45584" w:rsidRDefault="001E7B44" w:rsidP="00A42C83">
      <w:pPr>
        <w:tabs>
          <w:tab w:val="left" w:pos="5670"/>
        </w:tabs>
        <w:adjustRightInd w:val="0"/>
        <w:ind w:left="5245"/>
        <w:rPr>
          <w:rFonts w:cs="Times New Roman"/>
          <w:sz w:val="22"/>
          <w:szCs w:val="22"/>
        </w:rPr>
      </w:pPr>
      <w:r w:rsidRPr="00F45584">
        <w:rPr>
          <w:rFonts w:cs="Times New Roman"/>
          <w:sz w:val="22"/>
          <w:szCs w:val="22"/>
        </w:rPr>
        <w:t>02-305</w:t>
      </w:r>
      <w:r>
        <w:rPr>
          <w:rFonts w:cs="Times New Roman"/>
          <w:sz w:val="22"/>
          <w:szCs w:val="22"/>
        </w:rPr>
        <w:t xml:space="preserve"> Warszawa</w:t>
      </w:r>
      <w:r w:rsidRPr="00F45584">
        <w:rPr>
          <w:rFonts w:cs="Times New Roman"/>
          <w:sz w:val="22"/>
          <w:szCs w:val="22"/>
        </w:rPr>
        <w:t>,</w:t>
      </w:r>
    </w:p>
    <w:p w:rsidR="001E7B44" w:rsidRPr="00F45584" w:rsidRDefault="001E7B44" w:rsidP="00A42C83">
      <w:pPr>
        <w:tabs>
          <w:tab w:val="left" w:pos="5670"/>
        </w:tabs>
        <w:adjustRightInd w:val="0"/>
        <w:ind w:left="5245"/>
        <w:rPr>
          <w:rFonts w:cs="Times New Roman"/>
          <w:sz w:val="22"/>
          <w:szCs w:val="22"/>
        </w:rPr>
      </w:pPr>
      <w:r w:rsidRPr="00F45584">
        <w:rPr>
          <w:rFonts w:cs="Times New Roman"/>
          <w:sz w:val="22"/>
          <w:szCs w:val="22"/>
        </w:rPr>
        <w:t>Al. Jerozolimskie 142A</w:t>
      </w:r>
    </w:p>
    <w:p w:rsidR="001E7B44" w:rsidRDefault="001E7B44" w:rsidP="001E7B44">
      <w:pPr>
        <w:adjustRightInd w:val="0"/>
        <w:rPr>
          <w:rFonts w:cs="Times New Roman"/>
          <w:sz w:val="22"/>
          <w:szCs w:val="22"/>
        </w:rPr>
      </w:pPr>
    </w:p>
    <w:p w:rsidR="00C50CC2" w:rsidRPr="00AE4E6B" w:rsidRDefault="00C50CC2" w:rsidP="001E7B44">
      <w:pPr>
        <w:adjustRightInd w:val="0"/>
        <w:rPr>
          <w:rFonts w:cs="Times New Roman"/>
          <w:sz w:val="22"/>
          <w:szCs w:val="22"/>
        </w:rPr>
      </w:pPr>
    </w:p>
    <w:p w:rsidR="001E7B44" w:rsidRPr="00AE4E6B" w:rsidRDefault="001E7B44" w:rsidP="001E7B44">
      <w:pPr>
        <w:rPr>
          <w:rFonts w:cs="Times New Roman"/>
          <w:b/>
          <w:smallCaps/>
          <w:spacing w:val="20"/>
          <w:sz w:val="22"/>
          <w:szCs w:val="22"/>
        </w:rPr>
      </w:pPr>
    </w:p>
    <w:p w:rsidR="001E7B44" w:rsidRDefault="001E7B44" w:rsidP="001E7B44">
      <w:pPr>
        <w:jc w:val="center"/>
        <w:rPr>
          <w:rFonts w:cs="Times New Roman"/>
          <w:b/>
          <w:smallCaps/>
          <w:spacing w:val="20"/>
          <w:sz w:val="22"/>
          <w:szCs w:val="22"/>
        </w:rPr>
      </w:pPr>
      <w:r w:rsidRPr="00AE4E6B">
        <w:rPr>
          <w:rFonts w:cs="Times New Roman"/>
          <w:b/>
          <w:smallCaps/>
          <w:spacing w:val="20"/>
          <w:sz w:val="22"/>
          <w:szCs w:val="22"/>
        </w:rPr>
        <w:t>OFERTA</w:t>
      </w:r>
    </w:p>
    <w:p w:rsidR="00C50CC2" w:rsidRPr="00AE4E6B" w:rsidRDefault="00C50CC2" w:rsidP="001E7B44">
      <w:pPr>
        <w:jc w:val="center"/>
        <w:rPr>
          <w:rFonts w:cs="Times New Roman"/>
          <w:b/>
          <w:smallCaps/>
          <w:spacing w:val="20"/>
          <w:sz w:val="22"/>
          <w:szCs w:val="22"/>
        </w:rPr>
      </w:pPr>
    </w:p>
    <w:p w:rsidR="001E7B44" w:rsidRPr="00AE4E6B" w:rsidRDefault="001E7B44" w:rsidP="001E7B44">
      <w:pPr>
        <w:spacing w:line="360" w:lineRule="auto"/>
        <w:ind w:right="382"/>
        <w:jc w:val="both"/>
        <w:rPr>
          <w:rFonts w:cs="Times New Roman"/>
          <w:sz w:val="22"/>
          <w:szCs w:val="22"/>
        </w:rPr>
      </w:pPr>
    </w:p>
    <w:p w:rsidR="001E7B44" w:rsidRPr="00AE4E6B" w:rsidRDefault="001E7B44" w:rsidP="001E7B44">
      <w:pPr>
        <w:spacing w:line="276" w:lineRule="auto"/>
        <w:ind w:right="382"/>
        <w:jc w:val="both"/>
        <w:rPr>
          <w:rFonts w:cs="Times New Roman"/>
          <w:sz w:val="22"/>
          <w:szCs w:val="22"/>
        </w:rPr>
      </w:pPr>
      <w:r w:rsidRPr="00AE4E6B">
        <w:rPr>
          <w:rFonts w:cs="Times New Roman"/>
          <w:sz w:val="22"/>
          <w:szCs w:val="22"/>
        </w:rPr>
        <w:t>My, niżej podpisani</w:t>
      </w:r>
    </w:p>
    <w:p w:rsidR="001E7B44" w:rsidRPr="00AE4E6B" w:rsidRDefault="001E7B44" w:rsidP="001E7B44">
      <w:pPr>
        <w:spacing w:line="276" w:lineRule="auto"/>
        <w:ind w:right="-1"/>
        <w:jc w:val="both"/>
        <w:rPr>
          <w:rFonts w:cs="Times New Roman"/>
          <w:sz w:val="22"/>
          <w:szCs w:val="22"/>
        </w:rPr>
      </w:pPr>
      <w:r w:rsidRPr="00AE4E6B">
        <w:rPr>
          <w:rFonts w:cs="Times New Roman"/>
          <w:sz w:val="22"/>
          <w:szCs w:val="22"/>
        </w:rPr>
        <w:t>……………………………………………….......................................................................................................</w:t>
      </w:r>
    </w:p>
    <w:p w:rsidR="001E7B44" w:rsidRPr="00AE4E6B" w:rsidRDefault="001E7B44" w:rsidP="001E7B44">
      <w:pPr>
        <w:spacing w:before="40" w:line="276" w:lineRule="auto"/>
        <w:ind w:right="380"/>
        <w:jc w:val="both"/>
        <w:rPr>
          <w:rFonts w:cs="Times New Roman"/>
          <w:sz w:val="22"/>
          <w:szCs w:val="22"/>
        </w:rPr>
      </w:pPr>
      <w:r w:rsidRPr="00AE4E6B">
        <w:rPr>
          <w:rFonts w:cs="Times New Roman"/>
          <w:sz w:val="22"/>
          <w:szCs w:val="22"/>
        </w:rPr>
        <w:t>działając w imieniu i na rzecz:</w:t>
      </w:r>
    </w:p>
    <w:p w:rsidR="001E7B44" w:rsidRPr="00AE4E6B" w:rsidRDefault="001E7B44" w:rsidP="001E7B44">
      <w:pPr>
        <w:spacing w:line="276" w:lineRule="auto"/>
        <w:ind w:right="-1"/>
        <w:jc w:val="both"/>
        <w:rPr>
          <w:rFonts w:cs="Times New Roman"/>
          <w:sz w:val="22"/>
          <w:szCs w:val="22"/>
        </w:rPr>
      </w:pPr>
      <w:r w:rsidRPr="00AE4E6B">
        <w:rPr>
          <w:rFonts w:cs="Times New Roman"/>
          <w:sz w:val="22"/>
          <w:szCs w:val="22"/>
        </w:rPr>
        <w:t>………………………...........................................................................................................................................</w:t>
      </w:r>
    </w:p>
    <w:p w:rsidR="001E7B44" w:rsidRPr="00AE4E6B" w:rsidRDefault="001E7B44" w:rsidP="001E7B44">
      <w:pPr>
        <w:tabs>
          <w:tab w:val="left" w:pos="284"/>
        </w:tabs>
        <w:spacing w:line="276" w:lineRule="auto"/>
        <w:ind w:right="-1"/>
        <w:jc w:val="both"/>
        <w:rPr>
          <w:rFonts w:eastAsia="Times New Roman" w:cs="Times New Roman"/>
          <w:color w:val="000000"/>
          <w:kern w:val="0"/>
          <w:sz w:val="22"/>
          <w:szCs w:val="22"/>
          <w:lang w:eastAsia="pl-PL" w:bidi="ar-SA"/>
        </w:rPr>
      </w:pPr>
      <w:r w:rsidRPr="00AE4E6B">
        <w:rPr>
          <w:rFonts w:cs="Times New Roman"/>
          <w:sz w:val="22"/>
          <w:szCs w:val="22"/>
        </w:rPr>
        <w:t>w odpow</w:t>
      </w:r>
      <w:r>
        <w:rPr>
          <w:rFonts w:cs="Times New Roman"/>
          <w:sz w:val="22"/>
          <w:szCs w:val="22"/>
        </w:rPr>
        <w:t xml:space="preserve">iedzi na zapytanie ofertowe </w:t>
      </w:r>
      <w:r w:rsidR="006E1A02" w:rsidRPr="006E1A02">
        <w:rPr>
          <w:rFonts w:cs="Times New Roman"/>
          <w:b/>
          <w:bCs/>
          <w:sz w:val="22"/>
          <w:szCs w:val="22"/>
        </w:rPr>
        <w:t>DZP.262.</w:t>
      </w:r>
      <w:r w:rsidR="006E1A02" w:rsidRPr="00D965D0">
        <w:rPr>
          <w:rFonts w:cs="Times New Roman"/>
          <w:b/>
          <w:sz w:val="22"/>
          <w:szCs w:val="22"/>
        </w:rPr>
        <w:t>9</w:t>
      </w:r>
      <w:r w:rsidR="006E1A02" w:rsidRPr="006E1A02">
        <w:rPr>
          <w:rFonts w:cs="Times New Roman"/>
          <w:b/>
          <w:bCs/>
          <w:sz w:val="22"/>
          <w:szCs w:val="22"/>
        </w:rPr>
        <w:t>.2021</w:t>
      </w:r>
      <w:r w:rsidRPr="00AE4E6B">
        <w:rPr>
          <w:rFonts w:cs="Times New Roman"/>
          <w:sz w:val="22"/>
          <w:szCs w:val="22"/>
        </w:rPr>
        <w:t xml:space="preserve"> dotyczące </w:t>
      </w:r>
      <w:r w:rsidRPr="00AE4E6B">
        <w:rPr>
          <w:rFonts w:eastAsia="Times New Roman" w:cs="Times New Roman"/>
          <w:b/>
          <w:color w:val="000000"/>
          <w:kern w:val="0"/>
          <w:sz w:val="22"/>
          <w:szCs w:val="22"/>
          <w:lang w:eastAsia="pl-PL" w:bidi="ar-SA"/>
        </w:rPr>
        <w:t xml:space="preserve">sukcesywnej dostawy do siedziby Zamawiającego artykułów </w:t>
      </w:r>
      <w:r>
        <w:rPr>
          <w:rFonts w:eastAsia="Times New Roman" w:cs="Times New Roman"/>
          <w:b/>
          <w:color w:val="000000"/>
          <w:kern w:val="0"/>
          <w:sz w:val="22"/>
          <w:szCs w:val="22"/>
          <w:lang w:eastAsia="pl-PL" w:bidi="ar-SA"/>
        </w:rPr>
        <w:t>spoż</w:t>
      </w:r>
      <w:r w:rsidRPr="00AE4E6B">
        <w:rPr>
          <w:rFonts w:eastAsia="Times New Roman" w:cs="Times New Roman"/>
          <w:b/>
          <w:color w:val="000000"/>
          <w:kern w:val="0"/>
          <w:sz w:val="22"/>
          <w:szCs w:val="22"/>
          <w:lang w:eastAsia="pl-PL" w:bidi="ar-SA"/>
        </w:rPr>
        <w:t>ywczych,</w:t>
      </w:r>
      <w:r w:rsidRPr="00AE4E6B">
        <w:rPr>
          <w:rFonts w:eastAsia="Times New Roman" w:cs="Times New Roman"/>
          <w:color w:val="000000"/>
          <w:kern w:val="0"/>
          <w:sz w:val="22"/>
          <w:szCs w:val="22"/>
          <w:lang w:eastAsia="pl-PL" w:bidi="ar-SA"/>
        </w:rPr>
        <w:t xml:space="preserve"> składamy niniejsza ofertę:</w:t>
      </w:r>
    </w:p>
    <w:p w:rsidR="001E7B44" w:rsidRPr="00AE4E6B" w:rsidRDefault="001E7B44" w:rsidP="001E7B44">
      <w:pPr>
        <w:tabs>
          <w:tab w:val="left" w:pos="284"/>
        </w:tabs>
        <w:spacing w:line="276" w:lineRule="auto"/>
        <w:ind w:right="-143"/>
        <w:jc w:val="both"/>
        <w:rPr>
          <w:rFonts w:cs="Times New Roman"/>
          <w:b/>
          <w:sz w:val="22"/>
          <w:szCs w:val="22"/>
        </w:rPr>
      </w:pPr>
    </w:p>
    <w:p w:rsidR="001E7B44" w:rsidRPr="00AE4E6B" w:rsidRDefault="001E7B44" w:rsidP="007079F6">
      <w:pPr>
        <w:pStyle w:val="Tekstpodstawowy"/>
        <w:numPr>
          <w:ilvl w:val="0"/>
          <w:numId w:val="3"/>
        </w:numPr>
        <w:tabs>
          <w:tab w:val="left" w:pos="284"/>
        </w:tabs>
        <w:spacing w:line="276" w:lineRule="auto"/>
        <w:jc w:val="both"/>
        <w:rPr>
          <w:rFonts w:cs="Times New Roman"/>
          <w:bCs/>
          <w:sz w:val="22"/>
          <w:szCs w:val="22"/>
        </w:rPr>
      </w:pPr>
      <w:r w:rsidRPr="00AE4E6B">
        <w:rPr>
          <w:rFonts w:cs="Times New Roman"/>
          <w:bCs/>
          <w:sz w:val="22"/>
          <w:szCs w:val="22"/>
        </w:rPr>
        <w:t>Oferujemy realizację przedmiotu zamówienia w cenie całkowitej</w:t>
      </w:r>
    </w:p>
    <w:p w:rsidR="001E7B44" w:rsidRPr="00AE4E6B" w:rsidRDefault="001E7B44" w:rsidP="001E7B44">
      <w:pPr>
        <w:pStyle w:val="Tekstpodstawowy"/>
        <w:tabs>
          <w:tab w:val="left" w:pos="284"/>
        </w:tabs>
        <w:spacing w:line="276" w:lineRule="auto"/>
        <w:jc w:val="both"/>
        <w:rPr>
          <w:rFonts w:cs="Times New Roman"/>
          <w:bCs/>
          <w:sz w:val="22"/>
          <w:szCs w:val="22"/>
        </w:rPr>
      </w:pPr>
      <w:r w:rsidRPr="00AE4E6B">
        <w:rPr>
          <w:rFonts w:cs="Times New Roman"/>
          <w:bCs/>
          <w:sz w:val="22"/>
          <w:szCs w:val="22"/>
        </w:rPr>
        <w:tab/>
        <w:t>Wartość brutto: ………………………………………………………………………………………………</w:t>
      </w:r>
    </w:p>
    <w:p w:rsidR="001E7B44" w:rsidRPr="00AE4E6B" w:rsidRDefault="001E7B44" w:rsidP="001E7B44">
      <w:pPr>
        <w:pStyle w:val="Tekstpodstawowy"/>
        <w:spacing w:line="276" w:lineRule="auto"/>
        <w:ind w:firstLine="284"/>
        <w:jc w:val="both"/>
        <w:rPr>
          <w:rFonts w:cs="Times New Roman"/>
          <w:bCs/>
          <w:sz w:val="22"/>
          <w:szCs w:val="22"/>
        </w:rPr>
      </w:pPr>
      <w:r w:rsidRPr="00AE4E6B">
        <w:rPr>
          <w:rFonts w:cs="Times New Roman"/>
          <w:bCs/>
          <w:sz w:val="22"/>
          <w:szCs w:val="22"/>
        </w:rPr>
        <w:t>Słownie: …………………………………………………………………………………………………..…</w:t>
      </w:r>
    </w:p>
    <w:p w:rsidR="001E7B44" w:rsidRPr="00AE4E6B" w:rsidRDefault="001E7B44" w:rsidP="001E7B44">
      <w:pPr>
        <w:pStyle w:val="Tekstpodstawowy"/>
        <w:spacing w:line="276" w:lineRule="auto"/>
        <w:ind w:left="567" w:hanging="283"/>
        <w:jc w:val="both"/>
        <w:rPr>
          <w:rFonts w:cs="Times New Roman"/>
          <w:bCs/>
          <w:sz w:val="22"/>
          <w:szCs w:val="22"/>
        </w:rPr>
      </w:pPr>
      <w:r w:rsidRPr="00AE4E6B">
        <w:rPr>
          <w:rFonts w:cs="Times New Roman"/>
          <w:bCs/>
          <w:sz w:val="22"/>
          <w:szCs w:val="22"/>
        </w:rPr>
        <w:t>zgodnie z poniższą tabelą:</w:t>
      </w:r>
    </w:p>
    <w:tbl>
      <w:tblPr>
        <w:tblpPr w:leftFromText="141" w:rightFromText="141" w:vertAnchor="text" w:tblpX="53" w:tblpY="212"/>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707"/>
        <w:gridCol w:w="1277"/>
        <w:gridCol w:w="1277"/>
      </w:tblGrid>
      <w:tr w:rsidR="00797915" w:rsidTr="00665A05">
        <w:tc>
          <w:tcPr>
            <w:tcW w:w="817" w:type="dxa"/>
            <w:tcBorders>
              <w:top w:val="single" w:sz="4" w:space="0" w:color="auto"/>
              <w:left w:val="single" w:sz="4" w:space="0" w:color="auto"/>
              <w:bottom w:val="single" w:sz="4" w:space="0" w:color="auto"/>
              <w:right w:val="single" w:sz="4" w:space="0" w:color="auto"/>
            </w:tcBorders>
            <w:hideMark/>
          </w:tcPr>
          <w:p w:rsidR="00797915" w:rsidRDefault="00797915" w:rsidP="00797915">
            <w:pPr>
              <w:spacing w:before="240"/>
              <w:rPr>
                <w:rFonts w:cs="Times New Roman"/>
                <w:b/>
                <w:kern w:val="2"/>
                <w:sz w:val="20"/>
                <w:szCs w:val="20"/>
              </w:rPr>
            </w:pPr>
            <w:r>
              <w:rPr>
                <w:rFonts w:cs="Times New Roman"/>
                <w:b/>
                <w:sz w:val="20"/>
                <w:szCs w:val="20"/>
              </w:rPr>
              <w:t>Lp.</w:t>
            </w:r>
          </w:p>
        </w:tc>
        <w:tc>
          <w:tcPr>
            <w:tcW w:w="5812" w:type="dxa"/>
            <w:tcBorders>
              <w:top w:val="single" w:sz="4" w:space="0" w:color="auto"/>
              <w:left w:val="single" w:sz="4" w:space="0" w:color="auto"/>
              <w:bottom w:val="single" w:sz="4" w:space="0" w:color="auto"/>
              <w:right w:val="single" w:sz="4" w:space="0" w:color="auto"/>
            </w:tcBorders>
            <w:vAlign w:val="center"/>
            <w:hideMark/>
          </w:tcPr>
          <w:p w:rsidR="00797915" w:rsidRPr="00DF2D1E" w:rsidRDefault="00797915" w:rsidP="00797915">
            <w:pPr>
              <w:jc w:val="center"/>
              <w:rPr>
                <w:b/>
              </w:rPr>
            </w:pPr>
            <w:r w:rsidRPr="00DF2D1E">
              <w:rPr>
                <w:b/>
              </w:rPr>
              <w:t>Nazwa</w:t>
            </w:r>
          </w:p>
          <w:p w:rsidR="00797915" w:rsidRPr="00DF2D1E" w:rsidRDefault="00797915" w:rsidP="00797915">
            <w:pPr>
              <w:jc w:val="center"/>
              <w:rPr>
                <w:rFonts w:ascii="Calibri" w:hAnsi="Calibri"/>
                <w:color w:val="000000"/>
                <w:sz w:val="22"/>
                <w:szCs w:val="22"/>
              </w:rPr>
            </w:pPr>
            <w:r w:rsidRPr="00DF2D1E">
              <w:rPr>
                <w:sz w:val="22"/>
                <w:szCs w:val="22"/>
              </w:rPr>
              <w:t>(1)</w:t>
            </w:r>
          </w:p>
        </w:tc>
        <w:tc>
          <w:tcPr>
            <w:tcW w:w="707" w:type="dxa"/>
            <w:tcBorders>
              <w:top w:val="single" w:sz="4" w:space="0" w:color="auto"/>
              <w:left w:val="single" w:sz="4" w:space="0" w:color="auto"/>
              <w:bottom w:val="single" w:sz="4" w:space="0" w:color="auto"/>
              <w:right w:val="single" w:sz="4" w:space="0" w:color="auto"/>
            </w:tcBorders>
            <w:hideMark/>
          </w:tcPr>
          <w:p w:rsidR="00797915" w:rsidRDefault="00797915" w:rsidP="00797915">
            <w:pPr>
              <w:jc w:val="center"/>
              <w:rPr>
                <w:b/>
                <w:sz w:val="20"/>
                <w:szCs w:val="20"/>
              </w:rPr>
            </w:pPr>
            <w:r>
              <w:rPr>
                <w:b/>
                <w:sz w:val="20"/>
                <w:szCs w:val="20"/>
              </w:rPr>
              <w:t>Ilość sztuk*</w:t>
            </w:r>
          </w:p>
          <w:p w:rsidR="00797915" w:rsidRPr="00DF2D1E" w:rsidRDefault="00797915" w:rsidP="00797915">
            <w:pPr>
              <w:jc w:val="center"/>
              <w:rPr>
                <w:rFonts w:ascii="Calibri" w:hAnsi="Calibri"/>
                <w:color w:val="000000"/>
                <w:sz w:val="22"/>
                <w:szCs w:val="22"/>
              </w:rPr>
            </w:pPr>
            <w:r w:rsidRPr="00DF2D1E">
              <w:rPr>
                <w:sz w:val="22"/>
                <w:szCs w:val="22"/>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rsidR="00797915" w:rsidRPr="005A52F7" w:rsidRDefault="00797915" w:rsidP="00797915">
            <w:pPr>
              <w:jc w:val="center"/>
              <w:rPr>
                <w:rFonts w:ascii="Calibri" w:hAnsi="Calibri"/>
                <w:color w:val="000000"/>
              </w:rPr>
            </w:pPr>
            <w:r w:rsidRPr="00502972">
              <w:rPr>
                <w:b/>
                <w:sz w:val="20"/>
                <w:szCs w:val="20"/>
              </w:rPr>
              <w:t xml:space="preserve">Cena brutto </w:t>
            </w:r>
            <w:r>
              <w:rPr>
                <w:b/>
                <w:sz w:val="20"/>
                <w:szCs w:val="20"/>
              </w:rPr>
              <w:t>za sztukę</w:t>
            </w:r>
            <w:r w:rsidRPr="00502972">
              <w:rPr>
                <w:b/>
                <w:sz w:val="20"/>
                <w:szCs w:val="20"/>
              </w:rPr>
              <w:t xml:space="preserve"> w PLN</w:t>
            </w:r>
            <w:r>
              <w:rPr>
                <w:b/>
                <w:sz w:val="20"/>
                <w:szCs w:val="20"/>
              </w:rPr>
              <w:br/>
            </w:r>
            <w:r w:rsidRPr="00DF2D1E">
              <w:rPr>
                <w:sz w:val="22"/>
                <w:szCs w:val="22"/>
              </w:rPr>
              <w:t>(3)</w:t>
            </w:r>
          </w:p>
        </w:tc>
        <w:tc>
          <w:tcPr>
            <w:tcW w:w="1277" w:type="dxa"/>
            <w:tcBorders>
              <w:top w:val="single" w:sz="4" w:space="0" w:color="auto"/>
              <w:left w:val="single" w:sz="4" w:space="0" w:color="auto"/>
              <w:bottom w:val="single" w:sz="4" w:space="0" w:color="auto"/>
              <w:right w:val="single" w:sz="4" w:space="0" w:color="auto"/>
            </w:tcBorders>
            <w:hideMark/>
          </w:tcPr>
          <w:p w:rsidR="00797915" w:rsidRDefault="00797915" w:rsidP="00797915">
            <w:pPr>
              <w:jc w:val="center"/>
              <w:rPr>
                <w:b/>
                <w:sz w:val="20"/>
                <w:szCs w:val="20"/>
              </w:rPr>
            </w:pPr>
            <w:r>
              <w:rPr>
                <w:b/>
                <w:sz w:val="20"/>
                <w:szCs w:val="20"/>
              </w:rPr>
              <w:t>Wartość</w:t>
            </w:r>
            <w:r w:rsidRPr="0039235F">
              <w:rPr>
                <w:b/>
                <w:sz w:val="20"/>
                <w:szCs w:val="20"/>
              </w:rPr>
              <w:t xml:space="preserve"> brutto zamówienia</w:t>
            </w:r>
          </w:p>
          <w:p w:rsidR="00797915" w:rsidRPr="00DF2D1E" w:rsidRDefault="00797915" w:rsidP="00797915">
            <w:pPr>
              <w:jc w:val="center"/>
              <w:rPr>
                <w:rFonts w:ascii="Calibri" w:hAnsi="Calibri"/>
                <w:color w:val="000000"/>
                <w:sz w:val="22"/>
                <w:szCs w:val="22"/>
              </w:rPr>
            </w:pPr>
            <w:r w:rsidRPr="00DF2D1E">
              <w:rPr>
                <w:sz w:val="22"/>
                <w:szCs w:val="22"/>
              </w:rPr>
              <w:t>(2x3)</w:t>
            </w: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Kawa rozpuszczalna NESCAFE Classic 200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Kawa mielona JACOBS </w:t>
            </w:r>
            <w:proofErr w:type="spellStart"/>
            <w:r w:rsidRPr="005928F1">
              <w:rPr>
                <w:rFonts w:cs="Times New Roman"/>
                <w:color w:val="000000"/>
                <w:sz w:val="20"/>
                <w:szCs w:val="20"/>
              </w:rPr>
              <w:t>Kronung</w:t>
            </w:r>
            <w:proofErr w:type="spellEnd"/>
            <w:r w:rsidRPr="005928F1">
              <w:rPr>
                <w:rFonts w:cs="Times New Roman"/>
                <w:color w:val="000000"/>
                <w:sz w:val="20"/>
                <w:szCs w:val="20"/>
              </w:rPr>
              <w:t xml:space="preserve"> 250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Kawa mielona LAVAZZA </w:t>
            </w:r>
            <w:proofErr w:type="spellStart"/>
            <w:r w:rsidRPr="005928F1">
              <w:rPr>
                <w:rFonts w:cs="Times New Roman"/>
                <w:color w:val="000000"/>
                <w:sz w:val="20"/>
                <w:szCs w:val="20"/>
              </w:rPr>
              <w:t>Qualita</w:t>
            </w:r>
            <w:proofErr w:type="spellEnd"/>
            <w:r w:rsidRPr="005928F1">
              <w:rPr>
                <w:rFonts w:cs="Times New Roman"/>
                <w:color w:val="000000"/>
                <w:sz w:val="20"/>
                <w:szCs w:val="20"/>
              </w:rPr>
              <w:t xml:space="preserve"> </w:t>
            </w:r>
            <w:proofErr w:type="spellStart"/>
            <w:r w:rsidRPr="005928F1">
              <w:rPr>
                <w:rFonts w:cs="Times New Roman"/>
                <w:color w:val="000000"/>
                <w:sz w:val="20"/>
                <w:szCs w:val="20"/>
              </w:rPr>
              <w:t>Oro</w:t>
            </w:r>
            <w:proofErr w:type="spellEnd"/>
            <w:r w:rsidRPr="005928F1">
              <w:rPr>
                <w:rFonts w:cs="Times New Roman"/>
                <w:color w:val="000000"/>
                <w:sz w:val="20"/>
                <w:szCs w:val="20"/>
              </w:rPr>
              <w:t xml:space="preserve"> 250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Qualita</w:t>
            </w:r>
            <w:proofErr w:type="spellEnd"/>
            <w:r w:rsidRPr="005928F1">
              <w:rPr>
                <w:rFonts w:cs="Times New Roman"/>
                <w:color w:val="000000"/>
                <w:sz w:val="20"/>
                <w:szCs w:val="20"/>
              </w:rPr>
              <w:t xml:space="preserve"> </w:t>
            </w:r>
            <w:proofErr w:type="spellStart"/>
            <w:r w:rsidRPr="005928F1">
              <w:rPr>
                <w:rFonts w:cs="Times New Roman"/>
                <w:color w:val="000000"/>
                <w:sz w:val="20"/>
                <w:szCs w:val="20"/>
              </w:rPr>
              <w:t>Oro</w:t>
            </w:r>
            <w:proofErr w:type="spellEnd"/>
            <w:r w:rsidRPr="005928F1">
              <w:rPr>
                <w:rFonts w:cs="Times New Roman"/>
                <w:color w:val="000000"/>
                <w:sz w:val="20"/>
                <w:szCs w:val="20"/>
              </w:rPr>
              <w:t xml:space="preserve"> 1000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350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Qualita</w:t>
            </w:r>
            <w:proofErr w:type="spellEnd"/>
            <w:r w:rsidRPr="005928F1">
              <w:rPr>
                <w:rFonts w:cs="Times New Roman"/>
                <w:color w:val="000000"/>
                <w:sz w:val="20"/>
                <w:szCs w:val="20"/>
              </w:rPr>
              <w:t xml:space="preserve"> Rossa 1000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Crema</w:t>
            </w:r>
            <w:proofErr w:type="spellEnd"/>
            <w:r w:rsidRPr="005928F1">
              <w:rPr>
                <w:rFonts w:cs="Times New Roman"/>
                <w:color w:val="000000"/>
                <w:sz w:val="20"/>
                <w:szCs w:val="20"/>
              </w:rPr>
              <w:t xml:space="preserve"> E </w:t>
            </w:r>
            <w:proofErr w:type="spellStart"/>
            <w:r w:rsidRPr="005928F1">
              <w:rPr>
                <w:rFonts w:cs="Times New Roman"/>
                <w:color w:val="000000"/>
                <w:sz w:val="20"/>
                <w:szCs w:val="20"/>
              </w:rPr>
              <w:t>Aroma</w:t>
            </w:r>
            <w:proofErr w:type="spellEnd"/>
            <w:r w:rsidRPr="005928F1">
              <w:rPr>
                <w:rFonts w:cs="Times New Roman"/>
                <w:color w:val="000000"/>
                <w:sz w:val="20"/>
                <w:szCs w:val="20"/>
              </w:rPr>
              <w:t xml:space="preserve"> 1000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Kawa ziarnista LAVAZZA </w:t>
            </w:r>
            <w:proofErr w:type="spellStart"/>
            <w:r w:rsidRPr="005928F1">
              <w:rPr>
                <w:rFonts w:cs="Times New Roman"/>
                <w:color w:val="000000"/>
                <w:sz w:val="20"/>
                <w:szCs w:val="20"/>
              </w:rPr>
              <w:t>Crema</w:t>
            </w:r>
            <w:proofErr w:type="spellEnd"/>
            <w:r w:rsidRPr="005928F1">
              <w:rPr>
                <w:rFonts w:cs="Times New Roman"/>
                <w:color w:val="000000"/>
                <w:sz w:val="20"/>
                <w:szCs w:val="20"/>
              </w:rPr>
              <w:t xml:space="preserve"> E </w:t>
            </w:r>
            <w:proofErr w:type="spellStart"/>
            <w:r w:rsidRPr="005928F1">
              <w:rPr>
                <w:rFonts w:cs="Times New Roman"/>
                <w:color w:val="000000"/>
                <w:sz w:val="20"/>
                <w:szCs w:val="20"/>
              </w:rPr>
              <w:t>Gusto</w:t>
            </w:r>
            <w:proofErr w:type="spellEnd"/>
            <w:r w:rsidRPr="005928F1">
              <w:rPr>
                <w:rFonts w:cs="Times New Roman"/>
                <w:color w:val="000000"/>
                <w:sz w:val="20"/>
                <w:szCs w:val="20"/>
              </w:rPr>
              <w:t xml:space="preserve"> Forte 1000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Kawa ziarnista WOSEBA </w:t>
            </w:r>
            <w:proofErr w:type="spellStart"/>
            <w:r w:rsidRPr="005928F1">
              <w:rPr>
                <w:rFonts w:cs="Times New Roman"/>
                <w:color w:val="000000"/>
                <w:sz w:val="20"/>
                <w:szCs w:val="20"/>
              </w:rPr>
              <w:t>Arabica</w:t>
            </w:r>
            <w:proofErr w:type="spellEnd"/>
            <w:r w:rsidRPr="005928F1">
              <w:rPr>
                <w:rFonts w:cs="Times New Roman"/>
                <w:color w:val="000000"/>
                <w:sz w:val="20"/>
                <w:szCs w:val="20"/>
              </w:rPr>
              <w:t xml:space="preserve"> 1000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rsidP="00D25ABF">
            <w:pPr>
              <w:rPr>
                <w:rFonts w:cs="Times New Roman"/>
                <w:color w:val="000000"/>
                <w:sz w:val="20"/>
                <w:szCs w:val="20"/>
              </w:rPr>
            </w:pPr>
            <w:r>
              <w:rPr>
                <w:rFonts w:cs="Times New Roman"/>
                <w:color w:val="000000"/>
                <w:sz w:val="20"/>
                <w:szCs w:val="20"/>
              </w:rPr>
              <w:t xml:space="preserve">Kapsułki </w:t>
            </w:r>
            <w:r w:rsidRPr="00D25ABF">
              <w:rPr>
                <w:rFonts w:cs="Times New Roman"/>
                <w:color w:val="000000"/>
                <w:sz w:val="20"/>
                <w:szCs w:val="20"/>
              </w:rPr>
              <w:t xml:space="preserve"> </w:t>
            </w:r>
            <w:r>
              <w:rPr>
                <w:rFonts w:cs="Times New Roman"/>
                <w:color w:val="000000"/>
                <w:sz w:val="20"/>
                <w:szCs w:val="20"/>
              </w:rPr>
              <w:t xml:space="preserve">do ekspresu </w:t>
            </w:r>
            <w:proofErr w:type="spellStart"/>
            <w:r>
              <w:rPr>
                <w:rFonts w:cs="Times New Roman"/>
                <w:color w:val="000000"/>
                <w:sz w:val="20"/>
                <w:szCs w:val="20"/>
              </w:rPr>
              <w:t>Krups</w:t>
            </w:r>
            <w:proofErr w:type="spellEnd"/>
            <w:r>
              <w:rPr>
                <w:rFonts w:cs="Times New Roman"/>
                <w:color w:val="000000"/>
                <w:sz w:val="20"/>
                <w:szCs w:val="20"/>
              </w:rPr>
              <w:t xml:space="preserve"> </w:t>
            </w:r>
            <w:proofErr w:type="spellStart"/>
            <w:r>
              <w:rPr>
                <w:rFonts w:cs="Times New Roman"/>
                <w:color w:val="000000"/>
                <w:sz w:val="20"/>
                <w:szCs w:val="20"/>
              </w:rPr>
              <w:t>Nesspreso</w:t>
            </w:r>
            <w:proofErr w:type="spellEnd"/>
            <w:r>
              <w:rPr>
                <w:rFonts w:cs="Times New Roman"/>
                <w:color w:val="000000"/>
                <w:sz w:val="20"/>
                <w:szCs w:val="20"/>
              </w:rPr>
              <w:t xml:space="preserve"> „</w:t>
            </w:r>
            <w:proofErr w:type="spellStart"/>
            <w:r>
              <w:rPr>
                <w:rFonts w:cs="Times New Roman"/>
                <w:color w:val="000000"/>
                <w:sz w:val="20"/>
                <w:szCs w:val="20"/>
              </w:rPr>
              <w:t>Essenza</w:t>
            </w:r>
            <w:proofErr w:type="spellEnd"/>
            <w:r>
              <w:rPr>
                <w:rFonts w:cs="Times New Roman"/>
                <w:color w:val="000000"/>
                <w:sz w:val="20"/>
                <w:szCs w:val="20"/>
              </w:rPr>
              <w:t xml:space="preserve"> Mini” </w:t>
            </w:r>
          </w:p>
          <w:p w:rsidR="00464EE6" w:rsidRPr="005928F1" w:rsidRDefault="00464EE6" w:rsidP="00D25ABF">
            <w:pPr>
              <w:rPr>
                <w:rFonts w:cs="Times New Roman"/>
                <w:color w:val="000000"/>
                <w:sz w:val="20"/>
                <w:szCs w:val="20"/>
              </w:rPr>
            </w:pPr>
            <w:r>
              <w:rPr>
                <w:rFonts w:cs="Times New Roman"/>
                <w:color w:val="000000"/>
                <w:sz w:val="20"/>
                <w:szCs w:val="20"/>
              </w:rPr>
              <w:t xml:space="preserve">Master </w:t>
            </w:r>
            <w:proofErr w:type="spellStart"/>
            <w:r>
              <w:rPr>
                <w:rFonts w:cs="Times New Roman"/>
                <w:color w:val="000000"/>
                <w:sz w:val="20"/>
                <w:szCs w:val="20"/>
              </w:rPr>
              <w:t>Origin</w:t>
            </w:r>
            <w:proofErr w:type="spellEnd"/>
            <w:r>
              <w:rPr>
                <w:rFonts w:cs="Times New Roman"/>
                <w:color w:val="000000"/>
                <w:sz w:val="20"/>
                <w:szCs w:val="20"/>
              </w:rPr>
              <w:t>, zestaw 50 kaw</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lastRenderedPageBreak/>
              <w:t>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Herbata czarna LIPTON w torebkach, pakowana po 100 szt. 200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rsidP="009B1196">
            <w:pPr>
              <w:rPr>
                <w:rFonts w:cs="Times New Roman"/>
                <w:color w:val="000000"/>
                <w:sz w:val="20"/>
                <w:szCs w:val="20"/>
              </w:rPr>
            </w:pPr>
            <w:r w:rsidRPr="005928F1">
              <w:rPr>
                <w:rFonts w:cs="Times New Roman"/>
                <w:color w:val="000000"/>
                <w:sz w:val="20"/>
                <w:szCs w:val="20"/>
              </w:rPr>
              <w:t xml:space="preserve">Herbata czarna </w:t>
            </w:r>
            <w:proofErr w:type="spellStart"/>
            <w:r w:rsidRPr="005928F1">
              <w:rPr>
                <w:rFonts w:cs="Times New Roman"/>
                <w:color w:val="000000"/>
                <w:sz w:val="20"/>
                <w:szCs w:val="20"/>
              </w:rPr>
              <w:t>classic</w:t>
            </w:r>
            <w:proofErr w:type="spellEnd"/>
            <w:r w:rsidRPr="005928F1">
              <w:rPr>
                <w:rFonts w:cs="Times New Roman"/>
                <w:color w:val="000000"/>
                <w:sz w:val="20"/>
                <w:szCs w:val="20"/>
              </w:rPr>
              <w:t xml:space="preserve"> TETLEY w torebkach, pakowana po 100 szt. 160 g </w:t>
            </w:r>
            <w:r w:rsidR="009B1196">
              <w:rPr>
                <w:rFonts w:cs="Times New Roman"/>
                <w:color w:val="000000"/>
                <w:sz w:val="20"/>
                <w:szCs w:val="20"/>
              </w:rPr>
              <w:t>lub</w:t>
            </w:r>
            <w:r w:rsidR="009B1196" w:rsidRPr="009B1196">
              <w:rPr>
                <w:rFonts w:ascii="Liberation Serif" w:hAnsi="Liberation Serif" w:cs="Arial"/>
                <w:color w:val="000000"/>
                <w:kern w:val="3"/>
                <w:sz w:val="22"/>
                <w:szCs w:val="22"/>
                <w:lang w:eastAsia="zh-CN"/>
              </w:rPr>
              <w:t xml:space="preserve"> </w:t>
            </w:r>
            <w:r w:rsidR="009B1196">
              <w:rPr>
                <w:rFonts w:cs="Times New Roman"/>
                <w:color w:val="000000"/>
                <w:sz w:val="20"/>
                <w:szCs w:val="20"/>
              </w:rPr>
              <w:t>Herbata</w:t>
            </w:r>
            <w:r w:rsidR="009B1196" w:rsidRPr="009B1196">
              <w:rPr>
                <w:rFonts w:cs="Times New Roman"/>
                <w:color w:val="000000"/>
                <w:sz w:val="20"/>
                <w:szCs w:val="20"/>
              </w:rPr>
              <w:t xml:space="preserve"> czarn</w:t>
            </w:r>
            <w:r w:rsidR="009B1196">
              <w:rPr>
                <w:rFonts w:cs="Times New Roman"/>
                <w:color w:val="000000"/>
                <w:sz w:val="20"/>
                <w:szCs w:val="20"/>
              </w:rPr>
              <w:t xml:space="preserve">a </w:t>
            </w:r>
            <w:proofErr w:type="spellStart"/>
            <w:r w:rsidR="009B1196">
              <w:rPr>
                <w:rFonts w:cs="Times New Roman"/>
                <w:color w:val="000000"/>
                <w:sz w:val="20"/>
                <w:szCs w:val="20"/>
              </w:rPr>
              <w:t>classic</w:t>
            </w:r>
            <w:proofErr w:type="spellEnd"/>
            <w:r w:rsidR="009B1196">
              <w:rPr>
                <w:rFonts w:cs="Times New Roman"/>
                <w:color w:val="000000"/>
                <w:sz w:val="20"/>
                <w:szCs w:val="20"/>
              </w:rPr>
              <w:t xml:space="preserve"> </w:t>
            </w:r>
            <w:proofErr w:type="spellStart"/>
            <w:r w:rsidR="009B1196">
              <w:rPr>
                <w:rFonts w:cs="Times New Roman"/>
                <w:color w:val="000000"/>
                <w:sz w:val="20"/>
                <w:szCs w:val="20"/>
              </w:rPr>
              <w:t>Tetley</w:t>
            </w:r>
            <w:proofErr w:type="spellEnd"/>
            <w:r w:rsidR="009B1196">
              <w:rPr>
                <w:rFonts w:cs="Times New Roman"/>
                <w:color w:val="000000"/>
                <w:sz w:val="20"/>
                <w:szCs w:val="20"/>
              </w:rPr>
              <w:t xml:space="preserve">, pakowana po 100 szt. </w:t>
            </w:r>
            <w:r w:rsidR="009B1196" w:rsidRPr="009B1196">
              <w:rPr>
                <w:rFonts w:cs="Times New Roman"/>
                <w:color w:val="000000"/>
                <w:sz w:val="20"/>
                <w:szCs w:val="20"/>
              </w:rPr>
              <w:t>w opakowaniu 150g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Herbata czarna Earl Grey LIPTON w torebkach, pakowana po 50 szt. 75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90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r w:rsidRPr="005928F1">
              <w:rPr>
                <w:rFonts w:cs="Times New Roman"/>
                <w:color w:val="000000"/>
                <w:sz w:val="20"/>
                <w:szCs w:val="20"/>
              </w:rPr>
              <w:t>Herbata LIPTON w torebkach piramidkach, pakowana po 20 szt.</w:t>
            </w:r>
          </w:p>
          <w:p w:rsidR="00464EE6" w:rsidRPr="00C50CC2" w:rsidRDefault="00464EE6">
            <w:pPr>
              <w:rPr>
                <w:rFonts w:cs="Times New Roman"/>
                <w:color w:val="000000"/>
                <w:sz w:val="20"/>
                <w:szCs w:val="20"/>
                <w:lang w:val="en-US"/>
              </w:rPr>
            </w:pPr>
            <w:r w:rsidRPr="00413319">
              <w:rPr>
                <w:rFonts w:cs="Times New Roman"/>
                <w:color w:val="000000"/>
                <w:sz w:val="20"/>
                <w:szCs w:val="20"/>
              </w:rPr>
              <w:t xml:space="preserve"> </w:t>
            </w:r>
            <w:r w:rsidRPr="00C50CC2">
              <w:rPr>
                <w:rFonts w:cs="Times New Roman"/>
                <w:color w:val="000000"/>
                <w:sz w:val="20"/>
                <w:szCs w:val="20"/>
                <w:lang w:val="en-US"/>
              </w:rPr>
              <w:t xml:space="preserve">w </w:t>
            </w:r>
            <w:proofErr w:type="spellStart"/>
            <w:r w:rsidRPr="00C50CC2">
              <w:rPr>
                <w:rFonts w:cs="Times New Roman"/>
                <w:color w:val="000000"/>
                <w:sz w:val="20"/>
                <w:szCs w:val="20"/>
                <w:lang w:val="en-US"/>
              </w:rPr>
              <w:t>różnych</w:t>
            </w:r>
            <w:proofErr w:type="spellEnd"/>
            <w:r w:rsidRPr="00C50CC2">
              <w:rPr>
                <w:rFonts w:cs="Times New Roman"/>
                <w:color w:val="000000"/>
                <w:sz w:val="20"/>
                <w:szCs w:val="20"/>
                <w:lang w:val="en-US"/>
              </w:rPr>
              <w:t xml:space="preserve"> </w:t>
            </w:r>
            <w:proofErr w:type="spellStart"/>
            <w:r w:rsidRPr="00C50CC2">
              <w:rPr>
                <w:rFonts w:cs="Times New Roman"/>
                <w:color w:val="000000"/>
                <w:sz w:val="20"/>
                <w:szCs w:val="20"/>
                <w:lang w:val="en-US"/>
              </w:rPr>
              <w:t>smakach</w:t>
            </w:r>
            <w:proofErr w:type="spellEnd"/>
            <w:r w:rsidRPr="00C50CC2">
              <w:rPr>
                <w:rFonts w:cs="Times New Roman"/>
                <w:color w:val="000000"/>
                <w:sz w:val="20"/>
                <w:szCs w:val="20"/>
                <w:lang w:val="en-US"/>
              </w:rPr>
              <w:t xml:space="preserve">: Green Tea Nature, Green Tea Lemon Melisa, Green Tea Mandarin Orange, Tea Tropical Fruit, Tea Forest Fruit,  White Tea Pomegranate, White Tea Raspberry, Tea Citrus, Tea Lemon, Tea Passion Raspberry, Tea Peach Mango, Tea Blue Fruit, Temptation Red Strawberry &amp; Raspberry, Charming Cassis Rosehip &amp; </w:t>
            </w:r>
            <w:proofErr w:type="spellStart"/>
            <w:r w:rsidRPr="00C50CC2">
              <w:rPr>
                <w:rFonts w:cs="Times New Roman"/>
                <w:color w:val="000000"/>
                <w:sz w:val="20"/>
                <w:szCs w:val="20"/>
                <w:lang w:val="en-US"/>
              </w:rPr>
              <w:t>Blackurrant</w:t>
            </w:r>
            <w:proofErr w:type="spellEnd"/>
            <w:r w:rsidRPr="00C50CC2">
              <w:rPr>
                <w:rFonts w:cs="Times New Roman"/>
                <w:color w:val="000000"/>
                <w:sz w:val="20"/>
                <w:szCs w:val="20"/>
                <w:lang w:val="en-US"/>
              </w:rPr>
              <w:t xml:space="preserve">, Cool Citrus Orange &amp; Grapefruit, Enchanting Berries Raspberry &amp; Blueberry do </w:t>
            </w:r>
            <w:proofErr w:type="spellStart"/>
            <w:r w:rsidRPr="00C50CC2">
              <w:rPr>
                <w:rFonts w:cs="Times New Roman"/>
                <w:color w:val="000000"/>
                <w:sz w:val="20"/>
                <w:szCs w:val="20"/>
                <w:lang w:val="en-US"/>
              </w:rPr>
              <w:t>wyboru</w:t>
            </w:r>
            <w:proofErr w:type="spellEnd"/>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r w:rsidRPr="005928F1">
              <w:rPr>
                <w:rFonts w:cs="Times New Roman"/>
                <w:color w:val="000000"/>
                <w:sz w:val="20"/>
                <w:szCs w:val="20"/>
              </w:rPr>
              <w:t>Herbata Herbapol Herbaciany Ogród</w:t>
            </w:r>
            <w:r>
              <w:rPr>
                <w:rFonts w:cs="Times New Roman"/>
                <w:color w:val="000000"/>
                <w:sz w:val="20"/>
                <w:szCs w:val="20"/>
              </w:rPr>
              <w:t xml:space="preserve">, pakowana po 20 szt., </w:t>
            </w:r>
          </w:p>
          <w:p w:rsidR="00464EE6" w:rsidRPr="005928F1" w:rsidRDefault="00464EE6">
            <w:pPr>
              <w:rPr>
                <w:rFonts w:cs="Times New Roman"/>
                <w:color w:val="000000"/>
                <w:sz w:val="20"/>
                <w:szCs w:val="20"/>
              </w:rPr>
            </w:pPr>
            <w:r w:rsidRPr="005928F1">
              <w:rPr>
                <w:rFonts w:cs="Times New Roman"/>
                <w:color w:val="000000"/>
                <w:sz w:val="20"/>
                <w:szCs w:val="20"/>
              </w:rPr>
              <w:t xml:space="preserve"> w róż</w:t>
            </w:r>
            <w:r>
              <w:rPr>
                <w:rFonts w:cs="Times New Roman"/>
                <w:color w:val="000000"/>
                <w:sz w:val="20"/>
                <w:szCs w:val="20"/>
              </w:rPr>
              <w:t>nych smakach: Malina, Malina z Cytryną, Malina z Żurawiną, Malina z D</w:t>
            </w:r>
            <w:r w:rsidRPr="005928F1">
              <w:rPr>
                <w:rFonts w:cs="Times New Roman"/>
                <w:color w:val="000000"/>
                <w:sz w:val="20"/>
                <w:szCs w:val="20"/>
              </w:rPr>
              <w:t xml:space="preserve">ziką </w:t>
            </w:r>
            <w:r>
              <w:rPr>
                <w:rFonts w:cs="Times New Roman"/>
                <w:color w:val="000000"/>
                <w:sz w:val="20"/>
                <w:szCs w:val="20"/>
              </w:rPr>
              <w:t>Różą, Malina z P</w:t>
            </w:r>
            <w:r w:rsidRPr="005928F1">
              <w:rPr>
                <w:rFonts w:cs="Times New Roman"/>
                <w:color w:val="000000"/>
                <w:sz w:val="20"/>
                <w:szCs w:val="20"/>
              </w:rPr>
              <w:t xml:space="preserve">igwą, </w:t>
            </w:r>
            <w:r>
              <w:rPr>
                <w:rFonts w:cs="Times New Roman"/>
                <w:color w:val="000000"/>
                <w:sz w:val="20"/>
                <w:szCs w:val="20"/>
              </w:rPr>
              <w:t>Prosto z lasu, Żurawina, Dzika Róża lub Czarna Porzeczka z C</w:t>
            </w:r>
            <w:r w:rsidRPr="005928F1">
              <w:rPr>
                <w:rFonts w:cs="Times New Roman"/>
                <w:color w:val="000000"/>
                <w:sz w:val="20"/>
                <w:szCs w:val="20"/>
              </w:rPr>
              <w:t>ytryną</w:t>
            </w:r>
            <w:r>
              <w:rPr>
                <w:rFonts w:cs="Times New Roman"/>
                <w:color w:val="000000"/>
                <w:sz w:val="20"/>
                <w:szCs w:val="20"/>
              </w:rPr>
              <w: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RPr="0097612A"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97612A" w:rsidRDefault="00464EE6" w:rsidP="00082A62">
            <w:pPr>
              <w:rPr>
                <w:rFonts w:cs="Times New Roman"/>
                <w:color w:val="000000"/>
                <w:sz w:val="20"/>
                <w:szCs w:val="20"/>
                <w:lang w:val="en-US"/>
              </w:rPr>
            </w:pPr>
            <w:r>
              <w:rPr>
                <w:rFonts w:cs="Times New Roman"/>
                <w:color w:val="000000"/>
                <w:sz w:val="20"/>
                <w:szCs w:val="20"/>
              </w:rPr>
              <w:t xml:space="preserve">Herbata </w:t>
            </w:r>
            <w:proofErr w:type="spellStart"/>
            <w:r>
              <w:rPr>
                <w:rFonts w:cs="Times New Roman"/>
                <w:color w:val="000000"/>
                <w:sz w:val="20"/>
                <w:szCs w:val="20"/>
              </w:rPr>
              <w:t>Teekanne</w:t>
            </w:r>
            <w:proofErr w:type="spellEnd"/>
            <w:r>
              <w:rPr>
                <w:rFonts w:cs="Times New Roman"/>
                <w:color w:val="000000"/>
                <w:sz w:val="20"/>
                <w:szCs w:val="20"/>
              </w:rPr>
              <w:t xml:space="preserve"> w torebkach, pakowana po 20 szt. </w:t>
            </w:r>
            <w:proofErr w:type="spellStart"/>
            <w:r w:rsidRPr="007079F6">
              <w:rPr>
                <w:rFonts w:cs="Times New Roman"/>
                <w:color w:val="000000"/>
                <w:sz w:val="20"/>
                <w:szCs w:val="20"/>
                <w:lang w:val="en-US"/>
              </w:rPr>
              <w:t>Egzotyczna</w:t>
            </w:r>
            <w:proofErr w:type="spellEnd"/>
            <w:r w:rsidRPr="007079F6">
              <w:rPr>
                <w:rFonts w:cs="Times New Roman"/>
                <w:color w:val="000000"/>
                <w:sz w:val="20"/>
                <w:szCs w:val="20"/>
                <w:lang w:val="en-US"/>
              </w:rPr>
              <w:t xml:space="preserve"> </w:t>
            </w:r>
            <w:proofErr w:type="spellStart"/>
            <w:r w:rsidRPr="007079F6">
              <w:rPr>
                <w:rFonts w:cs="Times New Roman"/>
                <w:color w:val="000000"/>
                <w:sz w:val="20"/>
                <w:szCs w:val="20"/>
                <w:lang w:val="en-US"/>
              </w:rPr>
              <w:t>mieszanka</w:t>
            </w:r>
            <w:proofErr w:type="spellEnd"/>
            <w:r w:rsidRPr="007079F6">
              <w:rPr>
                <w:rFonts w:cs="Times New Roman"/>
                <w:color w:val="000000"/>
                <w:sz w:val="20"/>
                <w:szCs w:val="20"/>
                <w:lang w:val="en-US"/>
              </w:rPr>
              <w:t xml:space="preserve"> </w:t>
            </w:r>
            <w:proofErr w:type="spellStart"/>
            <w:r w:rsidRPr="007079F6">
              <w:rPr>
                <w:rFonts w:cs="Times New Roman"/>
                <w:color w:val="000000"/>
                <w:sz w:val="20"/>
                <w:szCs w:val="20"/>
                <w:lang w:val="en-US"/>
              </w:rPr>
              <w:t>herbatek</w:t>
            </w:r>
            <w:proofErr w:type="spellEnd"/>
            <w:r w:rsidRPr="007079F6">
              <w:rPr>
                <w:rFonts w:cs="Times New Roman"/>
                <w:color w:val="000000"/>
                <w:sz w:val="20"/>
                <w:szCs w:val="20"/>
                <w:lang w:val="en-US"/>
              </w:rPr>
              <w:t xml:space="preserve"> </w:t>
            </w:r>
            <w:proofErr w:type="spellStart"/>
            <w:r w:rsidRPr="007079F6">
              <w:rPr>
                <w:rFonts w:cs="Times New Roman"/>
                <w:color w:val="000000"/>
                <w:sz w:val="20"/>
                <w:szCs w:val="20"/>
                <w:lang w:val="en-US"/>
              </w:rPr>
              <w:t>owocowych</w:t>
            </w:r>
            <w:proofErr w:type="spellEnd"/>
            <w:r w:rsidRPr="007079F6">
              <w:rPr>
                <w:rFonts w:cs="Times New Roman"/>
                <w:color w:val="000000"/>
                <w:sz w:val="20"/>
                <w:szCs w:val="20"/>
                <w:lang w:val="en-US"/>
              </w:rPr>
              <w:t xml:space="preserve"> o </w:t>
            </w:r>
            <w:proofErr w:type="spellStart"/>
            <w:r w:rsidRPr="007079F6">
              <w:rPr>
                <w:rFonts w:cs="Times New Roman"/>
                <w:color w:val="000000"/>
                <w:sz w:val="20"/>
                <w:szCs w:val="20"/>
                <w:lang w:val="en-US"/>
              </w:rPr>
              <w:t>smakach</w:t>
            </w:r>
            <w:proofErr w:type="spellEnd"/>
            <w:r w:rsidRPr="0097612A">
              <w:rPr>
                <w:rFonts w:cs="Times New Roman"/>
                <w:color w:val="000000"/>
                <w:sz w:val="20"/>
                <w:szCs w:val="20"/>
                <w:lang w:val="en-US"/>
              </w:rPr>
              <w:t xml:space="preserve">: </w:t>
            </w:r>
            <w:r>
              <w:rPr>
                <w:rFonts w:cs="Times New Roman"/>
                <w:color w:val="000000"/>
                <w:sz w:val="20"/>
                <w:szCs w:val="20"/>
                <w:lang w:val="en-US"/>
              </w:rPr>
              <w:t>Passion, Love, F</w:t>
            </w:r>
            <w:r w:rsidRPr="0097612A">
              <w:rPr>
                <w:rFonts w:cs="Times New Roman"/>
                <w:color w:val="000000"/>
                <w:sz w:val="20"/>
                <w:szCs w:val="20"/>
                <w:lang w:val="en-US"/>
              </w:rPr>
              <w:t>resh –</w:t>
            </w:r>
            <w:r>
              <w:rPr>
                <w:rFonts w:cs="Times New Roman"/>
                <w:color w:val="000000"/>
                <w:sz w:val="20"/>
                <w:szCs w:val="20"/>
                <w:lang w:val="en-US"/>
              </w:rPr>
              <w:t>O</w:t>
            </w:r>
            <w:r w:rsidRPr="0097612A">
              <w:rPr>
                <w:rFonts w:cs="Times New Roman"/>
                <w:color w:val="000000"/>
                <w:sz w:val="20"/>
                <w:szCs w:val="20"/>
                <w:lang w:val="en-US"/>
              </w:rPr>
              <w:t>range,</w:t>
            </w:r>
            <w:r>
              <w:rPr>
                <w:rFonts w:cs="Times New Roman"/>
                <w:color w:val="000000"/>
                <w:sz w:val="20"/>
                <w:szCs w:val="20"/>
                <w:lang w:val="en-US"/>
              </w:rPr>
              <w:t xml:space="preserve"> Fruit L</w:t>
            </w:r>
            <w:r w:rsidRPr="0097612A">
              <w:rPr>
                <w:rFonts w:cs="Times New Roman"/>
                <w:color w:val="000000"/>
                <w:sz w:val="20"/>
                <w:szCs w:val="20"/>
                <w:lang w:val="en-US"/>
              </w:rPr>
              <w:t>ove</w:t>
            </w:r>
            <w:r>
              <w:rPr>
                <w:rFonts w:cs="Times New Roman"/>
                <w:color w:val="000000"/>
                <w:sz w:val="20"/>
                <w:szCs w:val="20"/>
                <w:lang w:val="en-US"/>
              </w:rPr>
              <w:t>, Citrus Fruits, D</w:t>
            </w:r>
            <w:r w:rsidRPr="0097612A">
              <w:rPr>
                <w:rFonts w:cs="Times New Roman"/>
                <w:color w:val="000000"/>
                <w:sz w:val="20"/>
                <w:szCs w:val="20"/>
                <w:lang w:val="en-US"/>
              </w:rPr>
              <w:t>esire,</w:t>
            </w:r>
            <w:r>
              <w:rPr>
                <w:rFonts w:cs="Times New Roman"/>
                <w:color w:val="000000"/>
                <w:sz w:val="20"/>
                <w:szCs w:val="20"/>
                <w:lang w:val="en-US"/>
              </w:rPr>
              <w:t xml:space="preserve"> </w:t>
            </w:r>
            <w:proofErr w:type="spellStart"/>
            <w:r>
              <w:rPr>
                <w:rFonts w:cs="Times New Roman"/>
                <w:color w:val="000000"/>
                <w:sz w:val="20"/>
                <w:szCs w:val="20"/>
                <w:lang w:val="en-US"/>
              </w:rPr>
              <w:t>Temtation</w:t>
            </w:r>
            <w:proofErr w:type="spellEnd"/>
            <w:r>
              <w:rPr>
                <w:rFonts w:cs="Times New Roman"/>
                <w:color w:val="000000"/>
                <w:sz w:val="20"/>
                <w:szCs w:val="20"/>
                <w:lang w:val="en-US"/>
              </w:rPr>
              <w:t xml:space="preserve">, Ginger i Lemon, Wild Berry, Magic Moments, Granny s Finest, </w:t>
            </w:r>
            <w:proofErr w:type="spellStart"/>
            <w:r>
              <w:rPr>
                <w:rFonts w:cs="Times New Roman"/>
                <w:color w:val="000000"/>
                <w:sz w:val="20"/>
                <w:szCs w:val="20"/>
                <w:lang w:val="en-US"/>
              </w:rPr>
              <w:t>Superfruits</w:t>
            </w:r>
            <w:proofErr w:type="spellEnd"/>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464EE6" w:rsidRPr="0097612A" w:rsidRDefault="00464EE6" w:rsidP="000C23C3">
            <w:pPr>
              <w:jc w:val="right"/>
              <w:rPr>
                <w:rFonts w:cs="Times New Roman"/>
                <w:kern w:val="2"/>
                <w:sz w:val="20"/>
                <w:szCs w:val="20"/>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Pr="0097612A" w:rsidRDefault="00464EE6" w:rsidP="000C23C3">
            <w:pPr>
              <w:jc w:val="right"/>
              <w:rPr>
                <w:rFonts w:cs="Times New Roman"/>
                <w:kern w:val="2"/>
                <w:sz w:val="20"/>
                <w:szCs w:val="20"/>
                <w:lang w:val="en-US"/>
              </w:rPr>
            </w:pPr>
          </w:p>
        </w:tc>
      </w:tr>
      <w:tr w:rsidR="00464EE6" w:rsidRPr="00CF36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lang w:val="en-US"/>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CF36E6" w:rsidRDefault="00464EE6">
            <w:pPr>
              <w:rPr>
                <w:rFonts w:cs="Times New Roman"/>
                <w:color w:val="000000"/>
                <w:sz w:val="20"/>
                <w:szCs w:val="20"/>
              </w:rPr>
            </w:pPr>
            <w:r w:rsidRPr="00CF36E6">
              <w:rPr>
                <w:rFonts w:cs="Times New Roman"/>
                <w:color w:val="000000"/>
                <w:sz w:val="20"/>
                <w:szCs w:val="20"/>
              </w:rPr>
              <w:t xml:space="preserve">Herbata Big Active w torebkach, pakowana po 20 szt. </w:t>
            </w:r>
            <w:r>
              <w:rPr>
                <w:rFonts w:cs="Times New Roman"/>
                <w:color w:val="000000"/>
                <w:sz w:val="20"/>
                <w:szCs w:val="20"/>
              </w:rPr>
              <w:t xml:space="preserve">w różnych smakach: Pigwa i Granat, Malina i </w:t>
            </w:r>
            <w:proofErr w:type="spellStart"/>
            <w:r>
              <w:rPr>
                <w:rFonts w:cs="Times New Roman"/>
                <w:color w:val="000000"/>
                <w:sz w:val="20"/>
                <w:szCs w:val="20"/>
              </w:rPr>
              <w:t>Akai</w:t>
            </w:r>
            <w:proofErr w:type="spellEnd"/>
            <w:r>
              <w:rPr>
                <w:rFonts w:cs="Times New Roman"/>
                <w:color w:val="000000"/>
                <w:sz w:val="20"/>
                <w:szCs w:val="20"/>
              </w:rPr>
              <w:t xml:space="preserve">, Biała Jaśmin, Zielona z Maliną i </w:t>
            </w:r>
            <w:proofErr w:type="spellStart"/>
            <w:r>
              <w:rPr>
                <w:rFonts w:cs="Times New Roman"/>
                <w:color w:val="000000"/>
                <w:sz w:val="20"/>
                <w:szCs w:val="20"/>
              </w:rPr>
              <w:t>Marakują</w:t>
            </w:r>
            <w:proofErr w:type="spellEnd"/>
            <w:r>
              <w:rPr>
                <w:rFonts w:cs="Times New Roman"/>
                <w:color w:val="000000"/>
                <w:sz w:val="20"/>
                <w:szCs w:val="20"/>
              </w:rPr>
              <w:t>, Cytryna i Mango</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90</w:t>
            </w:r>
          </w:p>
        </w:tc>
        <w:tc>
          <w:tcPr>
            <w:tcW w:w="1277" w:type="dxa"/>
            <w:tcBorders>
              <w:top w:val="single" w:sz="4" w:space="0" w:color="auto"/>
              <w:left w:val="single" w:sz="4" w:space="0" w:color="auto"/>
              <w:bottom w:val="single" w:sz="4" w:space="0" w:color="auto"/>
              <w:right w:val="single" w:sz="4" w:space="0" w:color="auto"/>
            </w:tcBorders>
          </w:tcPr>
          <w:p w:rsidR="00464EE6" w:rsidRPr="00CF36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Pr="00CF36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Herbata zielona HERBAPOL 40 g (20 torebek)</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Mięta HERBAPOL Zielnik Polski 40 g (20 torebek)</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85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Mleko ŁACIATE UHT, 2,0% tłuszczu, karton z zamknięciem 0,5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Mleko ŁACIATE UHT, 2,0% tłuszczu, karton z zamknięciem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Mleko ŁACIATE UHT, 3,2% tłuszczu, karton z zamknięciem 0,5 l </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Mleko ŁACIATE UHT, 3,2% tłuszczu, karton z zamknięciem 1 l </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150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Mleko ŁACIATE UHT, 7,5% tłuszczu, zagęszczone, niesłodzone, 250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Mleko roślinne</w:t>
            </w:r>
            <w:r w:rsidRPr="005928F1">
              <w:rPr>
                <w:rFonts w:cs="Times New Roman"/>
                <w:color w:val="000000"/>
                <w:sz w:val="20"/>
                <w:szCs w:val="20"/>
              </w:rPr>
              <w:t>, napój sojowy, bez dodatku cukru,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 xml:space="preserve">Mleko roślinne </w:t>
            </w:r>
            <w:r w:rsidRPr="005928F1">
              <w:rPr>
                <w:rFonts w:cs="Times New Roman"/>
                <w:color w:val="000000"/>
                <w:sz w:val="20"/>
                <w:szCs w:val="20"/>
              </w:rPr>
              <w:t>, napój ryżowy, bez dodatku cukru, 1</w:t>
            </w:r>
            <w:r>
              <w:rPr>
                <w:rFonts w:cs="Times New Roman"/>
                <w:color w:val="000000"/>
                <w:sz w:val="20"/>
                <w:szCs w:val="20"/>
              </w:rPr>
              <w:t xml:space="preserve"> </w:t>
            </w:r>
            <w:r w:rsidRPr="005928F1">
              <w:rPr>
                <w:rFonts w:cs="Times New Roman"/>
                <w:color w:val="000000"/>
                <w:sz w:val="20"/>
                <w:szCs w:val="20"/>
              </w:rPr>
              <w:t>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Mleko roślinne, napój owsiany</w:t>
            </w:r>
            <w:r w:rsidRPr="005928F1">
              <w:rPr>
                <w:rFonts w:cs="Times New Roman"/>
                <w:color w:val="000000"/>
                <w:sz w:val="20"/>
                <w:szCs w:val="20"/>
              </w:rPr>
              <w:t>, 1l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Śmietanka do kawy Łowicz, 10% tłuszczu 100 g (opak. 10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Cukier Królewski biały 1kg  w torbie papierowej</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Cytryny 1 kg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Miód pszczeli nektarowy wielokwiatowy 150 g  ( opak. 6 szt. x 25</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lastRenderedPageBreak/>
              <w:t>28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Syrop "Owocowa spiżarnia" HERBAPOL różne smaki do wyboru, butelka szklana, bez konserwantów 420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80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29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Sok jabłkowy TYMBARK 100% soku owocowego, bez konserwantów w kartonie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Sok pomarańczowy TYMBARK 100% soku owocowego, bez konserwantów w kartonie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Sok pomarańczowy TYMBARK  100% soku owocowego, bez konserwantów w kartonie 1 l z miąższem</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Nektar grejpfrut czerwony TYMBARK,  bez konserwantów w kartonie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Sok jabłkowy HORTEX 100% soku owocowego, bez konserwantów w kartonie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Sok pomarańczowy HORTEX 100% soku owocowego, bez konserwantów w kartonie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9B1196" w:rsidRDefault="009B1196">
            <w:pPr>
              <w:rPr>
                <w:rFonts w:cs="Times New Roman"/>
                <w:strike/>
                <w:color w:val="000000"/>
                <w:sz w:val="20"/>
                <w:szCs w:val="20"/>
              </w:rPr>
            </w:pPr>
            <w:r w:rsidRPr="009B1196">
              <w:rPr>
                <w:rFonts w:cs="Times New Roman" w:hint="eastAsia"/>
                <w:color w:val="000000"/>
                <w:sz w:val="20"/>
                <w:szCs w:val="20"/>
              </w:rPr>
              <w:t>Nektar czarna porzeczka HORTEX, bez konserwant</w:t>
            </w:r>
            <w:r w:rsidRPr="009B1196">
              <w:rPr>
                <w:rFonts w:cs="Times New Roman"/>
                <w:color w:val="000000"/>
                <w:sz w:val="20"/>
                <w:szCs w:val="20"/>
              </w:rPr>
              <w:t>ó</w:t>
            </w:r>
            <w:r w:rsidRPr="009B1196">
              <w:rPr>
                <w:rFonts w:cs="Times New Roman" w:hint="eastAsia"/>
                <w:color w:val="000000"/>
                <w:sz w:val="20"/>
                <w:szCs w:val="20"/>
              </w:rPr>
              <w:t>w w kartonie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Nektar grejpfrut rubinowy HORTEX, bez konserwantów w kartonie 1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Naturalna woda mineralna CISOWIANKA, butelka PET bez </w:t>
            </w:r>
            <w:r>
              <w:rPr>
                <w:rFonts w:cs="Times New Roman"/>
                <w:color w:val="000000"/>
                <w:sz w:val="20"/>
                <w:szCs w:val="20"/>
              </w:rPr>
              <w:t xml:space="preserve">konserwantów, niegazowana, 1,5 </w:t>
            </w:r>
            <w:r w:rsidRPr="005928F1">
              <w:rPr>
                <w:rFonts w:cs="Times New Roman"/>
                <w:color w:val="000000"/>
                <w:sz w:val="20"/>
                <w:szCs w:val="20"/>
              </w:rPr>
              <w:t>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180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Naturalna woda mineralna CISOWIANKA butelka PET bez konserwantów, gazowana 1,5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39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Naturalna woda mineralna NESTLE </w:t>
            </w:r>
            <w:proofErr w:type="spellStart"/>
            <w:r w:rsidRPr="005928F1">
              <w:rPr>
                <w:rFonts w:cs="Times New Roman"/>
                <w:color w:val="000000"/>
                <w:sz w:val="20"/>
                <w:szCs w:val="20"/>
              </w:rPr>
              <w:t>Aquarel</w:t>
            </w:r>
            <w:proofErr w:type="spellEnd"/>
            <w:r w:rsidRPr="005928F1">
              <w:rPr>
                <w:rFonts w:cs="Times New Roman"/>
                <w:color w:val="000000"/>
                <w:sz w:val="20"/>
                <w:szCs w:val="20"/>
              </w:rPr>
              <w:t>, butelka PET bez konserwantów, niegazowana,1,5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Naturalna woda mineralna MUSZYNIANKA nisko nasycona CO2 , butelka PET bez konserwantów, lekko gazowana 1,5</w:t>
            </w:r>
            <w:r>
              <w:rPr>
                <w:rFonts w:cs="Times New Roman"/>
                <w:color w:val="000000"/>
                <w:sz w:val="20"/>
                <w:szCs w:val="20"/>
              </w:rPr>
              <w:t xml:space="preserve"> </w:t>
            </w:r>
            <w:r w:rsidRPr="005928F1">
              <w:rPr>
                <w:rFonts w:cs="Times New Roman"/>
                <w:color w:val="000000"/>
                <w:sz w:val="20"/>
                <w:szCs w:val="20"/>
              </w:rPr>
              <w:t>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500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Naturalna woda mineralna MUSZYNIANKA nisko nasycona CO2 , butelka PET bez konserwantów, lekko gazowana 0,6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450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Naturalna woda mineralna NAŁĘCZOWIANKA, butelka PET bez konserwantów, niegazowana 0,5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80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Naturalna woda mineralna NAŁĘCZOWIANKA, butelka PET bez konserwantów, gazowana 0,5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Naturalna woda mineralna ŻYWIEC, butelka PET bez konserwantów, niegazowana, 0,5 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Napój gazowany Coca-Cola, butelka PET 2</w:t>
            </w:r>
            <w:r>
              <w:rPr>
                <w:rFonts w:cs="Times New Roman"/>
                <w:color w:val="000000"/>
                <w:sz w:val="20"/>
                <w:szCs w:val="20"/>
              </w:rPr>
              <w:t xml:space="preserve"> </w:t>
            </w:r>
            <w:r w:rsidRPr="005928F1">
              <w:rPr>
                <w:rFonts w:cs="Times New Roman"/>
                <w:color w:val="000000"/>
                <w:sz w:val="20"/>
                <w:szCs w:val="20"/>
              </w:rPr>
              <w:t>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right"/>
              <w:rPr>
                <w:rFonts w:cs="Times New Roman"/>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right"/>
              <w:rPr>
                <w:rFonts w:cs="Times New Roman"/>
                <w:kern w:val="2"/>
                <w:sz w:val="20"/>
                <w:szCs w:val="20"/>
              </w:rPr>
            </w:pPr>
          </w:p>
        </w:tc>
      </w:tr>
      <w:tr w:rsidR="00464EE6" w:rsidTr="00665A05">
        <w:trPr>
          <w:trHeight w:val="849"/>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Napój gazowan</w:t>
            </w:r>
            <w:r>
              <w:rPr>
                <w:rFonts w:cs="Times New Roman"/>
                <w:color w:val="000000"/>
                <w:sz w:val="20"/>
                <w:szCs w:val="20"/>
              </w:rPr>
              <w:t xml:space="preserve">y Cola-Cola </w:t>
            </w:r>
            <w:proofErr w:type="spellStart"/>
            <w:r>
              <w:rPr>
                <w:rFonts w:cs="Times New Roman"/>
                <w:color w:val="000000"/>
                <w:sz w:val="20"/>
                <w:szCs w:val="20"/>
              </w:rPr>
              <w:t>Cherry</w:t>
            </w:r>
            <w:proofErr w:type="spellEnd"/>
            <w:r>
              <w:rPr>
                <w:rFonts w:cs="Times New Roman"/>
                <w:color w:val="000000"/>
                <w:sz w:val="20"/>
                <w:szCs w:val="20"/>
              </w:rPr>
              <w:t xml:space="preserve">, butelka PET </w:t>
            </w:r>
            <w:r w:rsidRPr="00FF67B6">
              <w:rPr>
                <w:rFonts w:cs="Times New Roman"/>
                <w:color w:val="000000"/>
                <w:sz w:val="20"/>
                <w:szCs w:val="20"/>
              </w:rPr>
              <w:t>850 ml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Napój </w:t>
            </w:r>
            <w:r>
              <w:rPr>
                <w:rFonts w:cs="Times New Roman"/>
                <w:color w:val="000000"/>
                <w:sz w:val="20"/>
                <w:szCs w:val="20"/>
              </w:rPr>
              <w:t xml:space="preserve">gazowany Coca-Cola, butelka PET </w:t>
            </w:r>
            <w:r w:rsidRPr="00FF67B6">
              <w:rPr>
                <w:rFonts w:cs="Times New Roman"/>
                <w:color w:val="000000"/>
                <w:sz w:val="20"/>
                <w:szCs w:val="20"/>
              </w:rPr>
              <w:t>850 ml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Napój gazowany Coca-Cola ZERO, butelka PET </w:t>
            </w:r>
            <w:r w:rsidRPr="00FF67B6">
              <w:rPr>
                <w:rFonts w:cs="Times New Roman"/>
                <w:color w:val="000000"/>
                <w:sz w:val="20"/>
                <w:szCs w:val="20"/>
              </w:rPr>
              <w:t>850 ml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49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Napój gazowany </w:t>
            </w:r>
            <w:proofErr w:type="spellStart"/>
            <w:r w:rsidRPr="005928F1">
              <w:rPr>
                <w:rFonts w:cs="Times New Roman"/>
                <w:color w:val="000000"/>
                <w:sz w:val="20"/>
                <w:szCs w:val="20"/>
              </w:rPr>
              <w:t>Sprite</w:t>
            </w:r>
            <w:proofErr w:type="spellEnd"/>
            <w:r w:rsidRPr="005928F1">
              <w:rPr>
                <w:rFonts w:cs="Times New Roman"/>
                <w:color w:val="000000"/>
                <w:sz w:val="20"/>
                <w:szCs w:val="20"/>
              </w:rPr>
              <w:t xml:space="preserve">, butelka PET </w:t>
            </w:r>
            <w:r w:rsidRPr="00FF67B6">
              <w:rPr>
                <w:rFonts w:cs="Times New Roman"/>
                <w:color w:val="000000"/>
                <w:sz w:val="20"/>
                <w:szCs w:val="20"/>
              </w:rPr>
              <w:t>850 ml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Napój gazowany </w:t>
            </w:r>
            <w:proofErr w:type="spellStart"/>
            <w:r w:rsidRPr="005928F1">
              <w:rPr>
                <w:rFonts w:cs="Times New Roman"/>
                <w:color w:val="000000"/>
                <w:sz w:val="20"/>
                <w:szCs w:val="20"/>
              </w:rPr>
              <w:t>Fanta</w:t>
            </w:r>
            <w:proofErr w:type="spellEnd"/>
            <w:r w:rsidRPr="005928F1">
              <w:rPr>
                <w:rFonts w:cs="Times New Roman"/>
                <w:color w:val="000000"/>
                <w:sz w:val="20"/>
                <w:szCs w:val="20"/>
              </w:rPr>
              <w:t xml:space="preserve"> Cytrynowa, butelka PET </w:t>
            </w:r>
            <w:r w:rsidRPr="00FF67B6">
              <w:rPr>
                <w:rFonts w:cs="Times New Roman"/>
                <w:color w:val="000000"/>
                <w:sz w:val="20"/>
                <w:szCs w:val="20"/>
              </w:rPr>
              <w:t>850 ml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Napój gazowany </w:t>
            </w:r>
            <w:proofErr w:type="spellStart"/>
            <w:r>
              <w:rPr>
                <w:rFonts w:cs="Times New Roman"/>
                <w:color w:val="000000"/>
                <w:sz w:val="20"/>
                <w:szCs w:val="20"/>
              </w:rPr>
              <w:t>Fanta</w:t>
            </w:r>
            <w:proofErr w:type="spellEnd"/>
            <w:r>
              <w:rPr>
                <w:rFonts w:cs="Times New Roman"/>
                <w:color w:val="000000"/>
                <w:sz w:val="20"/>
                <w:szCs w:val="20"/>
              </w:rPr>
              <w:t xml:space="preserve"> Pomarańczowa, butelka PET </w:t>
            </w:r>
            <w:r w:rsidRPr="00FF67B6">
              <w:rPr>
                <w:rFonts w:cs="Times New Roman"/>
                <w:color w:val="000000"/>
                <w:sz w:val="20"/>
                <w:szCs w:val="20"/>
              </w:rPr>
              <w:t>850 ml</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lastRenderedPageBreak/>
              <w:t>52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Pierniczki baśniowe Wadowice Skawa w czekoladzie z nadzieniem o smaku truskawkowym, śliwkowym lub jabłkowym do wyboru,  150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Pierniki Królewskie Krakuski o smaku śliwkowym lub truskawkowym do wyboru, 150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Herbatniki KRAKUSKI Petit </w:t>
            </w:r>
            <w:proofErr w:type="spellStart"/>
            <w:r w:rsidRPr="005928F1">
              <w:rPr>
                <w:rFonts w:cs="Times New Roman"/>
                <w:color w:val="000000"/>
                <w:sz w:val="20"/>
                <w:szCs w:val="20"/>
              </w:rPr>
              <w:t>Beurre</w:t>
            </w:r>
            <w:proofErr w:type="spellEnd"/>
            <w:r w:rsidRPr="005928F1">
              <w:rPr>
                <w:rFonts w:cs="Times New Roman"/>
                <w:color w:val="000000"/>
                <w:sz w:val="20"/>
                <w:szCs w:val="20"/>
              </w:rPr>
              <w:t xml:space="preserve"> 220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Herbatniki KRAKUSKI o smaku maślanym, 201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Herbatniki Maślane SAN ŁAKOTKI, 168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Herbatniki KRAKUSKI Florianki w czekoladzie mlecznej, 171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Ciastka biszkoptowe DELICJE SZAMPAŃSKIE z galaretką wiśniową, malinową, pomarańczową, morelową lub jagodową do wyboru, oblewane czekoladą, 147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270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59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Ciastka Jeżyki GOPLANA o smaku wiśniowym, </w:t>
            </w:r>
            <w:proofErr w:type="spellStart"/>
            <w:r w:rsidRPr="005928F1">
              <w:rPr>
                <w:rFonts w:cs="Times New Roman"/>
                <w:color w:val="000000"/>
                <w:sz w:val="20"/>
                <w:szCs w:val="20"/>
              </w:rPr>
              <w:t>advocat</w:t>
            </w:r>
            <w:proofErr w:type="spellEnd"/>
            <w:r w:rsidRPr="005928F1">
              <w:rPr>
                <w:rFonts w:cs="Times New Roman"/>
                <w:color w:val="000000"/>
                <w:sz w:val="20"/>
                <w:szCs w:val="20"/>
              </w:rPr>
              <w:t xml:space="preserve">, </w:t>
            </w:r>
            <w:proofErr w:type="spellStart"/>
            <w:r w:rsidRPr="005928F1">
              <w:rPr>
                <w:rFonts w:cs="Times New Roman"/>
                <w:color w:val="000000"/>
                <w:sz w:val="20"/>
                <w:szCs w:val="20"/>
              </w:rPr>
              <w:t>classic</w:t>
            </w:r>
            <w:proofErr w:type="spellEnd"/>
            <w:r w:rsidRPr="005928F1">
              <w:rPr>
                <w:rFonts w:cs="Times New Roman"/>
                <w:color w:val="000000"/>
                <w:sz w:val="20"/>
                <w:szCs w:val="20"/>
              </w:rPr>
              <w:t xml:space="preserve"> lub </w:t>
            </w:r>
            <w:proofErr w:type="spellStart"/>
            <w:r w:rsidRPr="005928F1">
              <w:rPr>
                <w:rFonts w:cs="Times New Roman"/>
                <w:color w:val="000000"/>
                <w:sz w:val="20"/>
                <w:szCs w:val="20"/>
              </w:rPr>
              <w:t>cafe</w:t>
            </w:r>
            <w:proofErr w:type="spellEnd"/>
            <w:r w:rsidRPr="005928F1">
              <w:rPr>
                <w:rFonts w:cs="Times New Roman"/>
                <w:color w:val="000000"/>
                <w:sz w:val="20"/>
                <w:szCs w:val="20"/>
              </w:rPr>
              <w:t xml:space="preserve"> do wyboru, 140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280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Kardynałki  TAGO z kremem o smaku </w:t>
            </w:r>
            <w:proofErr w:type="spellStart"/>
            <w:r w:rsidRPr="005928F1">
              <w:rPr>
                <w:rFonts w:cs="Times New Roman"/>
                <w:color w:val="000000"/>
                <w:sz w:val="20"/>
                <w:szCs w:val="20"/>
              </w:rPr>
              <w:t>zabajone</w:t>
            </w:r>
            <w:proofErr w:type="spellEnd"/>
            <w:r w:rsidRPr="005928F1">
              <w:rPr>
                <w:rFonts w:cs="Times New Roman"/>
                <w:color w:val="000000"/>
                <w:sz w:val="20"/>
                <w:szCs w:val="20"/>
              </w:rPr>
              <w:t xml:space="preserve"> 180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75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Milka Pieguski </w:t>
            </w:r>
            <w:proofErr w:type="spellStart"/>
            <w:r w:rsidRPr="005928F1">
              <w:rPr>
                <w:rFonts w:cs="Times New Roman"/>
                <w:color w:val="000000"/>
                <w:sz w:val="20"/>
                <w:szCs w:val="20"/>
              </w:rPr>
              <w:t>Choco</w:t>
            </w:r>
            <w:proofErr w:type="spellEnd"/>
            <w:r w:rsidRPr="005928F1">
              <w:rPr>
                <w:rFonts w:cs="Times New Roman"/>
                <w:color w:val="000000"/>
                <w:sz w:val="20"/>
                <w:szCs w:val="20"/>
              </w:rPr>
              <w:t xml:space="preserve"> Cookie Nut Ciasteczka z kawałkami czekolady mlecznej i orzechami 135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170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Markizy HIT BAHLSEN z kremem o smaku czekoladowym, orzechowym lub waniliowym do wyboru 220 g </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Markizy dr Gerard Mafijne Podwójne śmietankowo-cytrynowe 330 g</w:t>
            </w:r>
            <w:r w:rsidR="009B1196">
              <w:rPr>
                <w:rFonts w:cs="Times New Roman"/>
                <w:color w:val="000000"/>
                <w:sz w:val="20"/>
                <w:szCs w:val="20"/>
              </w:rPr>
              <w:t xml:space="preserve"> lub </w:t>
            </w:r>
            <w:r w:rsidR="009B1196" w:rsidRPr="009B1196">
              <w:rPr>
                <w:rFonts w:ascii="Liberation Serif" w:hAnsi="Liberation Serif" w:cs="Arial"/>
                <w:color w:val="000000"/>
                <w:kern w:val="3"/>
                <w:sz w:val="22"/>
                <w:szCs w:val="22"/>
                <w:lang w:eastAsia="zh-CN"/>
              </w:rPr>
              <w:t xml:space="preserve"> </w:t>
            </w:r>
            <w:r w:rsidR="009B1196" w:rsidRPr="009B1196">
              <w:rPr>
                <w:rFonts w:cs="Times New Roman"/>
                <w:color w:val="000000"/>
                <w:sz w:val="20"/>
                <w:szCs w:val="20"/>
              </w:rPr>
              <w:t>Markizy dr Gerard Mafijne Podwójne śmietankowo-cytrynowe w opakowaniu 216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Wafle familijne JUTRZENKA z kremem o smaku śmietankowym,  kakaowym, orzechowym</w:t>
            </w:r>
            <w:r>
              <w:rPr>
                <w:rFonts w:cs="Times New Roman"/>
                <w:color w:val="000000"/>
                <w:sz w:val="20"/>
                <w:szCs w:val="20"/>
              </w:rPr>
              <w:t xml:space="preserve">, truskawkowym </w:t>
            </w:r>
            <w:r w:rsidRPr="005928F1">
              <w:rPr>
                <w:rFonts w:cs="Times New Roman"/>
                <w:color w:val="000000"/>
                <w:sz w:val="20"/>
                <w:szCs w:val="20"/>
              </w:rPr>
              <w:t xml:space="preserve"> lub kokosowym do wyboru, 180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 xml:space="preserve">Wafle Mini Śmietankowe </w:t>
            </w:r>
            <w:proofErr w:type="spellStart"/>
            <w:r>
              <w:rPr>
                <w:rFonts w:cs="Times New Roman"/>
                <w:color w:val="000000"/>
                <w:sz w:val="20"/>
                <w:szCs w:val="20"/>
              </w:rPr>
              <w:t>E.Wedel</w:t>
            </w:r>
            <w:proofErr w:type="spellEnd"/>
            <w:r>
              <w:rPr>
                <w:rFonts w:cs="Times New Roman"/>
                <w:color w:val="000000"/>
                <w:sz w:val="20"/>
                <w:szCs w:val="20"/>
              </w:rPr>
              <w:t>, 160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proofErr w:type="spellStart"/>
            <w:r w:rsidRPr="005928F1">
              <w:rPr>
                <w:rFonts w:cs="Times New Roman"/>
                <w:color w:val="000000"/>
                <w:sz w:val="20"/>
                <w:szCs w:val="20"/>
              </w:rPr>
              <w:t>E.Wedel</w:t>
            </w:r>
            <w:proofErr w:type="spellEnd"/>
            <w:r w:rsidRPr="005928F1">
              <w:rPr>
                <w:rFonts w:cs="Times New Roman"/>
                <w:color w:val="000000"/>
                <w:sz w:val="20"/>
                <w:szCs w:val="20"/>
              </w:rPr>
              <w:t xml:space="preserve"> Bombonierka Baryłki Classic 200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HAMLET Praliny Belgijskie 125 g w różnych smakach: Gold Box, Red Box, Silver Box</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proofErr w:type="spellStart"/>
            <w:r>
              <w:rPr>
                <w:rFonts w:cs="Times New Roman"/>
                <w:color w:val="000000"/>
                <w:sz w:val="20"/>
                <w:szCs w:val="20"/>
              </w:rPr>
              <w:t>Zentis</w:t>
            </w:r>
            <w:proofErr w:type="spellEnd"/>
            <w:r>
              <w:rPr>
                <w:rFonts w:cs="Times New Roman"/>
                <w:color w:val="000000"/>
                <w:sz w:val="20"/>
                <w:szCs w:val="20"/>
              </w:rPr>
              <w:t xml:space="preserve"> Chlebek Marcepanowy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proofErr w:type="spellStart"/>
            <w:r>
              <w:rPr>
                <w:rFonts w:cs="Times New Roman"/>
                <w:color w:val="000000"/>
                <w:sz w:val="20"/>
                <w:szCs w:val="20"/>
              </w:rPr>
              <w:t>Zentis</w:t>
            </w:r>
            <w:proofErr w:type="spellEnd"/>
            <w:r>
              <w:rPr>
                <w:rFonts w:cs="Times New Roman"/>
                <w:color w:val="000000"/>
                <w:sz w:val="20"/>
                <w:szCs w:val="20"/>
              </w:rPr>
              <w:t xml:space="preserve"> Praliny Marcepanowe (z Pistacjami lub z Nugatem)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Pr>
                <w:rFonts w:cs="Times New Roman"/>
                <w:color w:val="000000"/>
                <w:sz w:val="20"/>
                <w:szCs w:val="20"/>
              </w:rPr>
              <w:t>Ba</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r>
              <w:rPr>
                <w:rFonts w:cs="Times New Roman"/>
                <w:color w:val="000000"/>
                <w:sz w:val="20"/>
                <w:szCs w:val="20"/>
              </w:rPr>
              <w:t>BAŁTYK Likworki Gdańskie 180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E. Wedel Bombonierka Baryłki </w:t>
            </w:r>
            <w:proofErr w:type="spellStart"/>
            <w:r w:rsidRPr="005928F1">
              <w:rPr>
                <w:rFonts w:cs="Times New Roman"/>
                <w:color w:val="000000"/>
                <w:sz w:val="20"/>
                <w:szCs w:val="20"/>
              </w:rPr>
              <w:t>Coctail</w:t>
            </w:r>
            <w:proofErr w:type="spellEnd"/>
            <w:r w:rsidRPr="005928F1">
              <w:rPr>
                <w:rFonts w:cs="Times New Roman"/>
                <w:color w:val="000000"/>
                <w:sz w:val="20"/>
                <w:szCs w:val="20"/>
              </w:rPr>
              <w:t xml:space="preserve"> 200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proofErr w:type="spellStart"/>
            <w:r>
              <w:rPr>
                <w:rFonts w:cs="Times New Roman"/>
                <w:color w:val="000000"/>
                <w:sz w:val="20"/>
                <w:szCs w:val="20"/>
              </w:rPr>
              <w:t>Lindt</w:t>
            </w:r>
            <w:proofErr w:type="spellEnd"/>
            <w:r>
              <w:rPr>
                <w:rFonts w:cs="Times New Roman"/>
                <w:color w:val="000000"/>
                <w:sz w:val="20"/>
                <w:szCs w:val="20"/>
              </w:rPr>
              <w:t xml:space="preserve"> </w:t>
            </w:r>
            <w:proofErr w:type="spellStart"/>
            <w:r>
              <w:rPr>
                <w:rFonts w:cs="Times New Roman"/>
                <w:color w:val="000000"/>
                <w:sz w:val="20"/>
                <w:szCs w:val="20"/>
              </w:rPr>
              <w:t>Lindor</w:t>
            </w:r>
            <w:proofErr w:type="spellEnd"/>
            <w:r>
              <w:rPr>
                <w:rFonts w:cs="Times New Roman"/>
                <w:color w:val="000000"/>
                <w:sz w:val="20"/>
                <w:szCs w:val="20"/>
              </w:rPr>
              <w:t xml:space="preserve"> </w:t>
            </w:r>
            <w:proofErr w:type="spellStart"/>
            <w:r>
              <w:rPr>
                <w:rFonts w:cs="Times New Roman"/>
                <w:color w:val="000000"/>
                <w:sz w:val="20"/>
                <w:szCs w:val="20"/>
              </w:rPr>
              <w:t>Milk</w:t>
            </w:r>
            <w:proofErr w:type="spellEnd"/>
            <w:r>
              <w:rPr>
                <w:rFonts w:cs="Times New Roman"/>
                <w:color w:val="000000"/>
                <w:sz w:val="20"/>
                <w:szCs w:val="20"/>
              </w:rPr>
              <w:t xml:space="preserve"> </w:t>
            </w:r>
            <w:proofErr w:type="spellStart"/>
            <w:r>
              <w:rPr>
                <w:rFonts w:cs="Times New Roman"/>
                <w:color w:val="000000"/>
                <w:sz w:val="20"/>
                <w:szCs w:val="20"/>
              </w:rPr>
              <w:t>Cornet</w:t>
            </w:r>
            <w:proofErr w:type="spellEnd"/>
            <w:r>
              <w:rPr>
                <w:rFonts w:cs="Times New Roman"/>
                <w:color w:val="000000"/>
                <w:sz w:val="20"/>
                <w:szCs w:val="20"/>
              </w:rPr>
              <w:t>, pralinki z czekolady mlecznej 200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proofErr w:type="spellStart"/>
            <w:r>
              <w:rPr>
                <w:rFonts w:cs="Times New Roman"/>
                <w:color w:val="000000"/>
                <w:sz w:val="20"/>
                <w:szCs w:val="20"/>
              </w:rPr>
              <w:t>Lindt</w:t>
            </w:r>
            <w:proofErr w:type="spellEnd"/>
            <w:r>
              <w:rPr>
                <w:rFonts w:cs="Times New Roman"/>
                <w:color w:val="000000"/>
                <w:sz w:val="20"/>
                <w:szCs w:val="20"/>
              </w:rPr>
              <w:t xml:space="preserve"> </w:t>
            </w:r>
            <w:proofErr w:type="spellStart"/>
            <w:r>
              <w:rPr>
                <w:rFonts w:cs="Times New Roman"/>
                <w:color w:val="000000"/>
                <w:sz w:val="20"/>
                <w:szCs w:val="20"/>
              </w:rPr>
              <w:t>Lindor</w:t>
            </w:r>
            <w:proofErr w:type="spellEnd"/>
            <w:r>
              <w:rPr>
                <w:rFonts w:cs="Times New Roman"/>
                <w:color w:val="000000"/>
                <w:sz w:val="20"/>
                <w:szCs w:val="20"/>
              </w:rPr>
              <w:t xml:space="preserve"> </w:t>
            </w:r>
            <w:proofErr w:type="spellStart"/>
            <w:r>
              <w:rPr>
                <w:rFonts w:cs="Times New Roman"/>
                <w:color w:val="000000"/>
                <w:sz w:val="20"/>
                <w:szCs w:val="20"/>
              </w:rPr>
              <w:t>Assorted</w:t>
            </w:r>
            <w:proofErr w:type="spellEnd"/>
            <w:r>
              <w:rPr>
                <w:rFonts w:cs="Times New Roman"/>
                <w:color w:val="000000"/>
                <w:sz w:val="20"/>
                <w:szCs w:val="20"/>
              </w:rPr>
              <w:t>, pralinki z czekolady z nadzieniem 200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r>
              <w:rPr>
                <w:rFonts w:cs="Times New Roman"/>
                <w:color w:val="000000"/>
                <w:sz w:val="20"/>
                <w:szCs w:val="20"/>
              </w:rPr>
              <w:t xml:space="preserve">Czekoladki </w:t>
            </w:r>
            <w:proofErr w:type="spellStart"/>
            <w:r>
              <w:rPr>
                <w:rFonts w:cs="Times New Roman"/>
                <w:color w:val="000000"/>
                <w:sz w:val="20"/>
                <w:szCs w:val="20"/>
              </w:rPr>
              <w:t>Cherry</w:t>
            </w:r>
            <w:proofErr w:type="spellEnd"/>
            <w:r>
              <w:rPr>
                <w:rFonts w:cs="Times New Roman"/>
                <w:color w:val="000000"/>
                <w:sz w:val="20"/>
                <w:szCs w:val="20"/>
              </w:rPr>
              <w:t xml:space="preserve"> </w:t>
            </w:r>
            <w:proofErr w:type="spellStart"/>
            <w:r>
              <w:rPr>
                <w:rFonts w:cs="Times New Roman"/>
                <w:color w:val="000000"/>
                <w:sz w:val="20"/>
                <w:szCs w:val="20"/>
              </w:rPr>
              <w:t>Dream</w:t>
            </w:r>
            <w:proofErr w:type="spellEnd"/>
            <w:r>
              <w:rPr>
                <w:rFonts w:cs="Times New Roman"/>
                <w:color w:val="000000"/>
                <w:sz w:val="20"/>
                <w:szCs w:val="20"/>
              </w:rPr>
              <w:t xml:space="preserve"> Magnat 6 x 48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Rurki waflowe TAGO</w:t>
            </w:r>
            <w:r>
              <w:rPr>
                <w:rFonts w:cs="Times New Roman"/>
                <w:color w:val="000000"/>
                <w:sz w:val="20"/>
                <w:szCs w:val="20"/>
              </w:rPr>
              <w:t xml:space="preserve"> z kremem o smaku waniliowym 150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70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proofErr w:type="spellStart"/>
            <w:r>
              <w:rPr>
                <w:rFonts w:cs="Times New Roman"/>
                <w:color w:val="000000"/>
                <w:sz w:val="20"/>
                <w:szCs w:val="20"/>
              </w:rPr>
              <w:t>Tago</w:t>
            </w:r>
            <w:proofErr w:type="spellEnd"/>
            <w:r>
              <w:rPr>
                <w:rFonts w:cs="Times New Roman"/>
                <w:color w:val="000000"/>
                <w:sz w:val="20"/>
                <w:szCs w:val="20"/>
              </w:rPr>
              <w:t xml:space="preserve"> Słoneczniki o smaku wiśniowym 2 kg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proofErr w:type="spellStart"/>
            <w:r>
              <w:rPr>
                <w:rFonts w:cs="Times New Roman"/>
                <w:color w:val="000000"/>
                <w:sz w:val="20"/>
                <w:szCs w:val="20"/>
              </w:rPr>
              <w:t>Tago</w:t>
            </w:r>
            <w:proofErr w:type="spellEnd"/>
            <w:r>
              <w:rPr>
                <w:rFonts w:cs="Times New Roman"/>
                <w:color w:val="000000"/>
                <w:sz w:val="20"/>
                <w:szCs w:val="20"/>
              </w:rPr>
              <w:t xml:space="preserve"> Słodkie Serduszka 2,5 kg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Default="00464EE6">
            <w:pPr>
              <w:rPr>
                <w:rFonts w:cs="Times New Roman"/>
                <w:color w:val="000000"/>
                <w:sz w:val="20"/>
                <w:szCs w:val="20"/>
              </w:rPr>
            </w:pPr>
            <w:proofErr w:type="spellStart"/>
            <w:r>
              <w:rPr>
                <w:rFonts w:cs="Times New Roman"/>
                <w:color w:val="000000"/>
                <w:sz w:val="20"/>
                <w:szCs w:val="20"/>
              </w:rPr>
              <w:t>Lumar</w:t>
            </w:r>
            <w:proofErr w:type="spellEnd"/>
            <w:r>
              <w:rPr>
                <w:rFonts w:cs="Times New Roman"/>
                <w:color w:val="000000"/>
                <w:sz w:val="20"/>
                <w:szCs w:val="20"/>
              </w:rPr>
              <w:t xml:space="preserve"> </w:t>
            </w:r>
            <w:proofErr w:type="spellStart"/>
            <w:r>
              <w:rPr>
                <w:rFonts w:cs="Times New Roman"/>
                <w:color w:val="000000"/>
                <w:sz w:val="20"/>
                <w:szCs w:val="20"/>
              </w:rPr>
              <w:t>Lumarki</w:t>
            </w:r>
            <w:proofErr w:type="spellEnd"/>
            <w:r>
              <w:rPr>
                <w:rFonts w:cs="Times New Roman"/>
                <w:color w:val="000000"/>
                <w:sz w:val="20"/>
                <w:szCs w:val="20"/>
              </w:rPr>
              <w:t xml:space="preserve"> Orzechowe 800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proofErr w:type="spellStart"/>
            <w:r w:rsidRPr="005928F1">
              <w:rPr>
                <w:rFonts w:cs="Times New Roman"/>
                <w:color w:val="000000"/>
                <w:sz w:val="20"/>
                <w:szCs w:val="20"/>
              </w:rPr>
              <w:t>PryncyPałki</w:t>
            </w:r>
            <w:proofErr w:type="spellEnd"/>
            <w:r w:rsidRPr="005928F1">
              <w:rPr>
                <w:rFonts w:cs="Times New Roman"/>
                <w:color w:val="000000"/>
                <w:sz w:val="20"/>
                <w:szCs w:val="20"/>
              </w:rPr>
              <w:t xml:space="preserve"> dr Gerard Wafelki o smaku kakaowym w czekoladzie 235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85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69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rsidP="009B1196">
            <w:pPr>
              <w:rPr>
                <w:rFonts w:cs="Times New Roman"/>
                <w:color w:val="000000"/>
                <w:sz w:val="20"/>
                <w:szCs w:val="20"/>
              </w:rPr>
            </w:pPr>
            <w:r w:rsidRPr="005928F1">
              <w:rPr>
                <w:rFonts w:cs="Times New Roman"/>
                <w:color w:val="000000"/>
                <w:sz w:val="20"/>
                <w:szCs w:val="20"/>
              </w:rPr>
              <w:t>Michałki klasyczne WAWEL 300 g</w:t>
            </w:r>
            <w:r w:rsidR="009B1196">
              <w:rPr>
                <w:rFonts w:cs="Times New Roman"/>
                <w:color w:val="000000"/>
                <w:sz w:val="20"/>
                <w:szCs w:val="20"/>
              </w:rPr>
              <w:t xml:space="preserve"> lub </w:t>
            </w:r>
            <w:r w:rsidR="009B1196" w:rsidRPr="009B1196">
              <w:rPr>
                <w:rFonts w:cs="Times New Roman"/>
                <w:color w:val="000000"/>
                <w:sz w:val="20"/>
                <w:szCs w:val="20"/>
              </w:rPr>
              <w:t xml:space="preserve"> Michałki klasyczne WAWEL </w:t>
            </w:r>
            <w:r w:rsidR="009B1196">
              <w:rPr>
                <w:rFonts w:cs="Times New Roman"/>
                <w:color w:val="000000"/>
                <w:sz w:val="20"/>
                <w:szCs w:val="20"/>
              </w:rPr>
              <w:t xml:space="preserve">280 </w:t>
            </w:r>
            <w:r w:rsidR="009B1196" w:rsidRPr="009B1196">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Cukierki WAWEL raczki 1 kg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rsidP="00233AAC">
            <w:pPr>
              <w:rPr>
                <w:rFonts w:cs="Times New Roman"/>
                <w:color w:val="000000"/>
                <w:sz w:val="20"/>
                <w:szCs w:val="20"/>
              </w:rPr>
            </w:pPr>
            <w:r>
              <w:rPr>
                <w:rFonts w:cs="Times New Roman"/>
                <w:color w:val="000000"/>
                <w:sz w:val="20"/>
                <w:szCs w:val="20"/>
              </w:rPr>
              <w:t>Mieszanka Krakowska Nowe Smaki Galaretki w czekoladzie WAWEL 280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Michałki Zamkowe WAWEL 1</w:t>
            </w:r>
            <w:r>
              <w:rPr>
                <w:rFonts w:cs="Times New Roman"/>
                <w:color w:val="000000"/>
                <w:sz w:val="20"/>
                <w:szCs w:val="20"/>
              </w:rPr>
              <w:t xml:space="preserve"> </w:t>
            </w:r>
            <w:r w:rsidRPr="005928F1">
              <w:rPr>
                <w:rFonts w:cs="Times New Roman"/>
                <w:color w:val="000000"/>
                <w:sz w:val="20"/>
                <w:szCs w:val="20"/>
              </w:rPr>
              <w:t>kg (cukierki o smaku orzechowym)</w:t>
            </w:r>
            <w:bookmarkStart w:id="0" w:name="_GoBack"/>
            <w:bookmarkEnd w:id="0"/>
            <w:r w:rsidR="00232871">
              <w:rPr>
                <w:rFonts w:cs="Times New Roman"/>
                <w:color w:val="000000"/>
                <w:sz w:val="20"/>
                <w:szCs w:val="20"/>
              </w:rPr>
              <w:t xml:space="preserve"> lub Michałki klasyczne Wawel 1 kg (cukierki o smaku orzechowym)</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Ptasie Mleczko E. WEDEL  w różnych smakach do wyboru 380g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80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Mieszanka W</w:t>
            </w:r>
            <w:r w:rsidRPr="005928F1">
              <w:rPr>
                <w:rFonts w:cs="Times New Roman"/>
                <w:color w:val="000000"/>
                <w:sz w:val="20"/>
                <w:szCs w:val="20"/>
              </w:rPr>
              <w:t>edlowska E. WEDEL w mlecznej czekoladzie 356</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75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lang w:val="en-US"/>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Śliwki w czekoladzie SOLIDARNOŚĆ- owoce kandyzowane w polewie czekoladowej około 1</w:t>
            </w:r>
            <w:r>
              <w:rPr>
                <w:rFonts w:cs="Times New Roman"/>
                <w:color w:val="000000"/>
                <w:sz w:val="20"/>
                <w:szCs w:val="20"/>
              </w:rPr>
              <w:t xml:space="preserve"> </w:t>
            </w:r>
            <w:r w:rsidRPr="005928F1">
              <w:rPr>
                <w:rFonts w:cs="Times New Roman"/>
                <w:color w:val="000000"/>
                <w:sz w:val="20"/>
                <w:szCs w:val="20"/>
              </w:rPr>
              <w:t>kg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Śliwki w czekoladzie SOLIDARNOŚĆ - owoce kandyzowane w polewie czekoladowej (bombonierka), opakowanie metalowe 490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Trufle w czekoladzie WAWEL 280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665A05">
              <w:rPr>
                <w:rFonts w:cs="Times New Roman"/>
                <w:color w:val="000000"/>
                <w:sz w:val="20"/>
                <w:szCs w:val="20"/>
              </w:rPr>
              <w:t xml:space="preserve">Czekolada ALPEN GOLD </w:t>
            </w:r>
            <w:proofErr w:type="spellStart"/>
            <w:r w:rsidRPr="00665A05">
              <w:rPr>
                <w:rFonts w:cs="Times New Roman"/>
                <w:color w:val="000000"/>
                <w:sz w:val="20"/>
                <w:szCs w:val="20"/>
              </w:rPr>
              <w:t>Nussbeisser</w:t>
            </w:r>
            <w:proofErr w:type="spellEnd"/>
            <w:r w:rsidRPr="00665A05">
              <w:rPr>
                <w:rFonts w:cs="Times New Roman"/>
                <w:color w:val="000000"/>
                <w:sz w:val="20"/>
                <w:szCs w:val="20"/>
              </w:rPr>
              <w:t xml:space="preserve"> mleczna z całymi migdałami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Czekolada ALPEN GOLD </w:t>
            </w:r>
            <w:proofErr w:type="spellStart"/>
            <w:r w:rsidRPr="005928F1">
              <w:rPr>
                <w:rFonts w:cs="Times New Roman"/>
                <w:color w:val="000000"/>
                <w:sz w:val="20"/>
                <w:szCs w:val="20"/>
              </w:rPr>
              <w:t>Nussbeisser</w:t>
            </w:r>
            <w:proofErr w:type="spellEnd"/>
            <w:r w:rsidRPr="005928F1">
              <w:rPr>
                <w:rFonts w:cs="Times New Roman"/>
                <w:color w:val="000000"/>
                <w:sz w:val="20"/>
                <w:szCs w:val="20"/>
              </w:rPr>
              <w:t xml:space="preserve"> gorzka z całymi orzechami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Czekolada ALPEN GOLD </w:t>
            </w:r>
            <w:proofErr w:type="spellStart"/>
            <w:r w:rsidRPr="005928F1">
              <w:rPr>
                <w:rFonts w:cs="Times New Roman"/>
                <w:color w:val="000000"/>
                <w:sz w:val="20"/>
                <w:szCs w:val="20"/>
              </w:rPr>
              <w:t>Nussbeisser</w:t>
            </w:r>
            <w:proofErr w:type="spellEnd"/>
            <w:r w:rsidRPr="005928F1">
              <w:rPr>
                <w:rFonts w:cs="Times New Roman"/>
                <w:color w:val="000000"/>
                <w:sz w:val="20"/>
                <w:szCs w:val="20"/>
              </w:rPr>
              <w:t xml:space="preserve"> mleczna z całymi orzechami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79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Czekolada ALPEN GOLD </w:t>
            </w:r>
            <w:proofErr w:type="spellStart"/>
            <w:r w:rsidRPr="005928F1">
              <w:rPr>
                <w:rFonts w:cs="Times New Roman"/>
                <w:color w:val="000000"/>
                <w:sz w:val="20"/>
                <w:szCs w:val="20"/>
              </w:rPr>
              <w:t>Nussbeisser</w:t>
            </w:r>
            <w:proofErr w:type="spellEnd"/>
            <w:r w:rsidRPr="005928F1">
              <w:rPr>
                <w:rFonts w:cs="Times New Roman"/>
                <w:color w:val="000000"/>
                <w:sz w:val="20"/>
                <w:szCs w:val="20"/>
              </w:rPr>
              <w:t xml:space="preserve"> mleczna z całymi orzechami 220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75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80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lang w:val="en-US"/>
              </w:rPr>
            </w:pPr>
            <w:proofErr w:type="spellStart"/>
            <w:r w:rsidRPr="005928F1">
              <w:rPr>
                <w:rFonts w:cs="Times New Roman"/>
                <w:color w:val="000000"/>
                <w:sz w:val="20"/>
                <w:szCs w:val="20"/>
                <w:lang w:val="en-US"/>
              </w:rPr>
              <w:t>Czekolada</w:t>
            </w:r>
            <w:proofErr w:type="spellEnd"/>
            <w:r w:rsidRPr="005928F1">
              <w:rPr>
                <w:rFonts w:cs="Times New Roman"/>
                <w:color w:val="000000"/>
                <w:sz w:val="20"/>
                <w:szCs w:val="20"/>
                <w:lang w:val="en-US"/>
              </w:rPr>
              <w:t xml:space="preserve"> LINDT EXCELLENCE 85% </w:t>
            </w:r>
            <w:proofErr w:type="spellStart"/>
            <w:r w:rsidRPr="005928F1">
              <w:rPr>
                <w:rFonts w:cs="Times New Roman"/>
                <w:color w:val="000000"/>
                <w:sz w:val="20"/>
                <w:szCs w:val="20"/>
                <w:lang w:val="en-US"/>
              </w:rPr>
              <w:t>kakao</w:t>
            </w:r>
            <w:proofErr w:type="spellEnd"/>
            <w:r w:rsidRPr="005928F1">
              <w:rPr>
                <w:rFonts w:cs="Times New Roman"/>
                <w:color w:val="000000"/>
                <w:sz w:val="20"/>
                <w:szCs w:val="20"/>
                <w:lang w:val="en-US"/>
              </w:rPr>
              <w:t xml:space="preserve">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81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Czekolada WAWEL </w:t>
            </w:r>
            <w:proofErr w:type="spellStart"/>
            <w:r w:rsidRPr="005928F1">
              <w:rPr>
                <w:rFonts w:cs="Times New Roman"/>
                <w:color w:val="000000"/>
                <w:sz w:val="20"/>
                <w:szCs w:val="20"/>
              </w:rPr>
              <w:t>dark</w:t>
            </w:r>
            <w:proofErr w:type="spellEnd"/>
            <w:r w:rsidRPr="005928F1">
              <w:rPr>
                <w:rFonts w:cs="Times New Roman"/>
                <w:color w:val="000000"/>
                <w:sz w:val="20"/>
                <w:szCs w:val="20"/>
              </w:rPr>
              <w:t xml:space="preserve"> 90% kakao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82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Paluszki słone LAJKONIK, 200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83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Precelki LAJKONIK słone 130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Orzeszki ziemne FELIX solone w puszce 140</w:t>
            </w:r>
            <w:r>
              <w:rPr>
                <w:rFonts w:cs="Times New Roman"/>
                <w:color w:val="000000"/>
                <w:sz w:val="20"/>
                <w:szCs w:val="20"/>
              </w:rPr>
              <w:t xml:space="preserve"> </w:t>
            </w:r>
            <w:r w:rsidRPr="005928F1">
              <w:rPr>
                <w:rFonts w:cs="Times New Roman"/>
                <w:color w:val="000000"/>
                <w:sz w:val="20"/>
                <w:szCs w:val="20"/>
              </w:rPr>
              <w:t>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Orzeszki ziemne z miodem FELIX w puszce 140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200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Orzechy laskowe BAKALLAND 300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Orzechy włoskie BAKALLAND 300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lastRenderedPageBreak/>
              <w:t>88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Orzechy brazylijskie BAKALLAND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89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Pr>
                <w:rFonts w:cs="Times New Roman"/>
                <w:color w:val="000000"/>
                <w:sz w:val="20"/>
                <w:szCs w:val="20"/>
              </w:rPr>
              <w:t>Orzechy n</w:t>
            </w:r>
            <w:r w:rsidRPr="005928F1">
              <w:rPr>
                <w:rFonts w:cs="Times New Roman"/>
                <w:color w:val="000000"/>
                <w:sz w:val="20"/>
                <w:szCs w:val="20"/>
              </w:rPr>
              <w:t>erkowca BAKALLAND 300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Pistacje prażone w piecu BAKALLAND 70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Pistacje  prażone w piecu FELIX 240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Mieszanka studencka klasyczna BAKALLAND 400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20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Mieszanka bakaliowa BAKALL</w:t>
            </w:r>
            <w:r>
              <w:rPr>
                <w:rFonts w:cs="Times New Roman"/>
                <w:color w:val="000000"/>
                <w:sz w:val="20"/>
                <w:szCs w:val="20"/>
              </w:rPr>
              <w:t>AND żurawina nerkowiec migdał 10</w:t>
            </w:r>
            <w:r w:rsidRPr="005928F1">
              <w:rPr>
                <w:rFonts w:cs="Times New Roman"/>
                <w:color w:val="000000"/>
                <w:sz w:val="20"/>
                <w:szCs w:val="20"/>
              </w:rPr>
              <w:t>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100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Morele suszone BAKALLAND 200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45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95</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Migdały BAKALLAND 300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30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96</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 xml:space="preserve">Chipsy bananowe </w:t>
            </w:r>
            <w:proofErr w:type="spellStart"/>
            <w:r w:rsidRPr="005928F1">
              <w:rPr>
                <w:rFonts w:cs="Times New Roman"/>
                <w:color w:val="000000"/>
                <w:sz w:val="20"/>
                <w:szCs w:val="20"/>
              </w:rPr>
              <w:t>Helio</w:t>
            </w:r>
            <w:proofErr w:type="spellEnd"/>
            <w:r w:rsidRPr="005928F1">
              <w:rPr>
                <w:rFonts w:cs="Times New Roman"/>
                <w:color w:val="000000"/>
                <w:sz w:val="20"/>
                <w:szCs w:val="20"/>
              </w:rPr>
              <w:t xml:space="preserve"> 100 g</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60</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97</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Talerzyki jednorazowe, papierowe, o średnicy 18-23 cm pakowane po 100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98</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5928F1" w:rsidRDefault="00464EE6">
            <w:pPr>
              <w:rPr>
                <w:rFonts w:cs="Times New Roman"/>
                <w:color w:val="000000"/>
                <w:sz w:val="20"/>
                <w:szCs w:val="20"/>
              </w:rPr>
            </w:pPr>
            <w:r w:rsidRPr="005928F1">
              <w:rPr>
                <w:rFonts w:cs="Times New Roman"/>
                <w:color w:val="000000"/>
                <w:sz w:val="20"/>
                <w:szCs w:val="20"/>
              </w:rPr>
              <w:t>Talerzyki jednorazowe, plastikowe, o średnicy min 12-15 cm pakowane po 100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99</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16463D" w:rsidRDefault="00464EE6">
            <w:pPr>
              <w:rPr>
                <w:rFonts w:cs="Times New Roman"/>
                <w:color w:val="000000"/>
                <w:sz w:val="20"/>
                <w:szCs w:val="20"/>
              </w:rPr>
            </w:pPr>
            <w:r w:rsidRPr="0016463D">
              <w:rPr>
                <w:rFonts w:cs="Times New Roman"/>
                <w:color w:val="000000"/>
                <w:sz w:val="20"/>
                <w:szCs w:val="20"/>
              </w:rPr>
              <w:t>Kubki jednorazowe plastikowe do napojów zimnych, pojemność 200 ml, pakowane po 24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100</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16463D" w:rsidRDefault="00464EE6">
            <w:pPr>
              <w:rPr>
                <w:rFonts w:cs="Times New Roman"/>
                <w:color w:val="000000"/>
                <w:sz w:val="20"/>
                <w:szCs w:val="20"/>
              </w:rPr>
            </w:pPr>
            <w:r w:rsidRPr="0016463D">
              <w:rPr>
                <w:rFonts w:cs="Times New Roman"/>
                <w:color w:val="000000"/>
                <w:sz w:val="20"/>
                <w:szCs w:val="20"/>
              </w:rPr>
              <w:t>Kubki jednorazowe plastikowe do napojów gorących, pojemność 200 ml, pakowane po 40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101</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16463D" w:rsidRDefault="00464EE6">
            <w:pPr>
              <w:rPr>
                <w:rFonts w:cs="Times New Roman"/>
                <w:color w:val="000000"/>
                <w:sz w:val="20"/>
                <w:szCs w:val="20"/>
              </w:rPr>
            </w:pPr>
            <w:r w:rsidRPr="0016463D">
              <w:rPr>
                <w:rFonts w:cs="Times New Roman"/>
                <w:color w:val="000000"/>
                <w:sz w:val="20"/>
                <w:szCs w:val="20"/>
              </w:rPr>
              <w:t>Mieszadełko do napojów pakowane po min. 100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102</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16463D" w:rsidRDefault="00464EE6">
            <w:pPr>
              <w:rPr>
                <w:rFonts w:cs="Times New Roman"/>
                <w:color w:val="000000"/>
                <w:sz w:val="20"/>
                <w:szCs w:val="20"/>
              </w:rPr>
            </w:pPr>
            <w:r w:rsidRPr="0016463D">
              <w:rPr>
                <w:rFonts w:cs="Times New Roman"/>
                <w:color w:val="000000"/>
                <w:sz w:val="20"/>
                <w:szCs w:val="20"/>
              </w:rPr>
              <w:t>Łyżeczki jednorazowe plastikowe pakowane po 100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103</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16463D" w:rsidRDefault="00464EE6">
            <w:pPr>
              <w:rPr>
                <w:rFonts w:cs="Times New Roman"/>
                <w:color w:val="000000"/>
                <w:sz w:val="20"/>
                <w:szCs w:val="20"/>
              </w:rPr>
            </w:pPr>
            <w:r w:rsidRPr="0016463D">
              <w:rPr>
                <w:rFonts w:cs="Times New Roman"/>
                <w:color w:val="000000"/>
                <w:sz w:val="20"/>
                <w:szCs w:val="20"/>
              </w:rPr>
              <w:t>Serwetki, różne kolory, 15x15 cm pakowane po 200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1</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464EE6" w:rsidTr="00665A05">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464EE6" w:rsidRPr="007079F6" w:rsidRDefault="00464EE6" w:rsidP="007573E4">
            <w:pPr>
              <w:pStyle w:val="Akapitzlist"/>
              <w:numPr>
                <w:ilvl w:val="0"/>
                <w:numId w:val="6"/>
              </w:numPr>
              <w:rPr>
                <w:rFonts w:cs="Times New Roman"/>
                <w:color w:val="000000"/>
                <w:sz w:val="20"/>
                <w:szCs w:val="20"/>
              </w:rPr>
            </w:pPr>
            <w:r w:rsidRPr="007079F6">
              <w:rPr>
                <w:rFonts w:cs="Times New Roman"/>
                <w:color w:val="000000"/>
                <w:sz w:val="20"/>
                <w:szCs w:val="20"/>
              </w:rPr>
              <w:t>104</w:t>
            </w:r>
          </w:p>
        </w:tc>
        <w:tc>
          <w:tcPr>
            <w:tcW w:w="5812" w:type="dxa"/>
            <w:tcBorders>
              <w:top w:val="single" w:sz="4" w:space="0" w:color="auto"/>
              <w:left w:val="single" w:sz="4" w:space="0" w:color="auto"/>
              <w:bottom w:val="single" w:sz="4" w:space="0" w:color="auto"/>
              <w:right w:val="single" w:sz="4" w:space="0" w:color="auto"/>
            </w:tcBorders>
            <w:vAlign w:val="center"/>
          </w:tcPr>
          <w:p w:rsidR="00464EE6" w:rsidRPr="0016463D" w:rsidRDefault="00464EE6">
            <w:pPr>
              <w:rPr>
                <w:rFonts w:cs="Times New Roman"/>
                <w:color w:val="000000"/>
                <w:sz w:val="20"/>
                <w:szCs w:val="20"/>
              </w:rPr>
            </w:pPr>
            <w:r w:rsidRPr="0016463D">
              <w:rPr>
                <w:rFonts w:cs="Times New Roman"/>
                <w:color w:val="000000"/>
                <w:sz w:val="20"/>
                <w:szCs w:val="20"/>
              </w:rPr>
              <w:t>Serwetki, różne wzory, 3-warstwowe, 33x33 cm pakowane po 20 szt.</w:t>
            </w:r>
          </w:p>
        </w:tc>
        <w:tc>
          <w:tcPr>
            <w:tcW w:w="707" w:type="dxa"/>
            <w:tcBorders>
              <w:top w:val="single" w:sz="4" w:space="0" w:color="auto"/>
              <w:left w:val="single" w:sz="4" w:space="0" w:color="auto"/>
              <w:bottom w:val="single" w:sz="4" w:space="0" w:color="auto"/>
              <w:right w:val="single" w:sz="4" w:space="0" w:color="auto"/>
            </w:tcBorders>
            <w:vAlign w:val="center"/>
          </w:tcPr>
          <w:p w:rsidR="00464EE6" w:rsidRDefault="00464EE6">
            <w:pPr>
              <w:jc w:val="right"/>
              <w:rPr>
                <w:color w:val="000000"/>
                <w:sz w:val="22"/>
                <w:szCs w:val="22"/>
              </w:rPr>
            </w:pPr>
            <w:r>
              <w:rPr>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tcPr>
          <w:p w:rsidR="00464EE6" w:rsidRDefault="00464EE6" w:rsidP="000C23C3">
            <w:pPr>
              <w:jc w:val="center"/>
              <w:rPr>
                <w:rFonts w:cs="Times New Roman"/>
                <w:b/>
                <w:kern w:val="2"/>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64EE6" w:rsidRDefault="00464EE6" w:rsidP="000C23C3">
            <w:pPr>
              <w:jc w:val="center"/>
              <w:rPr>
                <w:rFonts w:cs="Times New Roman"/>
                <w:b/>
                <w:kern w:val="2"/>
                <w:sz w:val="20"/>
                <w:szCs w:val="20"/>
              </w:rPr>
            </w:pPr>
          </w:p>
        </w:tc>
      </w:tr>
      <w:tr w:rsidR="001E7B44" w:rsidTr="00A25B86">
        <w:trPr>
          <w:trHeight w:val="567"/>
        </w:trPr>
        <w:tc>
          <w:tcPr>
            <w:tcW w:w="8613" w:type="dxa"/>
            <w:gridSpan w:val="4"/>
            <w:tcBorders>
              <w:top w:val="single" w:sz="4" w:space="0" w:color="auto"/>
              <w:left w:val="single" w:sz="4" w:space="0" w:color="auto"/>
              <w:bottom w:val="single" w:sz="4" w:space="0" w:color="auto"/>
              <w:right w:val="single" w:sz="4" w:space="0" w:color="auto"/>
            </w:tcBorders>
          </w:tcPr>
          <w:p w:rsidR="001E7B44" w:rsidRDefault="001E7B44" w:rsidP="000C23C3">
            <w:pPr>
              <w:jc w:val="right"/>
              <w:rPr>
                <w:rFonts w:cs="Times New Roman"/>
                <w:b/>
                <w:sz w:val="20"/>
                <w:szCs w:val="20"/>
              </w:rPr>
            </w:pPr>
          </w:p>
          <w:p w:rsidR="001E7B44" w:rsidRDefault="001E7B44" w:rsidP="00A42C83">
            <w:pPr>
              <w:spacing w:line="276" w:lineRule="auto"/>
              <w:jc w:val="right"/>
              <w:rPr>
                <w:rFonts w:cs="Times New Roman"/>
                <w:b/>
                <w:kern w:val="2"/>
                <w:sz w:val="20"/>
                <w:szCs w:val="20"/>
              </w:rPr>
            </w:pPr>
            <w:r>
              <w:rPr>
                <w:rFonts w:cs="Times New Roman"/>
                <w:b/>
                <w:sz w:val="20"/>
                <w:szCs w:val="20"/>
              </w:rPr>
              <w:t xml:space="preserve">RAZEM:  </w:t>
            </w:r>
          </w:p>
        </w:tc>
        <w:tc>
          <w:tcPr>
            <w:tcW w:w="1277" w:type="dxa"/>
            <w:tcBorders>
              <w:top w:val="single" w:sz="4" w:space="0" w:color="auto"/>
              <w:left w:val="single" w:sz="4" w:space="0" w:color="auto"/>
              <w:bottom w:val="single" w:sz="4" w:space="0" w:color="auto"/>
              <w:right w:val="single" w:sz="4" w:space="0" w:color="auto"/>
            </w:tcBorders>
            <w:vAlign w:val="center"/>
          </w:tcPr>
          <w:p w:rsidR="001E7B44" w:rsidRDefault="001E7B44" w:rsidP="000C23C3">
            <w:pPr>
              <w:jc w:val="center"/>
              <w:rPr>
                <w:rFonts w:cs="Times New Roman"/>
                <w:b/>
                <w:kern w:val="2"/>
                <w:sz w:val="20"/>
                <w:szCs w:val="20"/>
              </w:rPr>
            </w:pPr>
          </w:p>
        </w:tc>
      </w:tr>
    </w:tbl>
    <w:p w:rsidR="00C50CC2" w:rsidRDefault="00C50CC2" w:rsidP="006E1A02">
      <w:pPr>
        <w:ind w:right="382"/>
        <w:jc w:val="both"/>
        <w:rPr>
          <w:rFonts w:cs="Times New Roman"/>
          <w:sz w:val="22"/>
          <w:szCs w:val="22"/>
        </w:rPr>
      </w:pPr>
    </w:p>
    <w:p w:rsidR="00797915" w:rsidRPr="00797915" w:rsidRDefault="001E7B44" w:rsidP="006E1A02">
      <w:pPr>
        <w:pStyle w:val="Tekstpodstawowy2"/>
        <w:spacing w:after="0" w:line="360" w:lineRule="auto"/>
        <w:ind w:left="567" w:right="-1"/>
        <w:jc w:val="both"/>
        <w:rPr>
          <w:rFonts w:cs="Times New Roman"/>
          <w:b/>
          <w:bCs/>
          <w:sz w:val="20"/>
          <w:szCs w:val="20"/>
          <w:u w:val="single"/>
        </w:rPr>
      </w:pPr>
      <w:r>
        <w:rPr>
          <w:rFonts w:cs="Times New Roman"/>
          <w:bCs/>
          <w:sz w:val="22"/>
          <w:szCs w:val="22"/>
        </w:rPr>
        <w:t>*</w:t>
      </w:r>
      <w:r w:rsidRPr="00583DD5">
        <w:rPr>
          <w:rFonts w:cs="Times New Roman"/>
          <w:sz w:val="20"/>
          <w:szCs w:val="20"/>
        </w:rPr>
        <w:t xml:space="preserve"> </w:t>
      </w:r>
      <w:r w:rsidRPr="00797915">
        <w:rPr>
          <w:rFonts w:cs="Times New Roman"/>
          <w:b/>
          <w:sz w:val="20"/>
          <w:szCs w:val="20"/>
          <w:u w:val="single"/>
        </w:rPr>
        <w:t>Ilości artykułów podanych w formularzu ofertowym nie są wiążące dla Zamawiającego przy realizacji zamówienia i służą tylko i wyłącznie wybraniu najkorzystniejszej oferty.</w:t>
      </w:r>
      <w:r w:rsidR="00797915" w:rsidRPr="00797915">
        <w:rPr>
          <w:rFonts w:cs="Times New Roman"/>
          <w:b/>
          <w:sz w:val="20"/>
          <w:szCs w:val="20"/>
          <w:u w:val="single"/>
        </w:rPr>
        <w:t xml:space="preserve"> </w:t>
      </w:r>
      <w:r w:rsidR="00797915" w:rsidRPr="00797915">
        <w:rPr>
          <w:rFonts w:cs="Times New Roman"/>
          <w:b/>
          <w:bCs/>
          <w:sz w:val="20"/>
          <w:szCs w:val="20"/>
          <w:u w:val="single"/>
        </w:rPr>
        <w:t xml:space="preserve">Zamawiający będzie rozliczał </w:t>
      </w:r>
      <w:r w:rsidR="00C0465B" w:rsidRPr="00797915">
        <w:rPr>
          <w:rFonts w:cs="Times New Roman"/>
          <w:b/>
          <w:bCs/>
          <w:sz w:val="20"/>
          <w:szCs w:val="20"/>
          <w:u w:val="single"/>
        </w:rPr>
        <w:t xml:space="preserve">się </w:t>
      </w:r>
      <w:r w:rsidR="00797915" w:rsidRPr="00797915">
        <w:rPr>
          <w:rFonts w:cs="Times New Roman"/>
          <w:b/>
          <w:bCs/>
          <w:sz w:val="20"/>
          <w:szCs w:val="20"/>
          <w:u w:val="single"/>
        </w:rPr>
        <w:t>z Wykonawcą na podstawie cen brutto określonych w kolumnie nr 3 powyższej tabeli według zapotrzebowania Zamawiającego.</w:t>
      </w:r>
    </w:p>
    <w:p w:rsidR="007079F6" w:rsidRDefault="001E7B44" w:rsidP="007079F6">
      <w:pPr>
        <w:pStyle w:val="Tekstpodstawowy2"/>
        <w:numPr>
          <w:ilvl w:val="0"/>
          <w:numId w:val="3"/>
        </w:numPr>
        <w:spacing w:after="0" w:line="276" w:lineRule="auto"/>
        <w:ind w:right="380"/>
        <w:jc w:val="both"/>
        <w:rPr>
          <w:rFonts w:cs="Times New Roman"/>
          <w:bCs/>
          <w:sz w:val="22"/>
          <w:szCs w:val="22"/>
        </w:rPr>
      </w:pPr>
      <w:r w:rsidRPr="00AE4E6B">
        <w:rPr>
          <w:rFonts w:cs="Times New Roman"/>
          <w:bCs/>
          <w:sz w:val="22"/>
          <w:szCs w:val="22"/>
        </w:rPr>
        <w:t xml:space="preserve">Uważamy się za związanych niniejszą ofertą 30 dni od upływu terminu składania ofert. </w:t>
      </w:r>
    </w:p>
    <w:p w:rsidR="00FF3C06" w:rsidRPr="00FF3C06" w:rsidRDefault="00FF3C06" w:rsidP="00FF3C06">
      <w:pPr>
        <w:pStyle w:val="Akapitzlist"/>
        <w:numPr>
          <w:ilvl w:val="0"/>
          <w:numId w:val="3"/>
        </w:numPr>
        <w:rPr>
          <w:rFonts w:cs="Times New Roman"/>
          <w:bCs/>
          <w:sz w:val="22"/>
          <w:szCs w:val="22"/>
        </w:rPr>
      </w:pPr>
      <w:r w:rsidRPr="00FF3C06">
        <w:rPr>
          <w:rFonts w:cs="Times New Roman"/>
          <w:bCs/>
          <w:sz w:val="22"/>
          <w:szCs w:val="22"/>
        </w:rPr>
        <w:t>Zobowiązujemy się wykonywać przedmiot zamówienia sukcesywnie na warunkach określonych w zapytaniu ofertowym w terminie od dnia zawarcia umowy do dnia 31 grudnia 2021 r.</w:t>
      </w:r>
    </w:p>
    <w:p w:rsidR="007079F6" w:rsidRPr="00FF3C06" w:rsidRDefault="001E7B44" w:rsidP="007079F6">
      <w:pPr>
        <w:pStyle w:val="Tekstpodstawowy2"/>
        <w:numPr>
          <w:ilvl w:val="0"/>
          <w:numId w:val="3"/>
        </w:numPr>
        <w:spacing w:after="0" w:line="276" w:lineRule="auto"/>
        <w:ind w:right="380"/>
        <w:jc w:val="both"/>
        <w:rPr>
          <w:rFonts w:cs="Times New Roman"/>
          <w:bCs/>
          <w:sz w:val="22"/>
          <w:szCs w:val="22"/>
        </w:rPr>
      </w:pPr>
      <w:r w:rsidRPr="007079F6">
        <w:rPr>
          <w:rFonts w:cs="Times New Roman"/>
          <w:sz w:val="22"/>
          <w:szCs w:val="22"/>
        </w:rPr>
        <w:t xml:space="preserve">W razie wybrania naszej oferty zobowiązujemy się do podpisania umowy na warunkach określonych przez strony oraz w miejscu i terminie określonym przez Zamawiającego przy uwzględnieniu zapisów projektu umowy </w:t>
      </w:r>
      <w:r w:rsidR="00FF3C06">
        <w:rPr>
          <w:rFonts w:cs="Times New Roman"/>
          <w:sz w:val="22"/>
          <w:szCs w:val="22"/>
        </w:rPr>
        <w:t xml:space="preserve">załączonego </w:t>
      </w:r>
      <w:r w:rsidRPr="007079F6">
        <w:rPr>
          <w:rFonts w:cs="Times New Roman"/>
          <w:sz w:val="22"/>
          <w:szCs w:val="22"/>
        </w:rPr>
        <w:t>do zapytania ofertowego.</w:t>
      </w:r>
    </w:p>
    <w:p w:rsidR="00FF3C06" w:rsidRPr="00FF3C06" w:rsidRDefault="00FF3C06" w:rsidP="00FF3C06">
      <w:pPr>
        <w:pStyle w:val="Akapitzlist"/>
        <w:numPr>
          <w:ilvl w:val="0"/>
          <w:numId w:val="3"/>
        </w:numPr>
        <w:rPr>
          <w:rFonts w:cs="Times New Roman"/>
          <w:bCs/>
          <w:sz w:val="22"/>
          <w:szCs w:val="22"/>
        </w:rPr>
      </w:pPr>
      <w:r w:rsidRPr="00FF3C06">
        <w:rPr>
          <w:rFonts w:cs="Times New Roman"/>
          <w:bCs/>
          <w:sz w:val="22"/>
          <w:szCs w:val="22"/>
        </w:rPr>
        <w:t xml:space="preserve">Oświadczamy, że zapoznaliśmy się załącznikiem nr </w:t>
      </w:r>
      <w:r>
        <w:rPr>
          <w:rFonts w:cs="Times New Roman"/>
          <w:bCs/>
          <w:sz w:val="22"/>
          <w:szCs w:val="22"/>
        </w:rPr>
        <w:t xml:space="preserve">3 </w:t>
      </w:r>
      <w:r w:rsidRPr="00FF3C06">
        <w:rPr>
          <w:rFonts w:cs="Times New Roman"/>
          <w:bCs/>
          <w:sz w:val="22"/>
          <w:szCs w:val="22"/>
        </w:rPr>
        <w:t>do zapytania ofertowego.</w:t>
      </w:r>
    </w:p>
    <w:p w:rsidR="001E7B44" w:rsidRPr="007079F6" w:rsidRDefault="001E7B44" w:rsidP="007079F6">
      <w:pPr>
        <w:pStyle w:val="Tekstpodstawowy2"/>
        <w:numPr>
          <w:ilvl w:val="0"/>
          <w:numId w:val="3"/>
        </w:numPr>
        <w:spacing w:after="0" w:line="276" w:lineRule="auto"/>
        <w:ind w:right="380"/>
        <w:jc w:val="both"/>
        <w:rPr>
          <w:rFonts w:cs="Times New Roman"/>
          <w:bCs/>
          <w:sz w:val="22"/>
          <w:szCs w:val="22"/>
        </w:rPr>
      </w:pPr>
      <w:r w:rsidRPr="007079F6">
        <w:rPr>
          <w:rFonts w:cs="Times New Roman"/>
          <w:sz w:val="22"/>
          <w:szCs w:val="22"/>
        </w:rPr>
        <w:lastRenderedPageBreak/>
        <w:t>Załącznikami do niniejszego formularza są:</w:t>
      </w:r>
    </w:p>
    <w:p w:rsidR="001E7B44" w:rsidRPr="00AE4E6B" w:rsidRDefault="001E7B44" w:rsidP="001E7B44">
      <w:pPr>
        <w:pStyle w:val="Tekstpodstawowy2"/>
        <w:widowControl/>
        <w:numPr>
          <w:ilvl w:val="1"/>
          <w:numId w:val="1"/>
        </w:numPr>
        <w:tabs>
          <w:tab w:val="clear" w:pos="1156"/>
          <w:tab w:val="num" w:pos="284"/>
        </w:tabs>
        <w:suppressAutoHyphens w:val="0"/>
        <w:autoSpaceDE w:val="0"/>
        <w:autoSpaceDN w:val="0"/>
        <w:spacing w:before="80" w:after="0" w:line="276" w:lineRule="auto"/>
        <w:ind w:left="284" w:right="380" w:firstLine="0"/>
        <w:jc w:val="both"/>
        <w:rPr>
          <w:rFonts w:cs="Times New Roman"/>
          <w:bCs/>
          <w:sz w:val="22"/>
          <w:szCs w:val="22"/>
        </w:rPr>
      </w:pPr>
      <w:r w:rsidRPr="00AE4E6B">
        <w:rPr>
          <w:rFonts w:cs="Times New Roman"/>
          <w:sz w:val="22"/>
          <w:szCs w:val="22"/>
        </w:rPr>
        <w:t>……………………………………………………………………………………………………</w:t>
      </w:r>
    </w:p>
    <w:p w:rsidR="007079F6" w:rsidRPr="00C50CC2" w:rsidRDefault="001E7B44" w:rsidP="007079F6">
      <w:pPr>
        <w:pStyle w:val="Tekstpodstawowy2"/>
        <w:widowControl/>
        <w:numPr>
          <w:ilvl w:val="1"/>
          <w:numId w:val="1"/>
        </w:numPr>
        <w:tabs>
          <w:tab w:val="clear" w:pos="1156"/>
          <w:tab w:val="num" w:pos="284"/>
        </w:tabs>
        <w:suppressAutoHyphens w:val="0"/>
        <w:autoSpaceDE w:val="0"/>
        <w:autoSpaceDN w:val="0"/>
        <w:spacing w:before="80" w:after="0" w:line="276" w:lineRule="auto"/>
        <w:ind w:left="284" w:right="380" w:firstLine="0"/>
        <w:jc w:val="both"/>
        <w:rPr>
          <w:rFonts w:cs="Times New Roman"/>
          <w:bCs/>
          <w:sz w:val="22"/>
          <w:szCs w:val="22"/>
        </w:rPr>
      </w:pPr>
      <w:r w:rsidRPr="00AE4E6B">
        <w:rPr>
          <w:rFonts w:cs="Times New Roman"/>
          <w:sz w:val="22"/>
          <w:szCs w:val="22"/>
        </w:rPr>
        <w:t>…………………</w:t>
      </w:r>
      <w:r w:rsidR="007079F6">
        <w:rPr>
          <w:rFonts w:cs="Times New Roman"/>
          <w:sz w:val="22"/>
          <w:szCs w:val="22"/>
        </w:rPr>
        <w:t>………………………………………….……………………………………</w:t>
      </w:r>
      <w:r w:rsidR="00C50CC2">
        <w:rPr>
          <w:rFonts w:cs="Times New Roman"/>
          <w:sz w:val="22"/>
          <w:szCs w:val="22"/>
        </w:rPr>
        <w:t>…</w:t>
      </w:r>
    </w:p>
    <w:p w:rsidR="00C50CC2" w:rsidRPr="007079F6" w:rsidRDefault="00464EE6" w:rsidP="00464EE6">
      <w:pPr>
        <w:pStyle w:val="Tekstpodstawowy2"/>
        <w:widowControl/>
        <w:tabs>
          <w:tab w:val="left" w:pos="6780"/>
        </w:tabs>
        <w:suppressAutoHyphens w:val="0"/>
        <w:autoSpaceDE w:val="0"/>
        <w:autoSpaceDN w:val="0"/>
        <w:spacing w:before="80" w:after="0" w:line="276" w:lineRule="auto"/>
        <w:ind w:left="284" w:right="380"/>
        <w:jc w:val="both"/>
        <w:rPr>
          <w:rFonts w:cs="Times New Roman"/>
          <w:bCs/>
          <w:sz w:val="22"/>
          <w:szCs w:val="22"/>
        </w:rPr>
      </w:pPr>
      <w:r>
        <w:rPr>
          <w:rFonts w:cs="Times New Roman"/>
          <w:bCs/>
          <w:sz w:val="22"/>
          <w:szCs w:val="22"/>
        </w:rPr>
        <w:tab/>
      </w:r>
    </w:p>
    <w:p w:rsidR="001E7B44" w:rsidRPr="007079F6" w:rsidRDefault="001E7B44" w:rsidP="007079F6">
      <w:pPr>
        <w:pStyle w:val="Tekstpodstawowy2"/>
        <w:widowControl/>
        <w:numPr>
          <w:ilvl w:val="0"/>
          <w:numId w:val="3"/>
        </w:numPr>
        <w:suppressAutoHyphens w:val="0"/>
        <w:autoSpaceDE w:val="0"/>
        <w:autoSpaceDN w:val="0"/>
        <w:spacing w:before="80" w:after="0" w:line="276" w:lineRule="auto"/>
        <w:ind w:right="380"/>
        <w:jc w:val="both"/>
        <w:rPr>
          <w:rFonts w:cs="Times New Roman"/>
          <w:bCs/>
          <w:sz w:val="22"/>
          <w:szCs w:val="22"/>
        </w:rPr>
      </w:pPr>
      <w:r w:rsidRPr="007079F6">
        <w:rPr>
          <w:rFonts w:cs="Times New Roman"/>
          <w:sz w:val="22"/>
          <w:szCs w:val="22"/>
        </w:rPr>
        <w:t xml:space="preserve">Osoba uprawniona do kontaktu z Zamawiającym (imię i nazwisko, tel./faks, adres e-mail) </w:t>
      </w:r>
    </w:p>
    <w:p w:rsidR="001E7B44" w:rsidRPr="00AE4E6B" w:rsidRDefault="001E7B44" w:rsidP="001E7B44">
      <w:pPr>
        <w:pStyle w:val="Tekstpodstawowy2"/>
        <w:widowControl/>
        <w:tabs>
          <w:tab w:val="left" w:pos="567"/>
        </w:tabs>
        <w:suppressAutoHyphens w:val="0"/>
        <w:autoSpaceDE w:val="0"/>
        <w:autoSpaceDN w:val="0"/>
        <w:spacing w:before="80" w:after="0" w:line="276" w:lineRule="auto"/>
        <w:ind w:right="380"/>
        <w:jc w:val="both"/>
        <w:rPr>
          <w:rFonts w:cs="Times New Roman"/>
          <w:sz w:val="22"/>
          <w:szCs w:val="22"/>
        </w:rPr>
      </w:pPr>
      <w:r w:rsidRPr="00AE4E6B">
        <w:rPr>
          <w:rFonts w:cs="Times New Roman"/>
          <w:sz w:val="22"/>
          <w:szCs w:val="22"/>
        </w:rPr>
        <w:t>………………………………………………………………………………………………………………</w:t>
      </w:r>
    </w:p>
    <w:p w:rsidR="001E7B44" w:rsidRPr="00AE4E6B" w:rsidRDefault="001E7B44" w:rsidP="001E7B44">
      <w:pPr>
        <w:pStyle w:val="Tekstpodstawowy2"/>
        <w:widowControl/>
        <w:tabs>
          <w:tab w:val="left" w:pos="567"/>
        </w:tabs>
        <w:suppressAutoHyphens w:val="0"/>
        <w:autoSpaceDE w:val="0"/>
        <w:autoSpaceDN w:val="0"/>
        <w:spacing w:before="80" w:after="0" w:line="276" w:lineRule="auto"/>
        <w:ind w:right="380"/>
        <w:jc w:val="both"/>
        <w:rPr>
          <w:rFonts w:cs="Times New Roman"/>
          <w:bCs/>
          <w:sz w:val="22"/>
          <w:szCs w:val="22"/>
        </w:rPr>
      </w:pPr>
      <w:r w:rsidRPr="00AE4E6B">
        <w:rPr>
          <w:rFonts w:cs="Times New Roman"/>
          <w:sz w:val="22"/>
          <w:szCs w:val="22"/>
        </w:rPr>
        <w:t>………………………………………………………………………………………………………………</w:t>
      </w:r>
    </w:p>
    <w:p w:rsidR="001E7B44" w:rsidRPr="00AE4E6B" w:rsidRDefault="001E7B44" w:rsidP="001E7B44">
      <w:pPr>
        <w:tabs>
          <w:tab w:val="left" w:pos="360"/>
          <w:tab w:val="left" w:pos="9360"/>
        </w:tabs>
        <w:ind w:right="23"/>
        <w:jc w:val="both"/>
        <w:rPr>
          <w:rFonts w:cs="Times New Roman"/>
          <w:sz w:val="22"/>
          <w:szCs w:val="22"/>
        </w:rPr>
      </w:pPr>
    </w:p>
    <w:p w:rsidR="001E7B44" w:rsidRPr="00AE4E6B" w:rsidRDefault="001E7B44" w:rsidP="001E7B44">
      <w:pPr>
        <w:ind w:right="382"/>
        <w:jc w:val="both"/>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ind w:right="382"/>
        <w:rPr>
          <w:rFonts w:cs="Times New Roman"/>
          <w:sz w:val="22"/>
          <w:szCs w:val="22"/>
        </w:rPr>
      </w:pPr>
    </w:p>
    <w:p w:rsidR="001E7B44" w:rsidRPr="00AE4E6B" w:rsidRDefault="001E7B44" w:rsidP="001E7B44">
      <w:pPr>
        <w:tabs>
          <w:tab w:val="right" w:leader="dot" w:pos="4253"/>
          <w:tab w:val="left" w:pos="4820"/>
          <w:tab w:val="right" w:leader="dot" w:pos="9072"/>
        </w:tabs>
        <w:contextualSpacing/>
        <w:jc w:val="both"/>
        <w:rPr>
          <w:rFonts w:cs="Times New Roman"/>
          <w:sz w:val="22"/>
          <w:szCs w:val="22"/>
        </w:rPr>
      </w:pPr>
      <w:r w:rsidRPr="00AE4E6B">
        <w:rPr>
          <w:rFonts w:cs="Times New Roman"/>
          <w:sz w:val="22"/>
          <w:szCs w:val="22"/>
        </w:rPr>
        <w:tab/>
      </w:r>
      <w:r w:rsidRPr="00AE4E6B">
        <w:rPr>
          <w:rFonts w:cs="Times New Roman"/>
          <w:sz w:val="22"/>
          <w:szCs w:val="22"/>
        </w:rPr>
        <w:tab/>
      </w:r>
      <w:r w:rsidRPr="00AE4E6B">
        <w:rPr>
          <w:rFonts w:cs="Times New Roman"/>
          <w:sz w:val="22"/>
          <w:szCs w:val="22"/>
        </w:rPr>
        <w:tab/>
      </w:r>
    </w:p>
    <w:p w:rsidR="001E7B44" w:rsidRPr="00AE4E6B" w:rsidRDefault="001E7B44" w:rsidP="001E7B44">
      <w:pPr>
        <w:tabs>
          <w:tab w:val="center" w:pos="2127"/>
          <w:tab w:val="center" w:pos="6946"/>
        </w:tabs>
        <w:jc w:val="both"/>
        <w:rPr>
          <w:rFonts w:cs="Times New Roman"/>
          <w:sz w:val="22"/>
          <w:szCs w:val="22"/>
        </w:rPr>
      </w:pPr>
      <w:r w:rsidRPr="00AE4E6B">
        <w:rPr>
          <w:rFonts w:cs="Times New Roman"/>
          <w:sz w:val="22"/>
          <w:szCs w:val="22"/>
        </w:rPr>
        <w:tab/>
        <w:t>miejscowość, data</w:t>
      </w:r>
      <w:r w:rsidRPr="00AE4E6B">
        <w:rPr>
          <w:rFonts w:cs="Times New Roman"/>
          <w:sz w:val="22"/>
          <w:szCs w:val="22"/>
        </w:rPr>
        <w:tab/>
        <w:t xml:space="preserve">podpis Wykonawcy </w:t>
      </w:r>
      <w:r w:rsidRPr="00AE4E6B">
        <w:rPr>
          <w:rFonts w:cs="Times New Roman"/>
          <w:sz w:val="22"/>
          <w:szCs w:val="22"/>
        </w:rPr>
        <w:tab/>
      </w:r>
    </w:p>
    <w:p w:rsidR="001E7B44" w:rsidRPr="00AE4E6B" w:rsidRDefault="001E7B44" w:rsidP="001E7B44">
      <w:pPr>
        <w:tabs>
          <w:tab w:val="center" w:pos="2127"/>
          <w:tab w:val="center" w:pos="6946"/>
        </w:tabs>
        <w:jc w:val="both"/>
        <w:rPr>
          <w:rFonts w:cs="Times New Roman"/>
          <w:sz w:val="22"/>
          <w:szCs w:val="22"/>
        </w:rPr>
      </w:pPr>
      <w:r w:rsidRPr="00AE4E6B">
        <w:rPr>
          <w:rFonts w:cs="Times New Roman"/>
          <w:sz w:val="22"/>
          <w:szCs w:val="22"/>
        </w:rPr>
        <w:tab/>
      </w:r>
      <w:r w:rsidRPr="00AE4E6B">
        <w:rPr>
          <w:rFonts w:cs="Times New Roman"/>
          <w:sz w:val="22"/>
          <w:szCs w:val="22"/>
        </w:rPr>
        <w:tab/>
        <w:t>lub upoważnionego przedstawiciela Wykonawcy</w:t>
      </w:r>
    </w:p>
    <w:p w:rsidR="001E7B44" w:rsidRPr="00AE4E6B" w:rsidRDefault="001E7B44" w:rsidP="001E7B44">
      <w:pPr>
        <w:ind w:right="382"/>
        <w:jc w:val="both"/>
        <w:rPr>
          <w:rFonts w:cs="Times New Roman"/>
          <w:sz w:val="22"/>
          <w:szCs w:val="22"/>
        </w:rPr>
      </w:pPr>
    </w:p>
    <w:p w:rsidR="00E0444C" w:rsidRDefault="00E0444C"/>
    <w:p w:rsidR="005928F1" w:rsidRDefault="005928F1"/>
    <w:sectPr w:rsidR="005928F1" w:rsidSect="00A42C83">
      <w:headerReference w:type="first" r:id="rId8"/>
      <w:pgSz w:w="11906" w:h="16838"/>
      <w:pgMar w:top="992" w:right="1134" w:bottom="1134" w:left="1134"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02" w:rsidRDefault="006E1A02" w:rsidP="00A42C83">
      <w:r>
        <w:separator/>
      </w:r>
    </w:p>
  </w:endnote>
  <w:endnote w:type="continuationSeparator" w:id="0">
    <w:p w:rsidR="006E1A02" w:rsidRDefault="006E1A02" w:rsidP="00A4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02" w:rsidRDefault="006E1A02" w:rsidP="00A42C83">
      <w:r>
        <w:separator/>
      </w:r>
    </w:p>
  </w:footnote>
  <w:footnote w:type="continuationSeparator" w:id="0">
    <w:p w:rsidR="006E1A02" w:rsidRDefault="006E1A02" w:rsidP="00A42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A02" w:rsidRPr="00A42C83" w:rsidRDefault="006E1A02" w:rsidP="00A42C83">
    <w:pPr>
      <w:adjustRightInd w:val="0"/>
      <w:jc w:val="right"/>
      <w:rPr>
        <w:rFonts w:cs="Times New Roman"/>
        <w:i/>
        <w:sz w:val="22"/>
        <w:szCs w:val="22"/>
      </w:rPr>
    </w:pPr>
    <w:r>
      <w:rPr>
        <w:rFonts w:cs="Times New Roman"/>
        <w:sz w:val="22"/>
        <w:szCs w:val="22"/>
      </w:rPr>
      <w:t xml:space="preserve">                                                                                                                  </w:t>
    </w:r>
    <w:r w:rsidRPr="00A42C83">
      <w:rPr>
        <w:rFonts w:cs="Times New Roman"/>
        <w:i/>
        <w:sz w:val="22"/>
        <w:szCs w:val="22"/>
      </w:rPr>
      <w:t>Załącznik 1 do zapytania ofertowego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5950"/>
    <w:multiLevelType w:val="hybridMultilevel"/>
    <w:tmpl w:val="1BBECB16"/>
    <w:lvl w:ilvl="0" w:tplc="04150013">
      <w:start w:val="1"/>
      <w:numFmt w:val="upperRoman"/>
      <w:lvlText w:val="%1."/>
      <w:lvlJc w:val="righ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27436D58"/>
    <w:multiLevelType w:val="hybridMultilevel"/>
    <w:tmpl w:val="516C1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012833"/>
    <w:multiLevelType w:val="hybridMultilevel"/>
    <w:tmpl w:val="BDC48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6D301A"/>
    <w:multiLevelType w:val="hybridMultilevel"/>
    <w:tmpl w:val="FE664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5" w15:restartNumberingAfterBreak="0">
    <w:nsid w:val="7E4E37D2"/>
    <w:multiLevelType w:val="hybridMultilevel"/>
    <w:tmpl w:val="A22855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44"/>
    <w:rsid w:val="00052C6A"/>
    <w:rsid w:val="0007142A"/>
    <w:rsid w:val="00082A62"/>
    <w:rsid w:val="000C23C3"/>
    <w:rsid w:val="0016193C"/>
    <w:rsid w:val="0016463D"/>
    <w:rsid w:val="001E7B44"/>
    <w:rsid w:val="00203A44"/>
    <w:rsid w:val="00232871"/>
    <w:rsid w:val="00233AAC"/>
    <w:rsid w:val="002704A9"/>
    <w:rsid w:val="00287E8E"/>
    <w:rsid w:val="00413319"/>
    <w:rsid w:val="00464EE6"/>
    <w:rsid w:val="00474860"/>
    <w:rsid w:val="004C6FEB"/>
    <w:rsid w:val="004C7E63"/>
    <w:rsid w:val="004E1902"/>
    <w:rsid w:val="005160AA"/>
    <w:rsid w:val="005928F1"/>
    <w:rsid w:val="00665A05"/>
    <w:rsid w:val="006E1A02"/>
    <w:rsid w:val="007079F6"/>
    <w:rsid w:val="007573E4"/>
    <w:rsid w:val="00797915"/>
    <w:rsid w:val="00822FCF"/>
    <w:rsid w:val="00891F71"/>
    <w:rsid w:val="0097612A"/>
    <w:rsid w:val="009B1196"/>
    <w:rsid w:val="00A25B86"/>
    <w:rsid w:val="00A42C83"/>
    <w:rsid w:val="00A75601"/>
    <w:rsid w:val="00AD5706"/>
    <w:rsid w:val="00BF7B58"/>
    <w:rsid w:val="00C0465B"/>
    <w:rsid w:val="00C15061"/>
    <w:rsid w:val="00C50CC2"/>
    <w:rsid w:val="00CF36E6"/>
    <w:rsid w:val="00D067EB"/>
    <w:rsid w:val="00D25ABF"/>
    <w:rsid w:val="00D965D0"/>
    <w:rsid w:val="00E0444C"/>
    <w:rsid w:val="00E433E9"/>
    <w:rsid w:val="00E65AEB"/>
    <w:rsid w:val="00F03FDB"/>
    <w:rsid w:val="00F404E1"/>
    <w:rsid w:val="00FA2C3E"/>
    <w:rsid w:val="00FA3447"/>
    <w:rsid w:val="00FF3C06"/>
    <w:rsid w:val="00FF6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F0DF"/>
  <w15:docId w15:val="{9D95585F-7703-48C9-A3A7-6F90213B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B4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E7B44"/>
    <w:pPr>
      <w:spacing w:after="120"/>
    </w:pPr>
  </w:style>
  <w:style w:type="character" w:customStyle="1" w:styleId="TekstpodstawowyZnak">
    <w:name w:val="Tekst podstawowy Znak"/>
    <w:basedOn w:val="Domylnaczcionkaakapitu"/>
    <w:link w:val="Tekstpodstawowy"/>
    <w:rsid w:val="001E7B44"/>
    <w:rPr>
      <w:rFonts w:ascii="Times New Roman" w:eastAsia="SimSun" w:hAnsi="Times New Roman" w:cs="Mangal"/>
      <w:kern w:val="1"/>
      <w:sz w:val="24"/>
      <w:szCs w:val="24"/>
      <w:lang w:eastAsia="hi-IN" w:bidi="hi-IN"/>
    </w:rPr>
  </w:style>
  <w:style w:type="paragraph" w:styleId="Tekstpodstawowy2">
    <w:name w:val="Body Text 2"/>
    <w:basedOn w:val="Normalny"/>
    <w:link w:val="Tekstpodstawowy2Znak"/>
    <w:uiPriority w:val="99"/>
    <w:unhideWhenUsed/>
    <w:rsid w:val="001E7B44"/>
    <w:pPr>
      <w:spacing w:after="120" w:line="480" w:lineRule="auto"/>
    </w:pPr>
    <w:rPr>
      <w:szCs w:val="21"/>
    </w:rPr>
  </w:style>
  <w:style w:type="character" w:customStyle="1" w:styleId="Tekstpodstawowy2Znak">
    <w:name w:val="Tekst podstawowy 2 Znak"/>
    <w:basedOn w:val="Domylnaczcionkaakapitu"/>
    <w:link w:val="Tekstpodstawowy2"/>
    <w:uiPriority w:val="99"/>
    <w:rsid w:val="001E7B44"/>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7079F6"/>
    <w:pPr>
      <w:ind w:left="720"/>
      <w:contextualSpacing/>
    </w:pPr>
    <w:rPr>
      <w:szCs w:val="21"/>
    </w:rPr>
  </w:style>
  <w:style w:type="paragraph" w:styleId="Nagwek">
    <w:name w:val="header"/>
    <w:basedOn w:val="Normalny"/>
    <w:link w:val="NagwekZnak"/>
    <w:uiPriority w:val="99"/>
    <w:unhideWhenUsed/>
    <w:rsid w:val="00A42C83"/>
    <w:pPr>
      <w:tabs>
        <w:tab w:val="center" w:pos="4536"/>
        <w:tab w:val="right" w:pos="9072"/>
      </w:tabs>
    </w:pPr>
    <w:rPr>
      <w:szCs w:val="21"/>
    </w:rPr>
  </w:style>
  <w:style w:type="character" w:customStyle="1" w:styleId="NagwekZnak">
    <w:name w:val="Nagłówek Znak"/>
    <w:basedOn w:val="Domylnaczcionkaakapitu"/>
    <w:link w:val="Nagwek"/>
    <w:uiPriority w:val="99"/>
    <w:rsid w:val="00A42C83"/>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A42C83"/>
    <w:pPr>
      <w:tabs>
        <w:tab w:val="center" w:pos="4536"/>
        <w:tab w:val="right" w:pos="9072"/>
      </w:tabs>
    </w:pPr>
    <w:rPr>
      <w:szCs w:val="21"/>
    </w:rPr>
  </w:style>
  <w:style w:type="character" w:customStyle="1" w:styleId="StopkaZnak">
    <w:name w:val="Stopka Znak"/>
    <w:basedOn w:val="Domylnaczcionkaakapitu"/>
    <w:link w:val="Stopka"/>
    <w:uiPriority w:val="99"/>
    <w:rsid w:val="00A42C83"/>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16227">
      <w:bodyDiv w:val="1"/>
      <w:marLeft w:val="0"/>
      <w:marRight w:val="0"/>
      <w:marTop w:val="0"/>
      <w:marBottom w:val="0"/>
      <w:divBdr>
        <w:top w:val="none" w:sz="0" w:space="0" w:color="auto"/>
        <w:left w:val="none" w:sz="0" w:space="0" w:color="auto"/>
        <w:bottom w:val="none" w:sz="0" w:space="0" w:color="auto"/>
        <w:right w:val="none" w:sz="0" w:space="0" w:color="auto"/>
      </w:divBdr>
    </w:div>
    <w:div w:id="10676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DA1D-BF6B-415B-BFBE-A5BEBDBC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1652</Words>
  <Characters>9914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Wiśniewska</dc:creator>
  <cp:lastModifiedBy>Katarzyna Sobejko</cp:lastModifiedBy>
  <cp:revision>14</cp:revision>
  <dcterms:created xsi:type="dcterms:W3CDTF">2021-02-11T11:33:00Z</dcterms:created>
  <dcterms:modified xsi:type="dcterms:W3CDTF">2021-02-16T17:31:00Z</dcterms:modified>
</cp:coreProperties>
</file>