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C1" w:rsidRDefault="00DA64C1" w:rsidP="00480C37">
      <w:pPr>
        <w:pStyle w:val="Tytu"/>
        <w:spacing w:before="120" w:after="120"/>
        <w:rPr>
          <w:szCs w:val="24"/>
        </w:rPr>
      </w:pPr>
    </w:p>
    <w:p w:rsidR="00480C37" w:rsidRPr="00480C37" w:rsidRDefault="009269DD" w:rsidP="00480C37">
      <w:pPr>
        <w:pStyle w:val="Tytu"/>
        <w:spacing w:before="120" w:after="120"/>
        <w:rPr>
          <w:szCs w:val="24"/>
        </w:rPr>
      </w:pPr>
      <w:r>
        <w:rPr>
          <w:szCs w:val="24"/>
        </w:rPr>
        <w:t>Projekt umowy</w:t>
      </w:r>
    </w:p>
    <w:p w:rsidR="00480C37" w:rsidRPr="00480C37" w:rsidRDefault="00480C37" w:rsidP="00480C37">
      <w:pPr>
        <w:pStyle w:val="Tekstpodstawowy"/>
        <w:spacing w:before="120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zawarta w dniu ………………. 20</w:t>
      </w:r>
      <w:r w:rsidR="00710F37">
        <w:rPr>
          <w:sz w:val="24"/>
          <w:szCs w:val="24"/>
        </w:rPr>
        <w:t>20</w:t>
      </w:r>
      <w:r w:rsidRPr="00480C37">
        <w:rPr>
          <w:sz w:val="24"/>
          <w:szCs w:val="24"/>
        </w:rPr>
        <w:t xml:space="preserve"> r. w Warszawie, </w:t>
      </w:r>
    </w:p>
    <w:p w:rsidR="00480C37" w:rsidRPr="00480C37" w:rsidRDefault="00480C37" w:rsidP="00480C37">
      <w:pPr>
        <w:pStyle w:val="Tekstpodstawowy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w wyniku przeprowadzonego zapytania ofertowego,</w:t>
      </w:r>
    </w:p>
    <w:p w:rsidR="00480C37" w:rsidRPr="00480C37" w:rsidRDefault="00480C37" w:rsidP="00480C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37">
        <w:rPr>
          <w:rFonts w:ascii="Times New Roman" w:hAnsi="Times New Roman" w:cs="Times New Roman"/>
          <w:b/>
          <w:sz w:val="24"/>
          <w:szCs w:val="24"/>
        </w:rPr>
        <w:t xml:space="preserve">Fundacją Rozwoju Systemu Edukacji </w:t>
      </w:r>
      <w:r w:rsidRPr="00480C37">
        <w:rPr>
          <w:rFonts w:ascii="Times New Roman" w:hAnsi="Times New Roman" w:cs="Times New Roman"/>
          <w:sz w:val="24"/>
          <w:szCs w:val="24"/>
        </w:rPr>
        <w:t xml:space="preserve">z siedzibą w Warszawie 02-305 przy </w:t>
      </w:r>
      <w:r w:rsidRPr="00480C37">
        <w:rPr>
          <w:rFonts w:ascii="Times New Roman" w:hAnsi="Times New Roman" w:cs="Times New Roman"/>
          <w:sz w:val="24"/>
          <w:szCs w:val="24"/>
        </w:rPr>
        <w:br/>
        <w:t>Al. Jerozolimskich 142a, posiadającą NIP 526-10-00-645, REGON 010393032, zarejestrowaną w Sądzie Rejonowym dla m.st. Warszawy XII Wydział Gospodarczy Krajowego Rejestru Sądowego pod numerem 24777,</w:t>
      </w:r>
      <w:r w:rsidRPr="00480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reprezentowaną przez:  </w:t>
      </w:r>
      <w:r w:rsidR="009269DD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480C37" w:rsidRPr="00480C37" w:rsidRDefault="00480C37" w:rsidP="00480C37">
      <w:pPr>
        <w:tabs>
          <w:tab w:val="left" w:leader="dot" w:pos="6010"/>
        </w:tabs>
        <w:spacing w:before="120" w:after="120"/>
        <w:rPr>
          <w:rFonts w:ascii="Times New Roman" w:hAnsi="Times New Roman" w:cs="Times New Roman"/>
          <w:sz w:val="24"/>
          <w:szCs w:val="24"/>
          <w:highlight w:val="yellow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480C37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:rsidR="00480C37" w:rsidRPr="00480C37" w:rsidRDefault="00480C37" w:rsidP="00480C3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oraz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reprezentowanym przez: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eastAsia="MS Mincho" w:hAnsi="Times New Roman" w:cs="Times New Roman"/>
          <w:bCs/>
          <w:sz w:val="24"/>
          <w:szCs w:val="24"/>
        </w:rPr>
        <w:t xml:space="preserve">zwanym dalej </w:t>
      </w:r>
      <w:r w:rsidRPr="00480C37">
        <w:rPr>
          <w:rFonts w:ascii="Times New Roman" w:eastAsia="MS Mincho" w:hAnsi="Times New Roman" w:cs="Times New Roman"/>
          <w:b/>
          <w:bCs/>
          <w:sz w:val="24"/>
          <w:szCs w:val="24"/>
        </w:rPr>
        <w:t>Wykonawcą,</w:t>
      </w: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0C37">
        <w:rPr>
          <w:rFonts w:ascii="Times New Roman" w:eastAsia="Times New Roman" w:hAnsi="Times New Roman" w:cs="Times New Roman"/>
          <w:color w:val="000000"/>
          <w:sz w:val="24"/>
          <w:szCs w:val="24"/>
        </w:rPr>
        <w:t>o następującej treści:</w:t>
      </w:r>
    </w:p>
    <w:p w:rsidR="00182E30" w:rsidRPr="004538DD" w:rsidRDefault="00182E30" w:rsidP="004538DD">
      <w:pPr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4538DD" w:rsidP="00E65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538DD" w:rsidRDefault="004538DD" w:rsidP="0059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1. W ramach niniejszej umowy Wykonawc</w:t>
      </w:r>
      <w:r w:rsidR="004737FF">
        <w:rPr>
          <w:rFonts w:ascii="Times New Roman" w:hAnsi="Times New Roman" w:cs="Times New Roman"/>
          <w:sz w:val="24"/>
          <w:szCs w:val="24"/>
        </w:rPr>
        <w:t>a</w:t>
      </w:r>
      <w:r w:rsidRPr="00480C37">
        <w:rPr>
          <w:rFonts w:ascii="Times New Roman" w:hAnsi="Times New Roman" w:cs="Times New Roman"/>
          <w:sz w:val="24"/>
          <w:szCs w:val="24"/>
        </w:rPr>
        <w:t xml:space="preserve"> zobowiązuj</w:t>
      </w:r>
      <w:r w:rsidR="004737FF">
        <w:rPr>
          <w:rFonts w:ascii="Times New Roman" w:hAnsi="Times New Roman" w:cs="Times New Roman"/>
          <w:sz w:val="24"/>
          <w:szCs w:val="24"/>
        </w:rPr>
        <w:t>e</w:t>
      </w:r>
      <w:r w:rsidRPr="00480C37">
        <w:rPr>
          <w:rFonts w:ascii="Times New Roman" w:hAnsi="Times New Roman" w:cs="Times New Roman"/>
          <w:sz w:val="24"/>
          <w:szCs w:val="24"/>
        </w:rPr>
        <w:t xml:space="preserve"> się wykonać na rzecz </w:t>
      </w:r>
      <w:r w:rsidR="001F1641" w:rsidRPr="002B0A3C">
        <w:rPr>
          <w:rFonts w:ascii="Times New Roman" w:hAnsi="Times New Roman" w:cs="Times New Roman"/>
          <w:sz w:val="24"/>
          <w:szCs w:val="24"/>
        </w:rPr>
        <w:t>Zamawiającego</w:t>
      </w:r>
      <w:r w:rsidR="00A950FA" w:rsidRPr="002B0A3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4737FF" w:rsidRPr="004737F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przygotowanie (</w:t>
      </w:r>
      <w:proofErr w:type="spellStart"/>
      <w:r w:rsidR="004737FF" w:rsidRPr="004737F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key</w:t>
      </w:r>
      <w:proofErr w:type="spellEnd"/>
      <w:r w:rsidR="004737FF" w:rsidRPr="004737F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737FF" w:rsidRPr="004737F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visual</w:t>
      </w:r>
      <w:proofErr w:type="spellEnd"/>
      <w:r w:rsidR="004737FF" w:rsidRPr="004737F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, montażu i </w:t>
      </w:r>
      <w:proofErr w:type="spellStart"/>
      <w:r w:rsidR="004737FF" w:rsidRPr="004737F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postprodukcji</w:t>
      </w:r>
      <w:proofErr w:type="spellEnd"/>
      <w:r w:rsidR="004737FF" w:rsidRPr="004737F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 materiałów wideo wraz z usługami dodatkowymi na potrzeby Europejskiego Korpusu Solidarności.</w:t>
      </w:r>
      <w:r w:rsidR="008A1BB6" w:rsidRPr="008A1BB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480C37" w:rsidRPr="0058374C">
        <w:rPr>
          <w:rFonts w:ascii="Times New Roman" w:hAnsi="Times New Roman" w:cs="Times New Roman"/>
          <w:sz w:val="24"/>
          <w:szCs w:val="24"/>
        </w:rPr>
        <w:t>(</w:t>
      </w:r>
      <w:r w:rsidR="00C37E68" w:rsidRPr="0058374C">
        <w:rPr>
          <w:rFonts w:ascii="Times New Roman" w:hAnsi="Times New Roman" w:cs="Times New Roman"/>
          <w:sz w:val="24"/>
          <w:szCs w:val="24"/>
        </w:rPr>
        <w:t>wraz z przeniesieniem na Zamawiającego wszystkich mają</w:t>
      </w:r>
      <w:r w:rsidR="00EE6B2A" w:rsidRPr="0058374C">
        <w:rPr>
          <w:rFonts w:ascii="Times New Roman" w:hAnsi="Times New Roman" w:cs="Times New Roman"/>
          <w:sz w:val="24"/>
          <w:szCs w:val="24"/>
        </w:rPr>
        <w:t>tkowych praw autorskich</w:t>
      </w:r>
      <w:r w:rsidR="00EE6B2A">
        <w:rPr>
          <w:rFonts w:ascii="Times New Roman" w:hAnsi="Times New Roman" w:cs="Times New Roman"/>
          <w:sz w:val="24"/>
          <w:szCs w:val="24"/>
        </w:rPr>
        <w:t xml:space="preserve"> do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C37E68" w:rsidRPr="00C37E68">
        <w:rPr>
          <w:rFonts w:ascii="Times New Roman" w:hAnsi="Times New Roman" w:cs="Times New Roman"/>
          <w:sz w:val="24"/>
          <w:szCs w:val="24"/>
        </w:rPr>
        <w:t>, praw pokrewnych, praw zależnych oraz udzieleniem nieograniczonej w czasie i obejmującej wszystkie kraje świata li</w:t>
      </w:r>
      <w:r w:rsidR="007649CF">
        <w:rPr>
          <w:rFonts w:ascii="Times New Roman" w:hAnsi="Times New Roman" w:cs="Times New Roman"/>
          <w:sz w:val="24"/>
          <w:szCs w:val="24"/>
        </w:rPr>
        <w:t>c</w:t>
      </w:r>
      <w:r w:rsidR="005C3413">
        <w:rPr>
          <w:rFonts w:ascii="Times New Roman" w:hAnsi="Times New Roman" w:cs="Times New Roman"/>
          <w:sz w:val="24"/>
          <w:szCs w:val="24"/>
        </w:rPr>
        <w:t>encji na utwory zawarte w filmach</w:t>
      </w:r>
      <w:r w:rsidR="00480C37">
        <w:rPr>
          <w:rFonts w:ascii="Times New Roman" w:hAnsi="Times New Roman" w:cs="Times New Roman"/>
          <w:sz w:val="24"/>
          <w:szCs w:val="24"/>
        </w:rPr>
        <w:t>),</w:t>
      </w:r>
      <w:r w:rsidR="00480C37" w:rsidRPr="00480C37">
        <w:rPr>
          <w:rFonts w:ascii="Times New Roman" w:hAnsi="Times New Roman" w:cs="Times New Roman"/>
          <w:sz w:val="24"/>
          <w:szCs w:val="24"/>
        </w:rPr>
        <w:t xml:space="preserve"> </w:t>
      </w:r>
      <w:r w:rsidRPr="00480C37">
        <w:rPr>
          <w:rFonts w:ascii="Times New Roman" w:hAnsi="Times New Roman" w:cs="Times New Roman"/>
          <w:sz w:val="24"/>
          <w:szCs w:val="24"/>
        </w:rPr>
        <w:t>zwanym w dalszej części umowy Film</w:t>
      </w:r>
      <w:r w:rsidR="00A134E2">
        <w:rPr>
          <w:rFonts w:ascii="Times New Roman" w:hAnsi="Times New Roman" w:cs="Times New Roman"/>
          <w:sz w:val="24"/>
          <w:szCs w:val="24"/>
        </w:rPr>
        <w:t>ami</w:t>
      </w:r>
      <w:r w:rsidR="004737FF">
        <w:rPr>
          <w:rFonts w:ascii="Times New Roman" w:hAnsi="Times New Roman" w:cs="Times New Roman"/>
          <w:sz w:val="24"/>
          <w:szCs w:val="24"/>
        </w:rPr>
        <w:t xml:space="preserve"> – zgodnie z postanowieniami opisu przedmiotu zamówienia i ofertą Wykonawcy stanowiącymi załączniki do umowy.</w:t>
      </w:r>
    </w:p>
    <w:p w:rsidR="004538DD" w:rsidRPr="00054D10" w:rsidRDefault="009B2702" w:rsidP="0059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Obowiązek realizacji całości Film</w:t>
      </w:r>
      <w:r w:rsidR="00A134E2">
        <w:rPr>
          <w:rFonts w:ascii="Times New Roman" w:hAnsi="Times New Roman" w:cs="Times New Roman"/>
          <w:sz w:val="24"/>
          <w:szCs w:val="24"/>
        </w:rPr>
        <w:t>ów</w:t>
      </w:r>
      <w:r w:rsidR="00C37E68">
        <w:rPr>
          <w:rFonts w:ascii="Times New Roman" w:hAnsi="Times New Roman" w:cs="Times New Roman"/>
          <w:sz w:val="24"/>
          <w:szCs w:val="24"/>
        </w:rPr>
        <w:t xml:space="preserve"> 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spoczywa na </w:t>
      </w:r>
      <w:r w:rsidR="001F1641" w:rsidRPr="00054D10">
        <w:rPr>
          <w:rFonts w:ascii="Times New Roman" w:hAnsi="Times New Roman" w:cs="Times New Roman"/>
          <w:sz w:val="24"/>
          <w:szCs w:val="24"/>
        </w:rPr>
        <w:t>Wykonawcy</w:t>
      </w:r>
      <w:r w:rsidR="005E1D68" w:rsidRPr="00054D10">
        <w:rPr>
          <w:rFonts w:ascii="Times New Roman" w:hAnsi="Times New Roman" w:cs="Times New Roman"/>
          <w:sz w:val="24"/>
          <w:szCs w:val="24"/>
        </w:rPr>
        <w:t>.</w:t>
      </w:r>
    </w:p>
    <w:p w:rsidR="005936CD" w:rsidRDefault="005936CD" w:rsidP="00257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DD" w:rsidRPr="008A1BB6" w:rsidRDefault="004538DD" w:rsidP="00257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B6">
        <w:rPr>
          <w:rFonts w:ascii="Times New Roman" w:hAnsi="Times New Roman" w:cs="Times New Roman"/>
          <w:b/>
          <w:sz w:val="24"/>
          <w:szCs w:val="24"/>
        </w:rPr>
        <w:t>§ 2.</w:t>
      </w:r>
    </w:p>
    <w:p w:rsidR="009320E7" w:rsidRPr="008A1BB6" w:rsidRDefault="004737FF" w:rsidP="00C37E68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Umowa obowiązuje od dnia jej zawarcia do dnia 18 grudnia 2020 r.</w:t>
      </w:r>
    </w:p>
    <w:p w:rsidR="004737FF" w:rsidRPr="004737FF" w:rsidRDefault="004737FF" w:rsidP="004737FF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Zamówienie będzie realizowane w dwóch etapach – zgodnie z opisem przedmiotu zamówienia stanowiącym załącznik do umowy.</w:t>
      </w:r>
    </w:p>
    <w:p w:rsidR="004737FF" w:rsidRDefault="004737FF" w:rsidP="004737FF">
      <w:pPr>
        <w:pStyle w:val="Default"/>
        <w:numPr>
          <w:ilvl w:val="0"/>
          <w:numId w:val="7"/>
        </w:numPr>
        <w:tabs>
          <w:tab w:val="left" w:pos="426"/>
        </w:tabs>
        <w:ind w:left="284" w:hanging="284"/>
        <w:rPr>
          <w:rFonts w:ascii="Times New Roman" w:hAnsi="Times New Roman" w:cs="Times New Roman"/>
        </w:rPr>
      </w:pPr>
      <w:r w:rsidRPr="004737FF">
        <w:rPr>
          <w:rFonts w:ascii="Times New Roman" w:hAnsi="Times New Roman" w:cs="Times New Roman"/>
        </w:rPr>
        <w:t xml:space="preserve">Po każdym z etapów Wykonawca przygotuje protokół zdawczo-odbiorczy, który będzie </w:t>
      </w:r>
      <w:r>
        <w:rPr>
          <w:rFonts w:ascii="Times New Roman" w:hAnsi="Times New Roman" w:cs="Times New Roman"/>
        </w:rPr>
        <w:t xml:space="preserve">                </w:t>
      </w:r>
      <w:r w:rsidRPr="004737FF">
        <w:rPr>
          <w:rFonts w:ascii="Times New Roman" w:hAnsi="Times New Roman" w:cs="Times New Roman"/>
        </w:rPr>
        <w:t xml:space="preserve">wymagał akceptacji Zamawiającego. </w:t>
      </w:r>
    </w:p>
    <w:p w:rsidR="004737FF" w:rsidRPr="004737FF" w:rsidRDefault="004737FF" w:rsidP="004737FF">
      <w:pPr>
        <w:pStyle w:val="Default"/>
        <w:tabs>
          <w:tab w:val="left" w:pos="426"/>
        </w:tabs>
        <w:ind w:left="720"/>
        <w:rPr>
          <w:rFonts w:ascii="Times New Roman" w:hAnsi="Times New Roman" w:cs="Times New Roman"/>
        </w:rPr>
      </w:pPr>
      <w:r w:rsidRPr="004737FF">
        <w:rPr>
          <w:rFonts w:ascii="Times New Roman" w:hAnsi="Times New Roman" w:cs="Times New Roman"/>
        </w:rPr>
        <w:t>Protokoły mają zawierać:</w:t>
      </w:r>
    </w:p>
    <w:p w:rsidR="004737FF" w:rsidRPr="004737FF" w:rsidRDefault="004737FF" w:rsidP="004737FF">
      <w:pPr>
        <w:pStyle w:val="Default"/>
        <w:jc w:val="both"/>
        <w:rPr>
          <w:rFonts w:ascii="Times New Roman" w:hAnsi="Times New Roman" w:cs="Times New Roman"/>
        </w:rPr>
      </w:pPr>
      <w:r w:rsidRPr="004737FF">
        <w:rPr>
          <w:rFonts w:ascii="Times New Roman" w:hAnsi="Times New Roman" w:cs="Times New Roman"/>
        </w:rPr>
        <w:lastRenderedPageBreak/>
        <w:t>a)</w:t>
      </w:r>
      <w:r w:rsidRPr="004737FF">
        <w:rPr>
          <w:rFonts w:ascii="Times New Roman" w:hAnsi="Times New Roman" w:cs="Times New Roman"/>
        </w:rPr>
        <w:tab/>
        <w:t>Protokół po Etapie I – informację o rodzajach i liczbie przygotowanych materiałów.</w:t>
      </w:r>
    </w:p>
    <w:p w:rsidR="00F7250F" w:rsidRPr="00F7250F" w:rsidRDefault="004737FF" w:rsidP="004737FF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 w:rsidRPr="004737FF">
        <w:rPr>
          <w:rFonts w:ascii="Times New Roman" w:hAnsi="Times New Roman" w:cs="Times New Roman"/>
        </w:rPr>
        <w:t>b)</w:t>
      </w:r>
      <w:r w:rsidRPr="004737FF">
        <w:rPr>
          <w:rFonts w:ascii="Times New Roman" w:hAnsi="Times New Roman" w:cs="Times New Roman"/>
        </w:rPr>
        <w:tab/>
        <w:t>Protokół po Etapie II – raport i podanie wyników rozwoju kanału na podstawie określonych wskaźników i osiągniętej średniej wzrostów w całym okresie trwania umowy. Wskaźniki: liczba wyświetleń, liczba kliknięć</w:t>
      </w:r>
    </w:p>
    <w:p w:rsidR="00F7250F" w:rsidRPr="00F7250F" w:rsidRDefault="00F7250F" w:rsidP="00F7250F">
      <w:pPr>
        <w:pStyle w:val="Default"/>
        <w:rPr>
          <w:rFonts w:ascii="Times New Roman" w:hAnsi="Times New Roman" w:cs="Times New Roman"/>
          <w:highlight w:val="yellow"/>
        </w:rPr>
      </w:pPr>
    </w:p>
    <w:p w:rsidR="0035473D" w:rsidRPr="0084024A" w:rsidRDefault="0035473D" w:rsidP="0084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 w:cs="Times New Roman"/>
          <w:b/>
          <w:sz w:val="24"/>
          <w:szCs w:val="24"/>
        </w:rPr>
        <w:t>§ 3.</w:t>
      </w:r>
      <w:r w:rsidR="00226FA4" w:rsidRPr="00840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73D" w:rsidRPr="00722DF9" w:rsidRDefault="00392A2B" w:rsidP="00722DF9">
      <w:pPr>
        <w:pStyle w:val="Akapitzlist"/>
        <w:numPr>
          <w:ilvl w:val="0"/>
          <w:numId w:val="6"/>
        </w:numPr>
        <w:tabs>
          <w:tab w:val="left" w:pos="7215"/>
        </w:tabs>
        <w:rPr>
          <w:rFonts w:ascii="Times New Roman" w:hAnsi="Times New Roman"/>
          <w:szCs w:val="24"/>
          <w:lang w:val="pl-PL"/>
        </w:rPr>
      </w:pPr>
      <w:r w:rsidRPr="00722DF9">
        <w:rPr>
          <w:rFonts w:ascii="Times New Roman" w:hAnsi="Times New Roman"/>
          <w:szCs w:val="24"/>
          <w:lang w:val="pl-PL"/>
        </w:rPr>
        <w:t>Zamawiający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nabywa od </w:t>
      </w:r>
      <w:r w:rsidR="0035473D" w:rsidRPr="00722DF9">
        <w:rPr>
          <w:rFonts w:ascii="Times New Roman" w:hAnsi="Times New Roman"/>
          <w:i/>
          <w:szCs w:val="24"/>
          <w:lang w:val="pl-PL"/>
        </w:rPr>
        <w:t>Wykonawcy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 zasadzie wyłączności pełnię (wszystkie) majątkowych praw autorskich do rozporządzania i korzystania z dzieła i jego swobodnej eksploatacji bez ograniczeń czasowych i terytorialnych, na następujących polach eksploatacji: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utrwalenie i przepisywanie utrwaleń dzieła na inną technikę/system/rodzaj zapisu/nośnik, w tym nośniki zapisu magnetycznego, cyfrowego,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zwielokrotnianie zapisów dzieła, w  nieograniczonej  liczbie  egzemplarzy  na  wszelkich  nośnikach,  wszelkimi  technikami, w tym techniką zapisu magnetycznego oraz technika cyfrowa; 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>wymiana nośników, na których dzieło utrwalono oraz wprowadzanie zapisów do pamięci komputerów i serwerów sieci komputerowych, także ogólnie dostępnych w rodzaju Internet oraz  udostępnianie ich zapisów (plików)  użytkownikom (korzystającym z)  takich  sieci  na  całym  świecie,  w  tym  za pośrednictwem  sieci telekomunikacyjnych w miejscu i  czasie przez  nich  wybranych,   w tym w systemie VOD,  udostępniania przez  witryny www   i  portale  internetowe,  P2P  i  inne  protokoły  udostępniania i/lub wymiany plików;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napToGrid w:val="0"/>
          <w:lang w:val="pl-PL"/>
        </w:rPr>
        <w:t>wykorzystanie do celów reklamy i promocji</w:t>
      </w:r>
    </w:p>
    <w:p w:rsidR="0035473D" w:rsidRPr="0084024A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proofErr w:type="spellStart"/>
      <w:r w:rsidRPr="00392A2B">
        <w:rPr>
          <w:rFonts w:ascii="Times New Roman" w:hAnsi="Times New Roman"/>
          <w:szCs w:val="24"/>
        </w:rPr>
        <w:t>publiczne</w:t>
      </w:r>
      <w:proofErr w:type="spellEnd"/>
      <w:r w:rsidRPr="00392A2B">
        <w:rPr>
          <w:rFonts w:ascii="Times New Roman" w:hAnsi="Times New Roman"/>
          <w:szCs w:val="24"/>
        </w:rPr>
        <w:t xml:space="preserve"> </w:t>
      </w:r>
      <w:proofErr w:type="spellStart"/>
      <w:r w:rsidRPr="00392A2B">
        <w:rPr>
          <w:rFonts w:ascii="Times New Roman" w:hAnsi="Times New Roman"/>
          <w:szCs w:val="24"/>
        </w:rPr>
        <w:t>wyświetlanie</w:t>
      </w:r>
      <w:proofErr w:type="spellEnd"/>
      <w:r w:rsidRPr="00392A2B">
        <w:rPr>
          <w:rFonts w:ascii="Times New Roman" w:hAnsi="Times New Roman"/>
          <w:szCs w:val="24"/>
        </w:rPr>
        <w:t xml:space="preserve"> </w:t>
      </w:r>
      <w:proofErr w:type="spellStart"/>
      <w:r w:rsidRPr="00392A2B">
        <w:rPr>
          <w:rFonts w:ascii="Times New Roman" w:hAnsi="Times New Roman"/>
          <w:szCs w:val="24"/>
        </w:rPr>
        <w:t>i</w:t>
      </w:r>
      <w:proofErr w:type="spellEnd"/>
      <w:r w:rsidRPr="00392A2B">
        <w:rPr>
          <w:rFonts w:ascii="Times New Roman" w:hAnsi="Times New Roman"/>
          <w:szCs w:val="24"/>
        </w:rPr>
        <w:t xml:space="preserve"> </w:t>
      </w:r>
      <w:proofErr w:type="spellStart"/>
      <w:r w:rsidRPr="00392A2B">
        <w:rPr>
          <w:rFonts w:ascii="Times New Roman" w:hAnsi="Times New Roman"/>
          <w:szCs w:val="24"/>
        </w:rPr>
        <w:t>udostępnianie</w:t>
      </w:r>
      <w:proofErr w:type="spellEnd"/>
      <w:r w:rsidRPr="00392A2B">
        <w:rPr>
          <w:rFonts w:ascii="Times New Roman" w:hAnsi="Times New Roman"/>
          <w:szCs w:val="24"/>
        </w:rPr>
        <w:t xml:space="preserve">. </w:t>
      </w:r>
    </w:p>
    <w:p w:rsidR="00722DF9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Skutek rozporządzający w stosunku do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EE6B2A">
        <w:rPr>
          <w:rFonts w:ascii="Times New Roman" w:hAnsi="Times New Roman" w:cs="Times New Roman"/>
          <w:sz w:val="24"/>
          <w:szCs w:val="24"/>
        </w:rPr>
        <w:t xml:space="preserve"> 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następuje z chwilą jego przyjęcia przez </w:t>
      </w:r>
      <w:r w:rsidR="002E5F15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9D6C67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Przedstawione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jako propozycje i niewykorzystane projekty i materiały przygotowane lub stworzone przez Wykonawców w ramach prac określonych umową, staną się i pozostaną własnością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i nie będą wykorzystywane przez Wykonawców ani omawiane z osobami trzecimi</w:t>
      </w:r>
      <w:r w:rsidR="002E5F15" w:rsidRPr="00054D10">
        <w:rPr>
          <w:rFonts w:ascii="Times New Roman" w:hAnsi="Times New Roman" w:cs="Times New Roman"/>
          <w:sz w:val="24"/>
          <w:szCs w:val="24"/>
        </w:rPr>
        <w:t xml:space="preserve"> lub ujawniane osobom trzecim. </w:t>
      </w:r>
    </w:p>
    <w:p w:rsidR="00226FA4" w:rsidRPr="0084024A" w:rsidRDefault="00226FA4" w:rsidP="00226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/>
          <w:b/>
          <w:sz w:val="24"/>
          <w:szCs w:val="24"/>
        </w:rPr>
        <w:t>§ 4</w:t>
      </w:r>
    </w:p>
    <w:p w:rsidR="004538DD" w:rsidRPr="00054D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1B84" w:rsidRPr="00054D10">
        <w:rPr>
          <w:rFonts w:ascii="Times New Roman" w:hAnsi="Times New Roman" w:cs="Times New Roman"/>
          <w:sz w:val="24"/>
          <w:szCs w:val="24"/>
        </w:rPr>
        <w:t>. Wykonawca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oświadcza i gwarantuj</w:t>
      </w:r>
      <w:r w:rsidR="0035473D">
        <w:rPr>
          <w:rFonts w:ascii="Times New Roman" w:hAnsi="Times New Roman" w:cs="Times New Roman"/>
          <w:sz w:val="24"/>
          <w:szCs w:val="24"/>
        </w:rPr>
        <w:t>e</w:t>
      </w:r>
      <w:r w:rsidR="004538DD" w:rsidRPr="00054D10">
        <w:rPr>
          <w:rFonts w:ascii="Times New Roman" w:hAnsi="Times New Roman" w:cs="Times New Roman"/>
          <w:sz w:val="24"/>
          <w:szCs w:val="24"/>
        </w:rPr>
        <w:t>, że: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a) Film</w:t>
      </w:r>
      <w:r w:rsidR="005C3413">
        <w:rPr>
          <w:rFonts w:ascii="Times New Roman" w:hAnsi="Times New Roman" w:cs="Times New Roman"/>
          <w:sz w:val="24"/>
          <w:szCs w:val="24"/>
        </w:rPr>
        <w:t>y</w:t>
      </w:r>
      <w:r w:rsidRPr="00054D10">
        <w:rPr>
          <w:rFonts w:ascii="Times New Roman" w:hAnsi="Times New Roman" w:cs="Times New Roman"/>
          <w:sz w:val="24"/>
          <w:szCs w:val="24"/>
        </w:rPr>
        <w:t xml:space="preserve"> woln</w:t>
      </w:r>
      <w:r w:rsidR="005C3413">
        <w:rPr>
          <w:rFonts w:ascii="Times New Roman" w:hAnsi="Times New Roman" w:cs="Times New Roman"/>
          <w:sz w:val="24"/>
          <w:szCs w:val="24"/>
        </w:rPr>
        <w:t>e</w:t>
      </w:r>
      <w:r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="00EE6B2A" w:rsidRPr="00054D10">
        <w:rPr>
          <w:rFonts w:ascii="Times New Roman" w:hAnsi="Times New Roman" w:cs="Times New Roman"/>
          <w:sz w:val="24"/>
          <w:szCs w:val="24"/>
        </w:rPr>
        <w:t>będ</w:t>
      </w:r>
      <w:r w:rsidR="005C3413">
        <w:rPr>
          <w:rFonts w:ascii="Times New Roman" w:hAnsi="Times New Roman" w:cs="Times New Roman"/>
          <w:sz w:val="24"/>
          <w:szCs w:val="24"/>
        </w:rPr>
        <w:t>ą</w:t>
      </w:r>
      <w:r w:rsidRPr="00054D10">
        <w:rPr>
          <w:rFonts w:ascii="Times New Roman" w:hAnsi="Times New Roman" w:cs="Times New Roman"/>
          <w:sz w:val="24"/>
          <w:szCs w:val="24"/>
        </w:rPr>
        <w:t xml:space="preserve"> od wad prawnych, a nośniki, na których </w:t>
      </w:r>
      <w:r w:rsidR="007649CF">
        <w:rPr>
          <w:rFonts w:ascii="Times New Roman" w:hAnsi="Times New Roman" w:cs="Times New Roman"/>
          <w:sz w:val="24"/>
          <w:szCs w:val="24"/>
        </w:rPr>
        <w:t>go</w:t>
      </w:r>
      <w:r w:rsidRPr="00054D10">
        <w:rPr>
          <w:rFonts w:ascii="Times New Roman" w:hAnsi="Times New Roman" w:cs="Times New Roman"/>
          <w:sz w:val="24"/>
          <w:szCs w:val="24"/>
        </w:rPr>
        <w:t xml:space="preserve"> utrwalono nie będą posiadały wad fizycznych;</w:t>
      </w:r>
    </w:p>
    <w:p w:rsidR="004538DD" w:rsidRPr="00054D10" w:rsidRDefault="00EE6B2A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prawa autorskie do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nie będą w żaden sposób ograniczone, ani ob</w:t>
      </w:r>
      <w:r w:rsidR="009D6C67" w:rsidRPr="00054D10">
        <w:rPr>
          <w:rFonts w:ascii="Times New Roman" w:hAnsi="Times New Roman" w:cs="Times New Roman"/>
          <w:sz w:val="24"/>
          <w:szCs w:val="24"/>
        </w:rPr>
        <w:t>ciążone na rzecz osób trzecich,</w:t>
      </w:r>
    </w:p>
    <w:p w:rsidR="004538DD" w:rsidRPr="008556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855610">
        <w:rPr>
          <w:rFonts w:ascii="Times New Roman" w:hAnsi="Times New Roman" w:cs="Times New Roman"/>
          <w:sz w:val="24"/>
          <w:szCs w:val="24"/>
        </w:rPr>
        <w:t>2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991B94" w:rsidRPr="00855610">
        <w:rPr>
          <w:rFonts w:ascii="Times New Roman" w:hAnsi="Times New Roman" w:cs="Times New Roman"/>
          <w:sz w:val="24"/>
          <w:szCs w:val="24"/>
        </w:rPr>
        <w:t xml:space="preserve"> oświadcza, że będzie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posiadać </w:t>
      </w:r>
      <w:r w:rsidRPr="00855610">
        <w:rPr>
          <w:rFonts w:ascii="Times New Roman" w:hAnsi="Times New Roman" w:cs="Times New Roman"/>
          <w:sz w:val="24"/>
          <w:szCs w:val="24"/>
        </w:rPr>
        <w:t>zgodę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wszystkich osób ukazanych w </w:t>
      </w:r>
      <w:r w:rsidR="00EE6B2A">
        <w:rPr>
          <w:rFonts w:ascii="Times New Roman" w:hAnsi="Times New Roman" w:cs="Times New Roman"/>
          <w:sz w:val="24"/>
          <w:szCs w:val="24"/>
        </w:rPr>
        <w:t>Film</w:t>
      </w:r>
      <w:r w:rsidR="007649CF">
        <w:rPr>
          <w:rFonts w:ascii="Times New Roman" w:hAnsi="Times New Roman" w:cs="Times New Roman"/>
          <w:sz w:val="24"/>
          <w:szCs w:val="24"/>
        </w:rPr>
        <w:t xml:space="preserve">ie </w:t>
      </w:r>
      <w:r w:rsidR="004538DD" w:rsidRPr="00855610">
        <w:rPr>
          <w:rFonts w:ascii="Times New Roman" w:hAnsi="Times New Roman" w:cs="Times New Roman"/>
          <w:sz w:val="24"/>
          <w:szCs w:val="24"/>
        </w:rPr>
        <w:t>na rozpowszechnianie i</w:t>
      </w:r>
      <w:r w:rsidR="009D6C67" w:rsidRPr="00855610">
        <w:rPr>
          <w:rFonts w:ascii="Times New Roman" w:hAnsi="Times New Roman" w:cs="Times New Roman"/>
          <w:sz w:val="24"/>
          <w:szCs w:val="24"/>
        </w:rPr>
        <w:t>ch wizerunków</w:t>
      </w:r>
      <w:r w:rsidRPr="00855610">
        <w:rPr>
          <w:rFonts w:ascii="Times New Roman" w:hAnsi="Times New Roman" w:cs="Times New Roman"/>
          <w:sz w:val="24"/>
          <w:szCs w:val="24"/>
        </w:rPr>
        <w:t xml:space="preserve">, </w:t>
      </w:r>
      <w:r w:rsidRPr="00BC7626">
        <w:rPr>
          <w:rFonts w:ascii="Times New Roman" w:hAnsi="Times New Roman" w:cs="Times New Roman"/>
          <w:sz w:val="24"/>
          <w:szCs w:val="24"/>
        </w:rPr>
        <w:t>ponadto zobowiązuje się uzyskać zgodę osób, którym takie prawo przysługuje, na nieoznaczenie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Pr="00BC7626">
        <w:rPr>
          <w:rFonts w:ascii="Times New Roman" w:hAnsi="Times New Roman" w:cs="Times New Roman"/>
          <w:sz w:val="24"/>
          <w:szCs w:val="24"/>
        </w:rPr>
        <w:t xml:space="preserve"> 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zawarcia odpowiednich umów o przeniesienie autorskich praw majątkowych lub umów licencyjnych z wszystkimi osobami, które wnoszą wkład twórczy w rozumieniu art. 69 ustawy o prawie autorskim i prawach pokrewnyc</w:t>
      </w:r>
      <w:r w:rsidR="00EE6B2A">
        <w:rPr>
          <w:rFonts w:ascii="Times New Roman" w:hAnsi="Times New Roman" w:cs="Times New Roman"/>
          <w:sz w:val="24"/>
          <w:szCs w:val="24"/>
        </w:rPr>
        <w:t xml:space="preserve">h przy </w:t>
      </w:r>
      <w:r w:rsidR="00EE6B2A">
        <w:rPr>
          <w:rFonts w:ascii="Times New Roman" w:hAnsi="Times New Roman" w:cs="Times New Roman"/>
          <w:sz w:val="24"/>
          <w:szCs w:val="24"/>
        </w:rPr>
        <w:lastRenderedPageBreak/>
        <w:t>realizacji Film</w:t>
      </w:r>
      <w:r w:rsidR="00FE7508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EE6B2A">
        <w:rPr>
          <w:rFonts w:ascii="Times New Roman" w:hAnsi="Times New Roman" w:cs="Times New Roman"/>
          <w:sz w:val="24"/>
          <w:szCs w:val="24"/>
        </w:rPr>
        <w:t xml:space="preserve">z reżyserem, operatorem obrazu </w:t>
      </w:r>
      <w:r w:rsidR="004538DD" w:rsidRPr="00855610">
        <w:rPr>
          <w:rFonts w:ascii="Times New Roman" w:hAnsi="Times New Roman" w:cs="Times New Roman"/>
          <w:sz w:val="24"/>
          <w:szCs w:val="24"/>
        </w:rPr>
        <w:t>oraz twórcami scenariusza, oraz do przeniesienia tych praw zgodnie z zapisem ust. 1 niniejszego paragrafu. Powyższe umowy będą obejmowały przeniesienie autorskich praw majątkowych do Film</w:t>
      </w:r>
      <w:r w:rsidR="00FE7508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lub upoważnienie do korzystania z 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EE6B2A">
        <w:rPr>
          <w:rFonts w:ascii="Times New Roman" w:hAnsi="Times New Roman" w:cs="Times New Roman"/>
          <w:sz w:val="24"/>
          <w:szCs w:val="24"/>
        </w:rPr>
        <w:t>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osób wymienionych powyżej, co najmniej w zakresie eksploatacji audiowiz</w:t>
      </w:r>
      <w:r w:rsidR="00EE6B2A">
        <w:rPr>
          <w:rFonts w:ascii="Times New Roman" w:hAnsi="Times New Roman" w:cs="Times New Roman"/>
          <w:sz w:val="24"/>
          <w:szCs w:val="24"/>
        </w:rPr>
        <w:t>ualnej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a w szczególności będą obejmowały wszystkie pola eksploatacji wymienione w </w:t>
      </w:r>
      <w:r w:rsidR="008D4C36">
        <w:rPr>
          <w:rFonts w:ascii="Times New Roman" w:hAnsi="Times New Roman" w:cs="Times New Roman"/>
          <w:sz w:val="24"/>
          <w:szCs w:val="24"/>
        </w:rPr>
        <w:t>art. 3 ust. 1</w:t>
      </w:r>
      <w:r w:rsidR="004538DD" w:rsidRPr="00855610">
        <w:rPr>
          <w:rFonts w:ascii="Times New Roman" w:hAnsi="Times New Roman" w:cs="Times New Roman"/>
          <w:sz w:val="24"/>
          <w:szCs w:val="24"/>
        </w:rPr>
        <w:t>, bez ograniczeń co do czasu korzystania oraz terytorium oraz zezwolenia na korzystanie z autorskich pra</w:t>
      </w:r>
      <w:r w:rsidR="00EE6B2A">
        <w:rPr>
          <w:rFonts w:ascii="Times New Roman" w:hAnsi="Times New Roman" w:cs="Times New Roman"/>
          <w:sz w:val="24"/>
          <w:szCs w:val="24"/>
        </w:rPr>
        <w:t>w majątkowych współtwórców Film</w:t>
      </w:r>
      <w:r w:rsidR="00FE7508">
        <w:rPr>
          <w:rFonts w:ascii="Times New Roman" w:hAnsi="Times New Roman" w:cs="Times New Roman"/>
          <w:sz w:val="24"/>
          <w:szCs w:val="24"/>
        </w:rPr>
        <w:t>ów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2C2117" w:rsidRPr="00BC7626">
        <w:rPr>
          <w:rFonts w:ascii="Times New Roman" w:hAnsi="Times New Roman" w:cs="Times New Roman"/>
          <w:sz w:val="24"/>
          <w:szCs w:val="24"/>
        </w:rPr>
        <w:t>z 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dokonywaniem przez </w:t>
      </w:r>
      <w:r w:rsidR="009D6C67" w:rsidRPr="00BC7626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opracowań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w postaci wersji Film</w:t>
      </w:r>
      <w:r w:rsidR="00FE7508">
        <w:rPr>
          <w:rFonts w:ascii="Times New Roman" w:hAnsi="Times New Roman" w:cs="Times New Roman"/>
          <w:sz w:val="24"/>
          <w:szCs w:val="24"/>
        </w:rPr>
        <w:t>ów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, dokonywaniem </w:t>
      </w:r>
      <w:r w:rsidR="004538DD" w:rsidRPr="00855610">
        <w:rPr>
          <w:rFonts w:ascii="Times New Roman" w:hAnsi="Times New Roman" w:cs="Times New Roman"/>
          <w:sz w:val="24"/>
          <w:szCs w:val="24"/>
        </w:rPr>
        <w:t>skrótów, przemontowań, odrębnej eksploatacji ścieżki dźwiękowej i obrazu, na wszystkich polach eksploatac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ji wymienionych w </w:t>
      </w:r>
      <w:r w:rsidR="00E65CE6" w:rsidRPr="00E65CE6">
        <w:rPr>
          <w:rFonts w:ascii="Times New Roman" w:hAnsi="Times New Roman" w:cs="Times New Roman"/>
          <w:sz w:val="24"/>
          <w:szCs w:val="24"/>
        </w:rPr>
        <w:t>§ 3</w:t>
      </w:r>
      <w:r w:rsidR="00E65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67" w:rsidRPr="00855610">
        <w:rPr>
          <w:rFonts w:ascii="Times New Roman" w:hAnsi="Times New Roman" w:cs="Times New Roman"/>
          <w:sz w:val="24"/>
          <w:szCs w:val="24"/>
        </w:rPr>
        <w:t>ust. 1 umowy.</w:t>
      </w:r>
    </w:p>
    <w:p w:rsidR="004A7870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pokrycia wszelkich zobowiązań wobec osób wskazanych w ust. </w:t>
      </w:r>
      <w:r w:rsidR="00226FA4" w:rsidRPr="00855610">
        <w:rPr>
          <w:rFonts w:ascii="Times New Roman" w:hAnsi="Times New Roman" w:cs="Times New Roman"/>
          <w:sz w:val="24"/>
          <w:szCs w:val="24"/>
        </w:rPr>
        <w:t>2</w:t>
      </w:r>
      <w:r w:rsidR="001279CB">
        <w:rPr>
          <w:rFonts w:ascii="Times New Roman" w:hAnsi="Times New Roman" w:cs="Times New Roman"/>
          <w:sz w:val="24"/>
          <w:szCs w:val="24"/>
        </w:rPr>
        <w:t xml:space="preserve"> </w:t>
      </w:r>
      <w:r w:rsidR="001279CB" w:rsidRPr="001279CB">
        <w:rPr>
          <w:rFonts w:ascii="Times New Roman" w:hAnsi="Times New Roman" w:cs="Times New Roman"/>
          <w:sz w:val="24"/>
          <w:szCs w:val="24"/>
        </w:rPr>
        <w:t>niniejszego</w:t>
      </w:r>
      <w:r w:rsidR="001279CB">
        <w:rPr>
          <w:rFonts w:ascii="Times New Roman" w:hAnsi="Times New Roman" w:cs="Times New Roman"/>
          <w:sz w:val="24"/>
          <w:szCs w:val="24"/>
        </w:rPr>
        <w:t xml:space="preserve"> paragrafu</w:t>
      </w:r>
      <w:r w:rsidR="004538DD" w:rsidRPr="00855610">
        <w:rPr>
          <w:rFonts w:ascii="Times New Roman" w:hAnsi="Times New Roman" w:cs="Times New Roman"/>
          <w:sz w:val="24"/>
          <w:szCs w:val="24"/>
        </w:rPr>
        <w:t>, z tytułu przeniesienia praw autorskich zgodnie z zapisami niniejszego paragrafu, w szczególności do pokrycia zobowiązań, o których mowa w art. 70 ust. 2 ustawy o prawie autorskim i prawach pokrewnych. W szczególności współtwórcom nie przysługuje odrębne wynagrodzenie za wykorzystanie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jak i ich opracowań na każdym odrębnym polu eksploatacji. </w:t>
      </w:r>
    </w:p>
    <w:p w:rsidR="004538DD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7870" w:rsidRPr="00855610">
        <w:rPr>
          <w:rFonts w:ascii="Times New Roman" w:hAnsi="Times New Roman" w:cs="Times New Roman"/>
          <w:sz w:val="24"/>
          <w:szCs w:val="24"/>
        </w:rPr>
        <w:t xml:space="preserve">. 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Wykonawca zobowiązuje się do pokrycia wszelkich należności publicznoprawnych – opłat i podatków związanych z nabyciem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utworów i praw autorskich i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pokrewnych do utworów przez Wykonawcę a następnie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 </w:t>
      </w:r>
      <w:r w:rsidR="004538DD" w:rsidRPr="00855610">
        <w:rPr>
          <w:rFonts w:ascii="Times New Roman" w:hAnsi="Times New Roman" w:cs="Times New Roman"/>
          <w:sz w:val="24"/>
          <w:szCs w:val="24"/>
        </w:rPr>
        <w:t>szczególności należnego podatk</w:t>
      </w:r>
      <w:r w:rsidR="009D6C67" w:rsidRPr="00855610">
        <w:rPr>
          <w:rFonts w:ascii="Times New Roman" w:hAnsi="Times New Roman" w:cs="Times New Roman"/>
          <w:sz w:val="24"/>
          <w:szCs w:val="24"/>
        </w:rPr>
        <w:t>u od czynności cywilnoprawnych.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wyraża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zgodę na </w:t>
      </w:r>
      <w:r w:rsidR="00226FA4" w:rsidRPr="00855610">
        <w:rPr>
          <w:rFonts w:ascii="Times New Roman" w:hAnsi="Times New Roman" w:cs="Times New Roman"/>
          <w:sz w:val="24"/>
          <w:szCs w:val="24"/>
        </w:rPr>
        <w:t>wy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konanie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>Zamawiającego innych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wersji Fil</w:t>
      </w:r>
      <w:r w:rsidR="009D6C67" w:rsidRPr="00855610">
        <w:rPr>
          <w:rFonts w:ascii="Times New Roman" w:hAnsi="Times New Roman" w:cs="Times New Roman"/>
          <w:sz w:val="24"/>
          <w:szCs w:val="24"/>
        </w:rPr>
        <w:t>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, skrótów oraz przemontowań. </w:t>
      </w:r>
    </w:p>
    <w:p w:rsidR="004538DD" w:rsidRPr="00BC7626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BC7626">
        <w:rPr>
          <w:rFonts w:ascii="Times New Roman" w:hAnsi="Times New Roman" w:cs="Times New Roman"/>
          <w:sz w:val="24"/>
          <w:szCs w:val="24"/>
        </w:rPr>
        <w:t>7</w:t>
      </w:r>
      <w:r w:rsidR="009D6C67" w:rsidRPr="00BC7626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się uzyskać zgo</w:t>
      </w:r>
      <w:r w:rsidR="004E1B84" w:rsidRPr="00BC7626">
        <w:rPr>
          <w:rFonts w:ascii="Times New Roman" w:hAnsi="Times New Roman" w:cs="Times New Roman"/>
          <w:sz w:val="24"/>
          <w:szCs w:val="24"/>
        </w:rPr>
        <w:t xml:space="preserve">dę osób, o których mowa w ust. </w:t>
      </w:r>
      <w:r w:rsidR="00E65CE6" w:rsidRPr="00BC7626">
        <w:rPr>
          <w:rFonts w:ascii="Times New Roman" w:hAnsi="Times New Roman" w:cs="Times New Roman"/>
          <w:sz w:val="24"/>
          <w:szCs w:val="24"/>
        </w:rPr>
        <w:t>2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powyżej na nieo</w:t>
      </w:r>
      <w:r w:rsidR="009D6C67" w:rsidRPr="00BC7626">
        <w:rPr>
          <w:rFonts w:ascii="Times New Roman" w:hAnsi="Times New Roman" w:cs="Times New Roman"/>
          <w:sz w:val="24"/>
          <w:szCs w:val="24"/>
        </w:rPr>
        <w:t>znaczenie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7649CF">
        <w:rPr>
          <w:rFonts w:ascii="Times New Roman" w:hAnsi="Times New Roman" w:cs="Times New Roman"/>
          <w:sz w:val="24"/>
          <w:szCs w:val="24"/>
        </w:rPr>
        <w:t xml:space="preserve"> </w:t>
      </w:r>
      <w:r w:rsidR="009D6C67" w:rsidRPr="00BC7626">
        <w:rPr>
          <w:rFonts w:ascii="Times New Roman" w:hAnsi="Times New Roman" w:cs="Times New Roman"/>
          <w:sz w:val="24"/>
          <w:szCs w:val="24"/>
        </w:rPr>
        <w:t>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E85510">
        <w:rPr>
          <w:rFonts w:ascii="Times New Roman" w:hAnsi="Times New Roman" w:cs="Times New Roman"/>
          <w:sz w:val="24"/>
          <w:szCs w:val="24"/>
        </w:rPr>
        <w:t xml:space="preserve">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się, iż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nie poniesie żadnej odpowiedzialności w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4538DD" w:rsidRPr="00855610">
        <w:rPr>
          <w:rFonts w:ascii="Times New Roman" w:hAnsi="Times New Roman" w:cs="Times New Roman"/>
          <w:sz w:val="24"/>
          <w:szCs w:val="24"/>
        </w:rPr>
        <w:t>razie naruszenia przepisów dotyczących ochrony prawno-autorskiej przy wykonywaniu przez Wykonawców jakichkolwiek czynności obję</w:t>
      </w:r>
      <w:r w:rsidR="0078162C" w:rsidRPr="00855610">
        <w:rPr>
          <w:rFonts w:ascii="Times New Roman" w:hAnsi="Times New Roman" w:cs="Times New Roman"/>
          <w:sz w:val="24"/>
          <w:szCs w:val="24"/>
        </w:rPr>
        <w:t>tych przedmiotem umowy, jak i w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przypadku </w:t>
      </w:r>
      <w:r w:rsidR="00EE6B2A">
        <w:rPr>
          <w:rFonts w:ascii="Times New Roman" w:hAnsi="Times New Roman" w:cs="Times New Roman"/>
          <w:sz w:val="24"/>
          <w:szCs w:val="24"/>
        </w:rPr>
        <w:t>późniejszego korzystania z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przez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. Wykonawcy zobowiązują się do przejęcia odpowiedzialności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wobec osób trzecich zgłaszających jakiekolwiek roszczenia związane z naruszeniem ich praw autorskich lub dóbr osobistych i dotyczące praw autorskich nabytych lub przeniesionych </w:t>
      </w:r>
      <w:r w:rsidR="0078162C" w:rsidRPr="00855610">
        <w:rPr>
          <w:rFonts w:ascii="Times New Roman" w:hAnsi="Times New Roman" w:cs="Times New Roman"/>
          <w:sz w:val="24"/>
          <w:szCs w:val="24"/>
        </w:rPr>
        <w:t>przez Wykonawców w 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wykonaniu lub w związku z wykonaniem umowy.</w:t>
      </w:r>
    </w:p>
    <w:p w:rsidR="00704DC1" w:rsidRDefault="00704DC1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26FA4">
        <w:rPr>
          <w:rFonts w:ascii="Times New Roman" w:hAnsi="Times New Roman" w:cs="Times New Roman"/>
          <w:b/>
          <w:sz w:val="24"/>
          <w:szCs w:val="24"/>
        </w:rPr>
        <w:t>5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F67CB" w:rsidRPr="00855610" w:rsidRDefault="003F67CB" w:rsidP="003F6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556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Wynagrodzenie Wykonawcy wynosi …………………….. zł brutto (słownie………..)</w:t>
      </w:r>
      <w:r w:rsidRPr="00855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CB" w:rsidRPr="003F67CB" w:rsidRDefault="003F67CB" w:rsidP="003F67CB">
      <w:pPr>
        <w:pStyle w:val="Akapitzlist"/>
        <w:ind w:left="284" w:hanging="284"/>
        <w:rPr>
          <w:rFonts w:ascii="Times New Roman" w:hAnsi="Times New Roman"/>
          <w:szCs w:val="24"/>
        </w:rPr>
      </w:pPr>
      <w:r w:rsidRPr="003F67CB">
        <w:rPr>
          <w:rFonts w:ascii="Times New Roman" w:hAnsi="Times New Roman"/>
          <w:szCs w:val="24"/>
        </w:rPr>
        <w:t>2.</w:t>
      </w:r>
      <w:r w:rsidRPr="003F67CB">
        <w:rPr>
          <w:rFonts w:ascii="Times New Roman" w:hAnsi="Times New Roman"/>
          <w:szCs w:val="24"/>
        </w:rPr>
        <w:tab/>
      </w:r>
      <w:proofErr w:type="spellStart"/>
      <w:r w:rsidRPr="003F67CB">
        <w:rPr>
          <w:rFonts w:ascii="Times New Roman" w:hAnsi="Times New Roman"/>
          <w:szCs w:val="24"/>
        </w:rPr>
        <w:t>Transze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płatności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zostaną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wypłacone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po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każdym</w:t>
      </w:r>
      <w:proofErr w:type="spellEnd"/>
      <w:r w:rsidRPr="003F67CB">
        <w:rPr>
          <w:rFonts w:ascii="Times New Roman" w:hAnsi="Times New Roman"/>
          <w:szCs w:val="24"/>
        </w:rPr>
        <w:t xml:space="preserve"> z </w:t>
      </w:r>
      <w:proofErr w:type="spellStart"/>
      <w:r w:rsidRPr="003F67CB">
        <w:rPr>
          <w:rFonts w:ascii="Times New Roman" w:hAnsi="Times New Roman"/>
          <w:szCs w:val="24"/>
        </w:rPr>
        <w:t>etapów</w:t>
      </w:r>
      <w:proofErr w:type="spellEnd"/>
      <w:r w:rsidRPr="003F67CB">
        <w:rPr>
          <w:rFonts w:ascii="Times New Roman" w:hAnsi="Times New Roman"/>
          <w:szCs w:val="24"/>
        </w:rPr>
        <w:t xml:space="preserve"> w </w:t>
      </w:r>
      <w:proofErr w:type="spellStart"/>
      <w:r w:rsidRPr="003F67CB">
        <w:rPr>
          <w:rFonts w:ascii="Times New Roman" w:hAnsi="Times New Roman"/>
          <w:szCs w:val="24"/>
        </w:rPr>
        <w:t>nastepujacy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sposób</w:t>
      </w:r>
      <w:proofErr w:type="spellEnd"/>
      <w:r w:rsidRPr="003F67CB">
        <w:rPr>
          <w:rFonts w:ascii="Times New Roman" w:hAnsi="Times New Roman"/>
          <w:szCs w:val="24"/>
        </w:rPr>
        <w:t>:</w:t>
      </w:r>
    </w:p>
    <w:p w:rsidR="003F67CB" w:rsidRPr="003F67CB" w:rsidRDefault="003F67CB" w:rsidP="003F67CB">
      <w:pPr>
        <w:pStyle w:val="Akapitzlist"/>
        <w:ind w:left="284" w:hanging="284"/>
        <w:rPr>
          <w:rFonts w:ascii="Times New Roman" w:hAnsi="Times New Roman"/>
          <w:szCs w:val="24"/>
        </w:rPr>
      </w:pPr>
      <w:r w:rsidRPr="003F67CB">
        <w:rPr>
          <w:rFonts w:ascii="Times New Roman" w:hAnsi="Times New Roman"/>
          <w:szCs w:val="24"/>
        </w:rPr>
        <w:t>a)</w:t>
      </w:r>
      <w:r w:rsidRPr="003F67CB">
        <w:rPr>
          <w:rFonts w:ascii="Times New Roman" w:hAnsi="Times New Roman"/>
          <w:szCs w:val="24"/>
        </w:rPr>
        <w:tab/>
      </w:r>
      <w:proofErr w:type="spellStart"/>
      <w:r w:rsidRPr="003F67CB">
        <w:rPr>
          <w:rFonts w:ascii="Times New Roman" w:hAnsi="Times New Roman"/>
          <w:szCs w:val="24"/>
        </w:rPr>
        <w:t>płatność</w:t>
      </w:r>
      <w:proofErr w:type="spellEnd"/>
      <w:r w:rsidRPr="003F67CB">
        <w:rPr>
          <w:rFonts w:ascii="Times New Roman" w:hAnsi="Times New Roman"/>
          <w:szCs w:val="24"/>
        </w:rPr>
        <w:t xml:space="preserve"> 1. </w:t>
      </w:r>
      <w:proofErr w:type="spellStart"/>
      <w:r w:rsidRPr="003F67CB">
        <w:rPr>
          <w:rFonts w:ascii="Times New Roman" w:hAnsi="Times New Roman"/>
          <w:szCs w:val="24"/>
        </w:rPr>
        <w:t>po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podpisaniu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umowy</w:t>
      </w:r>
      <w:proofErr w:type="spellEnd"/>
      <w:r w:rsidRPr="003F67CB">
        <w:rPr>
          <w:rFonts w:ascii="Times New Roman" w:hAnsi="Times New Roman"/>
          <w:szCs w:val="24"/>
        </w:rPr>
        <w:t xml:space="preserve"> – 20% </w:t>
      </w:r>
      <w:proofErr w:type="spellStart"/>
      <w:r w:rsidRPr="003F67CB">
        <w:rPr>
          <w:rFonts w:ascii="Times New Roman" w:hAnsi="Times New Roman"/>
          <w:szCs w:val="24"/>
        </w:rPr>
        <w:t>całości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kwoty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zamówienia</w:t>
      </w:r>
      <w:proofErr w:type="spellEnd"/>
      <w:r w:rsidRPr="003F67CB">
        <w:rPr>
          <w:rFonts w:ascii="Times New Roman" w:hAnsi="Times New Roman"/>
          <w:szCs w:val="24"/>
        </w:rPr>
        <w:t xml:space="preserve">, </w:t>
      </w:r>
    </w:p>
    <w:p w:rsidR="003F67CB" w:rsidRPr="003F67CB" w:rsidRDefault="003F67CB" w:rsidP="003F67CB">
      <w:pPr>
        <w:pStyle w:val="Akapitzlist"/>
        <w:ind w:left="284" w:hanging="284"/>
        <w:rPr>
          <w:rFonts w:ascii="Times New Roman" w:hAnsi="Times New Roman"/>
          <w:szCs w:val="24"/>
        </w:rPr>
      </w:pPr>
      <w:r w:rsidRPr="003F67CB">
        <w:rPr>
          <w:rFonts w:ascii="Times New Roman" w:hAnsi="Times New Roman"/>
          <w:szCs w:val="24"/>
        </w:rPr>
        <w:lastRenderedPageBreak/>
        <w:t>b)</w:t>
      </w:r>
      <w:r w:rsidRPr="003F67CB">
        <w:rPr>
          <w:rFonts w:ascii="Times New Roman" w:hAnsi="Times New Roman"/>
          <w:szCs w:val="24"/>
        </w:rPr>
        <w:tab/>
      </w:r>
      <w:proofErr w:type="spellStart"/>
      <w:r w:rsidRPr="003F67CB">
        <w:rPr>
          <w:rFonts w:ascii="Times New Roman" w:hAnsi="Times New Roman"/>
          <w:szCs w:val="24"/>
        </w:rPr>
        <w:t>płatność</w:t>
      </w:r>
      <w:proofErr w:type="spellEnd"/>
      <w:r w:rsidRPr="003F67CB">
        <w:rPr>
          <w:rFonts w:ascii="Times New Roman" w:hAnsi="Times New Roman"/>
          <w:szCs w:val="24"/>
        </w:rPr>
        <w:t xml:space="preserve"> 2. </w:t>
      </w:r>
      <w:proofErr w:type="spellStart"/>
      <w:r w:rsidRPr="003F67CB">
        <w:rPr>
          <w:rFonts w:ascii="Times New Roman" w:hAnsi="Times New Roman"/>
          <w:szCs w:val="24"/>
        </w:rPr>
        <w:t>po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akceptacji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protokołu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zdawczo-odbiorczego</w:t>
      </w:r>
      <w:proofErr w:type="spellEnd"/>
      <w:r w:rsidRPr="003F67CB">
        <w:rPr>
          <w:rFonts w:ascii="Times New Roman" w:hAnsi="Times New Roman"/>
          <w:szCs w:val="24"/>
        </w:rPr>
        <w:t xml:space="preserve"> I </w:t>
      </w:r>
      <w:proofErr w:type="spellStart"/>
      <w:r w:rsidRPr="003F67CB">
        <w:rPr>
          <w:rFonts w:ascii="Times New Roman" w:hAnsi="Times New Roman"/>
          <w:szCs w:val="24"/>
        </w:rPr>
        <w:t>Etapu</w:t>
      </w:r>
      <w:proofErr w:type="spellEnd"/>
      <w:r w:rsidRPr="003F67CB">
        <w:rPr>
          <w:rFonts w:ascii="Times New Roman" w:hAnsi="Times New Roman"/>
          <w:szCs w:val="24"/>
        </w:rPr>
        <w:t xml:space="preserve"> – 20% </w:t>
      </w:r>
      <w:proofErr w:type="spellStart"/>
      <w:r w:rsidRPr="003F67CB">
        <w:rPr>
          <w:rFonts w:ascii="Times New Roman" w:hAnsi="Times New Roman"/>
          <w:szCs w:val="24"/>
        </w:rPr>
        <w:t>całości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kwoty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zamówienia</w:t>
      </w:r>
      <w:proofErr w:type="spellEnd"/>
      <w:r w:rsidRPr="003F67CB">
        <w:rPr>
          <w:rFonts w:ascii="Times New Roman" w:hAnsi="Times New Roman"/>
          <w:szCs w:val="24"/>
        </w:rPr>
        <w:t>,</w:t>
      </w:r>
    </w:p>
    <w:p w:rsidR="003F67CB" w:rsidRPr="003F67CB" w:rsidRDefault="003F67CB" w:rsidP="003F67CB">
      <w:pPr>
        <w:pStyle w:val="Akapitzlist"/>
        <w:ind w:left="284" w:hanging="284"/>
        <w:rPr>
          <w:rFonts w:ascii="Times New Roman" w:hAnsi="Times New Roman"/>
          <w:szCs w:val="24"/>
        </w:rPr>
      </w:pPr>
      <w:r w:rsidRPr="003F67CB">
        <w:rPr>
          <w:rFonts w:ascii="Times New Roman" w:hAnsi="Times New Roman"/>
          <w:szCs w:val="24"/>
        </w:rPr>
        <w:t>c)</w:t>
      </w:r>
      <w:r w:rsidRPr="003F67CB">
        <w:rPr>
          <w:rFonts w:ascii="Times New Roman" w:hAnsi="Times New Roman"/>
          <w:szCs w:val="24"/>
        </w:rPr>
        <w:tab/>
      </w:r>
      <w:proofErr w:type="spellStart"/>
      <w:r w:rsidRPr="003F67CB">
        <w:rPr>
          <w:rFonts w:ascii="Times New Roman" w:hAnsi="Times New Roman"/>
          <w:szCs w:val="24"/>
        </w:rPr>
        <w:t>płatność</w:t>
      </w:r>
      <w:proofErr w:type="spellEnd"/>
      <w:r w:rsidRPr="003F67CB">
        <w:rPr>
          <w:rFonts w:ascii="Times New Roman" w:hAnsi="Times New Roman"/>
          <w:szCs w:val="24"/>
        </w:rPr>
        <w:t xml:space="preserve"> 3. </w:t>
      </w:r>
      <w:proofErr w:type="spellStart"/>
      <w:r w:rsidRPr="003F67CB">
        <w:rPr>
          <w:rFonts w:ascii="Times New Roman" w:hAnsi="Times New Roman"/>
          <w:szCs w:val="24"/>
        </w:rPr>
        <w:t>po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akceptacji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protokołu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zdawczo-odbiorczego</w:t>
      </w:r>
      <w:proofErr w:type="spellEnd"/>
      <w:r w:rsidRPr="003F67CB">
        <w:rPr>
          <w:rFonts w:ascii="Times New Roman" w:hAnsi="Times New Roman"/>
          <w:szCs w:val="24"/>
        </w:rPr>
        <w:t xml:space="preserve"> II </w:t>
      </w:r>
      <w:proofErr w:type="spellStart"/>
      <w:r w:rsidRPr="003F67CB">
        <w:rPr>
          <w:rFonts w:ascii="Times New Roman" w:hAnsi="Times New Roman"/>
          <w:szCs w:val="24"/>
        </w:rPr>
        <w:t>Etapu</w:t>
      </w:r>
      <w:proofErr w:type="spellEnd"/>
      <w:r w:rsidRPr="003F67CB">
        <w:rPr>
          <w:rFonts w:ascii="Times New Roman" w:hAnsi="Times New Roman"/>
          <w:szCs w:val="24"/>
        </w:rPr>
        <w:t xml:space="preserve"> – 60% </w:t>
      </w:r>
      <w:proofErr w:type="spellStart"/>
      <w:r w:rsidRPr="003F67CB">
        <w:rPr>
          <w:rFonts w:ascii="Times New Roman" w:hAnsi="Times New Roman"/>
          <w:szCs w:val="24"/>
        </w:rPr>
        <w:t>całości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kwoty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zamówienia</w:t>
      </w:r>
      <w:proofErr w:type="spellEnd"/>
      <w:r w:rsidRPr="003F67CB">
        <w:rPr>
          <w:rFonts w:ascii="Times New Roman" w:hAnsi="Times New Roman"/>
          <w:szCs w:val="24"/>
        </w:rPr>
        <w:t>.</w:t>
      </w:r>
    </w:p>
    <w:p w:rsidR="003F67CB" w:rsidRPr="003F67CB" w:rsidRDefault="003F67CB" w:rsidP="003F67CB">
      <w:pPr>
        <w:pStyle w:val="Akapitzlist"/>
        <w:ind w:left="284" w:hanging="284"/>
        <w:rPr>
          <w:rFonts w:ascii="Times New Roman" w:hAnsi="Times New Roman"/>
          <w:szCs w:val="24"/>
        </w:rPr>
      </w:pPr>
      <w:r w:rsidRPr="003F67CB">
        <w:rPr>
          <w:rFonts w:ascii="Times New Roman" w:hAnsi="Times New Roman"/>
          <w:szCs w:val="24"/>
        </w:rPr>
        <w:t>3.</w:t>
      </w:r>
      <w:r w:rsidRPr="003F67CB">
        <w:rPr>
          <w:rFonts w:ascii="Times New Roman" w:hAnsi="Times New Roman"/>
          <w:szCs w:val="24"/>
        </w:rPr>
        <w:tab/>
      </w:r>
      <w:proofErr w:type="spellStart"/>
      <w:r w:rsidRPr="003F67CB">
        <w:rPr>
          <w:rFonts w:ascii="Times New Roman" w:hAnsi="Times New Roman"/>
          <w:szCs w:val="24"/>
        </w:rPr>
        <w:t>Płatności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numer</w:t>
      </w:r>
      <w:proofErr w:type="spellEnd"/>
      <w:r w:rsidRPr="003F67CB">
        <w:rPr>
          <w:rFonts w:ascii="Times New Roman" w:hAnsi="Times New Roman"/>
          <w:szCs w:val="24"/>
        </w:rPr>
        <w:t xml:space="preserve"> 1,2, 3 </w:t>
      </w:r>
      <w:proofErr w:type="spellStart"/>
      <w:r w:rsidRPr="003F67CB">
        <w:rPr>
          <w:rFonts w:ascii="Times New Roman" w:hAnsi="Times New Roman"/>
          <w:szCs w:val="24"/>
        </w:rPr>
        <w:t>zostaną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przesłane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przez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Zamawiającego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na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konto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Wykonawcy</w:t>
      </w:r>
      <w:proofErr w:type="spellEnd"/>
      <w:r w:rsidRPr="003F67CB">
        <w:rPr>
          <w:rFonts w:ascii="Times New Roman" w:hAnsi="Times New Roman"/>
          <w:szCs w:val="24"/>
        </w:rPr>
        <w:t xml:space="preserve"> do 15 </w:t>
      </w:r>
      <w:proofErr w:type="spellStart"/>
      <w:r w:rsidRPr="003F67CB">
        <w:rPr>
          <w:rFonts w:ascii="Times New Roman" w:hAnsi="Times New Roman"/>
          <w:szCs w:val="24"/>
        </w:rPr>
        <w:t>dni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od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dostarczenia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przez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Wykonawcę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prawidłowo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przygotowanej</w:t>
      </w:r>
      <w:proofErr w:type="spellEnd"/>
      <w:r w:rsidRPr="003F67CB">
        <w:rPr>
          <w:rFonts w:ascii="Times New Roman" w:hAnsi="Times New Roman"/>
          <w:szCs w:val="24"/>
        </w:rPr>
        <w:t xml:space="preserve"> </w:t>
      </w:r>
      <w:proofErr w:type="spellStart"/>
      <w:r w:rsidRPr="003F67CB">
        <w:rPr>
          <w:rFonts w:ascii="Times New Roman" w:hAnsi="Times New Roman"/>
          <w:szCs w:val="24"/>
        </w:rPr>
        <w:t>faktury</w:t>
      </w:r>
      <w:proofErr w:type="spellEnd"/>
      <w:r w:rsidRPr="003F67CB">
        <w:rPr>
          <w:rFonts w:ascii="Times New Roman" w:hAnsi="Times New Roman"/>
          <w:szCs w:val="24"/>
        </w:rPr>
        <w:t xml:space="preserve"> VAT.</w:t>
      </w:r>
    </w:p>
    <w:p w:rsidR="003F67CB" w:rsidRPr="003F67CB" w:rsidRDefault="003F67CB" w:rsidP="003F67CB">
      <w:pPr>
        <w:pStyle w:val="Akapitzlist"/>
        <w:ind w:left="0"/>
        <w:rPr>
          <w:rFonts w:ascii="Times New Roman" w:hAnsi="Times New Roman"/>
          <w:szCs w:val="24"/>
        </w:rPr>
      </w:pPr>
    </w:p>
    <w:p w:rsidR="004538DD" w:rsidRPr="00054D10" w:rsidRDefault="00300DC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8DD" w:rsidRPr="00054D10">
        <w:rPr>
          <w:rFonts w:ascii="Times New Roman" w:hAnsi="Times New Roman" w:cs="Times New Roman"/>
          <w:sz w:val="24"/>
          <w:szCs w:val="24"/>
        </w:rPr>
        <w:t>. Wynagrodzenie, o którym mowa w ust. 1 powyżej obejmuje wynagrodzenie za przeniesienie praw autorskich do wszystkich utworó</w:t>
      </w:r>
      <w:r w:rsidR="0078162C">
        <w:rPr>
          <w:rFonts w:ascii="Times New Roman" w:hAnsi="Times New Roman" w:cs="Times New Roman"/>
          <w:sz w:val="24"/>
          <w:szCs w:val="24"/>
        </w:rPr>
        <w:t>w stworzonych w wykonaniu lub w 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związku z wykonaniem umowy, zgodnie z § 3 umowy. </w:t>
      </w:r>
    </w:p>
    <w:p w:rsidR="004538DD" w:rsidRPr="00054D10" w:rsidRDefault="00300DC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Za dzień dokonania płatności Strony uznają dzień złożenia w banku dyspozycji dokonania przelewu przez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Zamawiającego.</w:t>
      </w:r>
    </w:p>
    <w:p w:rsidR="0078162C" w:rsidRPr="00054D10" w:rsidRDefault="00300DC5" w:rsidP="000B7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Wierzytelności Wykonawców wynikające z Umowy nie mogą być przeniesione na osobę trzecią bez uprzedniej zgody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>, wyrażonej w formie pisemnej pod rygorem nieważności.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024A">
        <w:rPr>
          <w:rFonts w:ascii="Times New Roman" w:hAnsi="Times New Roman" w:cs="Times New Roman"/>
          <w:b/>
          <w:sz w:val="24"/>
          <w:szCs w:val="24"/>
        </w:rPr>
        <w:t>6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F67CB" w:rsidRPr="003F67CB" w:rsidRDefault="003F67CB" w:rsidP="003F6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F67CB">
        <w:rPr>
          <w:rFonts w:ascii="Times New Roman" w:hAnsi="Times New Roman" w:cs="Times New Roman"/>
          <w:sz w:val="24"/>
          <w:szCs w:val="24"/>
        </w:rPr>
        <w:t>.</w:t>
      </w:r>
      <w:r w:rsidRPr="003F67CB">
        <w:rPr>
          <w:rFonts w:ascii="Times New Roman" w:hAnsi="Times New Roman" w:cs="Times New Roman"/>
          <w:sz w:val="24"/>
          <w:szCs w:val="24"/>
        </w:rPr>
        <w:tab/>
        <w:t>W wypadku niedotrzymania terminów zakończenia I Etapu przez Wykonawcę, Zamawiający naliczy kary umowne wysokości 0,1 % od całości wartości zamówienia za każdy dzień zwłoki za każdy materiał z osobna. Kara zostanie naliczona jeśli:</w:t>
      </w:r>
    </w:p>
    <w:p w:rsidR="003F67CB" w:rsidRPr="003F67CB" w:rsidRDefault="003F67CB" w:rsidP="003F67CB">
      <w:pPr>
        <w:jc w:val="both"/>
        <w:rPr>
          <w:rFonts w:ascii="Times New Roman" w:hAnsi="Times New Roman" w:cs="Times New Roman"/>
          <w:sz w:val="24"/>
          <w:szCs w:val="24"/>
        </w:rPr>
      </w:pPr>
      <w:r w:rsidRPr="003F67CB">
        <w:rPr>
          <w:rFonts w:ascii="Times New Roman" w:hAnsi="Times New Roman" w:cs="Times New Roman"/>
          <w:sz w:val="24"/>
          <w:szCs w:val="24"/>
        </w:rPr>
        <w:t>a)</w:t>
      </w:r>
      <w:r w:rsidRPr="003F67CB">
        <w:rPr>
          <w:rFonts w:ascii="Times New Roman" w:hAnsi="Times New Roman" w:cs="Times New Roman"/>
          <w:sz w:val="24"/>
          <w:szCs w:val="24"/>
        </w:rPr>
        <w:tab/>
        <w:t>Wykonawca nie przekaże zaakceptowanych materiałów wideo i graficznych EKS wymaganych w  punkcie 3 w ciągu maksymalnie 20 dni od podpisania umowy.</w:t>
      </w:r>
    </w:p>
    <w:p w:rsidR="003F67CB" w:rsidRPr="003F67CB" w:rsidRDefault="003F67CB" w:rsidP="003F67CB">
      <w:pPr>
        <w:jc w:val="both"/>
        <w:rPr>
          <w:rFonts w:ascii="Times New Roman" w:hAnsi="Times New Roman" w:cs="Times New Roman"/>
          <w:sz w:val="24"/>
          <w:szCs w:val="24"/>
        </w:rPr>
      </w:pPr>
      <w:r w:rsidRPr="003F67CB">
        <w:rPr>
          <w:rFonts w:ascii="Times New Roman" w:hAnsi="Times New Roman" w:cs="Times New Roman"/>
          <w:sz w:val="24"/>
          <w:szCs w:val="24"/>
        </w:rPr>
        <w:t>b)</w:t>
      </w:r>
      <w:r w:rsidRPr="003F67CB">
        <w:rPr>
          <w:rFonts w:ascii="Times New Roman" w:hAnsi="Times New Roman" w:cs="Times New Roman"/>
          <w:sz w:val="24"/>
          <w:szCs w:val="24"/>
        </w:rPr>
        <w:tab/>
        <w:t>Wykonawca nie przedstawi zaakceptowanej strategii komunikacyjnej w terminie 15 dni od podpisania umowy</w:t>
      </w:r>
    </w:p>
    <w:p w:rsidR="004538DD" w:rsidRPr="00054D10" w:rsidRDefault="003F67CB" w:rsidP="003F67CB">
      <w:pPr>
        <w:jc w:val="both"/>
        <w:rPr>
          <w:rFonts w:ascii="Times New Roman" w:hAnsi="Times New Roman" w:cs="Times New Roman"/>
          <w:sz w:val="24"/>
          <w:szCs w:val="24"/>
        </w:rPr>
      </w:pPr>
      <w:r w:rsidRPr="003F67CB">
        <w:rPr>
          <w:rFonts w:ascii="Times New Roman" w:hAnsi="Times New Roman" w:cs="Times New Roman"/>
          <w:sz w:val="24"/>
          <w:szCs w:val="24"/>
        </w:rPr>
        <w:t>c)</w:t>
      </w:r>
      <w:r w:rsidRPr="003F67CB">
        <w:rPr>
          <w:rFonts w:ascii="Times New Roman" w:hAnsi="Times New Roman" w:cs="Times New Roman"/>
          <w:sz w:val="24"/>
          <w:szCs w:val="24"/>
        </w:rPr>
        <w:tab/>
        <w:t xml:space="preserve">w wypadku nie dotrzymania deklarowanych przez Wykonawcę wzrostów na kanałach Facebook, Instagram i Google </w:t>
      </w:r>
      <w:proofErr w:type="spellStart"/>
      <w:r w:rsidRPr="003F67CB">
        <w:rPr>
          <w:rFonts w:ascii="Times New Roman" w:hAnsi="Times New Roman" w:cs="Times New Roman"/>
          <w:sz w:val="24"/>
          <w:szCs w:val="24"/>
        </w:rPr>
        <w:t>Ads</w:t>
      </w:r>
      <w:proofErr w:type="spellEnd"/>
      <w:r w:rsidRPr="003F67CB">
        <w:rPr>
          <w:rFonts w:ascii="Times New Roman" w:hAnsi="Times New Roman" w:cs="Times New Roman"/>
          <w:sz w:val="24"/>
          <w:szCs w:val="24"/>
        </w:rPr>
        <w:t xml:space="preserve"> EKS w </w:t>
      </w:r>
      <w:proofErr w:type="spellStart"/>
      <w:r w:rsidRPr="003F67CB">
        <w:rPr>
          <w:rFonts w:ascii="Times New Roman" w:hAnsi="Times New Roman" w:cs="Times New Roman"/>
          <w:sz w:val="24"/>
          <w:szCs w:val="24"/>
        </w:rPr>
        <w:t>ciagu</w:t>
      </w:r>
      <w:proofErr w:type="spellEnd"/>
      <w:r w:rsidRPr="003F67CB">
        <w:rPr>
          <w:rFonts w:ascii="Times New Roman" w:hAnsi="Times New Roman" w:cs="Times New Roman"/>
          <w:sz w:val="24"/>
          <w:szCs w:val="24"/>
        </w:rPr>
        <w:t xml:space="preserve"> całego okresu umowy , Zamawiający naliczy karę 0,1% za każdy 10% wartości </w:t>
      </w:r>
      <w:proofErr w:type="spellStart"/>
      <w:r w:rsidRPr="003F67CB">
        <w:rPr>
          <w:rFonts w:ascii="Times New Roman" w:hAnsi="Times New Roman" w:cs="Times New Roman"/>
          <w:sz w:val="24"/>
          <w:szCs w:val="24"/>
        </w:rPr>
        <w:t>wskażnika</w:t>
      </w:r>
      <w:proofErr w:type="spellEnd"/>
      <w:r w:rsidRPr="003F67CB">
        <w:rPr>
          <w:rFonts w:ascii="Times New Roman" w:hAnsi="Times New Roman" w:cs="Times New Roman"/>
          <w:sz w:val="24"/>
          <w:szCs w:val="24"/>
        </w:rPr>
        <w:t xml:space="preserve"> poniżej deklarowanej przez Wykonawcę we wniosku planowanego wzrostu wartości danego wskaźnika.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2.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ma prawo żądanie odszkodowania przewyższającego wysokość kar umownych.</w:t>
      </w:r>
    </w:p>
    <w:p w:rsidR="004538DD" w:rsidRDefault="003F67CB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W przypadku opóźnienia w zapłacie należnego Wykonawcom wynagrodzenia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uiści odsetki ustawowe.</w:t>
      </w:r>
    </w:p>
    <w:p w:rsidR="00432EE1" w:rsidRPr="00432EE1" w:rsidRDefault="00432EE1" w:rsidP="00432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E1">
        <w:rPr>
          <w:rFonts w:ascii="Times New Roman" w:hAnsi="Times New Roman" w:cs="Times New Roman"/>
          <w:b/>
          <w:sz w:val="24"/>
          <w:szCs w:val="24"/>
        </w:rPr>
        <w:t xml:space="preserve">§ 7. </w:t>
      </w:r>
    </w:p>
    <w:p w:rsidR="00432EE1" w:rsidRPr="00432EE1" w:rsidRDefault="00432EE1" w:rsidP="00432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32EE1">
        <w:rPr>
          <w:rFonts w:ascii="Times New Roman" w:hAnsi="Times New Roman" w:cs="Times New Roman"/>
          <w:sz w:val="24"/>
          <w:szCs w:val="24"/>
        </w:rPr>
        <w:t>Osoba upoważniona do kontaktów ze strony Wykonawcy, w tym do uzgodnień merytorycznych z  Zamawiającym w ramach realizacji umowy oraz do zatwierdzenia protokołu zdawczo-odbiorczego</w:t>
      </w:r>
      <w:r>
        <w:rPr>
          <w:rFonts w:ascii="Times New Roman" w:hAnsi="Times New Roman" w:cs="Times New Roman"/>
          <w:sz w:val="24"/>
          <w:szCs w:val="24"/>
        </w:rPr>
        <w:t xml:space="preserve"> będzie:</w:t>
      </w:r>
    </w:p>
    <w:p w:rsidR="00432EE1" w:rsidRPr="00432EE1" w:rsidRDefault="00432EE1" w:rsidP="00432EE1">
      <w:pPr>
        <w:jc w:val="both"/>
        <w:rPr>
          <w:rFonts w:ascii="Times New Roman" w:hAnsi="Times New Roman" w:cs="Times New Roman"/>
          <w:sz w:val="24"/>
          <w:szCs w:val="24"/>
        </w:rPr>
      </w:pPr>
      <w:r w:rsidRPr="00432EE1">
        <w:rPr>
          <w:rFonts w:ascii="Times New Roman" w:hAnsi="Times New Roman" w:cs="Times New Roman"/>
          <w:sz w:val="24"/>
          <w:szCs w:val="24"/>
        </w:rPr>
        <w:t xml:space="preserve">…………,  tel. …….., email: ……. </w:t>
      </w:r>
    </w:p>
    <w:p w:rsidR="00432EE1" w:rsidRPr="00432EE1" w:rsidRDefault="00432EE1" w:rsidP="00432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32EE1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2EE1">
        <w:rPr>
          <w:rFonts w:ascii="Times New Roman" w:hAnsi="Times New Roman" w:cs="Times New Roman"/>
          <w:sz w:val="24"/>
          <w:szCs w:val="24"/>
        </w:rPr>
        <w:t xml:space="preserve"> upoważnione do kontaktów ze strony Zamawiającego, w tym do uzgodnień merytorycznych z Wykonawcą oraz do zatwierdzenia protokołu zdawczo-odbiorczego:   </w:t>
      </w:r>
    </w:p>
    <w:p w:rsidR="00432EE1" w:rsidRPr="00432EE1" w:rsidRDefault="00432EE1" w:rsidP="00432EE1">
      <w:pPr>
        <w:jc w:val="both"/>
        <w:rPr>
          <w:rFonts w:ascii="Times New Roman" w:hAnsi="Times New Roman" w:cs="Times New Roman"/>
          <w:sz w:val="24"/>
          <w:szCs w:val="24"/>
        </w:rPr>
      </w:pPr>
      <w:r w:rsidRPr="00432EE1">
        <w:rPr>
          <w:rFonts w:ascii="Times New Roman" w:hAnsi="Times New Roman" w:cs="Times New Roman"/>
          <w:sz w:val="24"/>
          <w:szCs w:val="24"/>
        </w:rPr>
        <w:lastRenderedPageBreak/>
        <w:t>………….,  tel. …….., email: ……….</w:t>
      </w:r>
    </w:p>
    <w:p w:rsidR="00432EE1" w:rsidRPr="00432EE1" w:rsidRDefault="00432EE1" w:rsidP="00432EE1">
      <w:pPr>
        <w:jc w:val="both"/>
        <w:rPr>
          <w:rFonts w:ascii="Times New Roman" w:hAnsi="Times New Roman" w:cs="Times New Roman"/>
          <w:sz w:val="24"/>
          <w:szCs w:val="24"/>
        </w:rPr>
      </w:pPr>
      <w:r w:rsidRPr="00432EE1">
        <w:rPr>
          <w:rFonts w:ascii="Times New Roman" w:hAnsi="Times New Roman" w:cs="Times New Roman"/>
          <w:sz w:val="24"/>
          <w:szCs w:val="24"/>
        </w:rPr>
        <w:t>3. Zmiana osób do kontaktu nie stanowi zmiany warunków Umowy lecz skuteczności wymaga uprzedniego zawiadomienia drugiej ze Stron i uzyskania jej potwierdzenia.</w:t>
      </w:r>
    </w:p>
    <w:p w:rsidR="00432EE1" w:rsidRPr="00432EE1" w:rsidRDefault="00432EE1" w:rsidP="00432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E1">
        <w:rPr>
          <w:rFonts w:ascii="Times New Roman" w:hAnsi="Times New Roman" w:cs="Times New Roman"/>
          <w:b/>
          <w:sz w:val="24"/>
          <w:szCs w:val="24"/>
        </w:rPr>
        <w:t xml:space="preserve">§  </w:t>
      </w:r>
      <w:r>
        <w:rPr>
          <w:rFonts w:ascii="Times New Roman" w:hAnsi="Times New Roman" w:cs="Times New Roman"/>
          <w:b/>
          <w:sz w:val="24"/>
          <w:szCs w:val="24"/>
        </w:rPr>
        <w:t>8.</w:t>
      </w:r>
    </w:p>
    <w:p w:rsidR="00432EE1" w:rsidRPr="00432EE1" w:rsidRDefault="00432EE1" w:rsidP="00432EE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EE1">
        <w:rPr>
          <w:rFonts w:ascii="Times New Roman" w:hAnsi="Times New Roman" w:cs="Times New Roman"/>
          <w:sz w:val="24"/>
          <w:szCs w:val="24"/>
        </w:rPr>
        <w:t xml:space="preserve">W ramach wykonania obowiązku, o którym mowa w 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EE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2EE1">
        <w:rPr>
          <w:rFonts w:ascii="Times New Roman" w:hAnsi="Times New Roman" w:cs="Times New Roman"/>
          <w:sz w:val="24"/>
          <w:szCs w:val="24"/>
        </w:rPr>
        <w:t xml:space="preserve"> Umowy Strony udostępniają sobie wzajemnie dane osobowe osób wyznaczonych do podpisania protokołu zdawczo-odbiorczego, tj. imiona i nazwiska tych osób, jak określono w § 7.</w:t>
      </w:r>
    </w:p>
    <w:p w:rsidR="00432EE1" w:rsidRPr="00432EE1" w:rsidRDefault="00432EE1" w:rsidP="00432EE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EE1">
        <w:rPr>
          <w:rFonts w:ascii="Times New Roman" w:hAnsi="Times New Roman" w:cs="Times New Roman"/>
          <w:sz w:val="24"/>
          <w:szCs w:val="24"/>
        </w:rPr>
        <w:t>Strony oświadczają, że w stosunku do udostępnianych danych osobowych, o których mowa w ust. 1 powyżej, są administratorami w rozumieniu art. 4 pkt 7 rozporządzenia Parlamentu Europejskiego i Rady (UE) 2016/679 z dnia 27 kwietnia 2016 r. w sprawie ochrony osób fizycznych w związku  z przetwarzaniem danych osobowych i w sprawie swobodnego przepływu takich danych oraz uchylenia dyrektywy 95/46/WE („</w:t>
      </w:r>
      <w:r w:rsidRPr="00432EE1">
        <w:rPr>
          <w:rFonts w:ascii="Times New Roman" w:hAnsi="Times New Roman" w:cs="Times New Roman"/>
          <w:b/>
          <w:sz w:val="24"/>
          <w:szCs w:val="24"/>
        </w:rPr>
        <w:t>RODO</w:t>
      </w:r>
      <w:r w:rsidRPr="00432EE1">
        <w:rPr>
          <w:rFonts w:ascii="Times New Roman" w:hAnsi="Times New Roman" w:cs="Times New Roman"/>
          <w:sz w:val="24"/>
          <w:szCs w:val="24"/>
        </w:rPr>
        <w:t>”).</w:t>
      </w:r>
    </w:p>
    <w:p w:rsidR="00432EE1" w:rsidRPr="00432EE1" w:rsidRDefault="00432EE1" w:rsidP="00432EE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EE1">
        <w:rPr>
          <w:rFonts w:ascii="Times New Roman" w:hAnsi="Times New Roman" w:cs="Times New Roman"/>
          <w:sz w:val="24"/>
          <w:szCs w:val="24"/>
        </w:rPr>
        <w:t xml:space="preserve">Na Stronach spoczywa obowiązek poinformowania podmiotów udostępnianych danych osobowych o udostępnieniu dotyczących ich danych drugiej Stronie. Każda ze Stron archiwizuje dowody wykonania obowiązku informacyjnego i udostępnia je na każde wezwanie drugiej Strony. </w:t>
      </w:r>
    </w:p>
    <w:p w:rsidR="00432EE1" w:rsidRPr="00432EE1" w:rsidRDefault="00432EE1" w:rsidP="00432EE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EE1">
        <w:rPr>
          <w:rFonts w:ascii="Times New Roman" w:hAnsi="Times New Roman" w:cs="Times New Roman"/>
          <w:sz w:val="24"/>
          <w:szCs w:val="24"/>
        </w:rPr>
        <w:t xml:space="preserve">Minimalny zakres informacji, o której mowa w ust. 3 powyżej, określa </w:t>
      </w:r>
      <w:r w:rsidRPr="00432EE1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432EE1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</w:t>
      </w:r>
      <w:r w:rsidR="00840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EE1">
        <w:rPr>
          <w:rFonts w:ascii="Times New Roman" w:hAnsi="Times New Roman" w:cs="Times New Roman"/>
          <w:b/>
          <w:sz w:val="24"/>
          <w:szCs w:val="24"/>
        </w:rPr>
        <w:t>8.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1. </w:t>
      </w:r>
      <w:r w:rsidR="00922240" w:rsidRPr="00054D10">
        <w:rPr>
          <w:rFonts w:ascii="Times New Roman" w:hAnsi="Times New Roman" w:cs="Times New Roman"/>
          <w:sz w:val="24"/>
          <w:szCs w:val="24"/>
        </w:rPr>
        <w:t xml:space="preserve">Strony zobowiązują się rozstrzygać w sposób polubowny wszelkie spory wynikające </w:t>
      </w:r>
      <w:r w:rsidR="0078162C">
        <w:rPr>
          <w:rFonts w:ascii="Times New Roman" w:hAnsi="Times New Roman" w:cs="Times New Roman"/>
          <w:sz w:val="24"/>
          <w:szCs w:val="24"/>
        </w:rPr>
        <w:t>z </w:t>
      </w:r>
      <w:r w:rsidR="00922240" w:rsidRPr="00054D10">
        <w:rPr>
          <w:rFonts w:ascii="Times New Roman" w:hAnsi="Times New Roman" w:cs="Times New Roman"/>
          <w:sz w:val="24"/>
          <w:szCs w:val="24"/>
        </w:rPr>
        <w:t>realizacji niniejszej umowy lub z umową związane. W przypadku gdy Strony nie osiągną porozumienia, wszelkie sprawy sporne powstałe w związku z wykonaniem niniejszej umowy, będą rozpatrywane przez sąd miejscowo właściwy ze względu na siedzibę Zamawiającego.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2. W sprawach nieuregulowanych w niniejszej Umowie mają zastosowanie odpowiednie przepisy kodeksu cywilnego.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3. Zmiany Umowy wymagają formy pisemnej pod rygorem nieważności.</w:t>
      </w:r>
    </w:p>
    <w:p w:rsid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4. Umowę sporządzono w dwóch jednobrzmiących egzemplarzach, po jednym dla każdej ze Stron.</w:t>
      </w:r>
    </w:p>
    <w:p w:rsidR="00432EE1" w:rsidRPr="005936CD" w:rsidRDefault="00432EE1" w:rsidP="00432EE1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936CD" w:rsidRPr="005936CD" w:rsidTr="00E150D8">
        <w:tc>
          <w:tcPr>
            <w:tcW w:w="4606" w:type="dxa"/>
          </w:tcPr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ZAMAWIAJĄCY</w:t>
            </w:r>
          </w:p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WYKONAWCA</w:t>
            </w:r>
          </w:p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36CD" w:rsidRPr="00054D10" w:rsidRDefault="005936CD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995" w:rsidRPr="00054D10" w:rsidRDefault="00300DC5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1995" w:rsidRPr="00054D10" w:rsidSect="00D828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6F" w:rsidRDefault="00E1176F" w:rsidP="00946D76">
      <w:pPr>
        <w:spacing w:after="0" w:line="240" w:lineRule="auto"/>
      </w:pPr>
      <w:r>
        <w:separator/>
      </w:r>
    </w:p>
  </w:endnote>
  <w:end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6F" w:rsidRDefault="00E1176F" w:rsidP="00946D76">
      <w:pPr>
        <w:spacing w:after="0" w:line="240" w:lineRule="auto"/>
      </w:pPr>
      <w:r>
        <w:separator/>
      </w:r>
    </w:p>
  </w:footnote>
  <w:foot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76" w:rsidRPr="00946D76" w:rsidRDefault="00946D76" w:rsidP="00946D76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  <w:color w:val="808080"/>
      </w:rPr>
      <w:t>Załącznik nr 2</w:t>
    </w:r>
    <w:r w:rsidRPr="00946D76">
      <w:rPr>
        <w:rFonts w:ascii="Times New Roman" w:eastAsia="Times New Roman" w:hAnsi="Times New Roman" w:cs="Times New Roman"/>
        <w:i/>
        <w:color w:val="808080"/>
      </w:rPr>
      <w:t xml:space="preserve"> do zapytania ofertowego </w:t>
    </w:r>
  </w:p>
  <w:p w:rsidR="00946D76" w:rsidRDefault="00946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170EE4"/>
    <w:multiLevelType w:val="hybridMultilevel"/>
    <w:tmpl w:val="E29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A37E1"/>
    <w:multiLevelType w:val="hybridMultilevel"/>
    <w:tmpl w:val="79D68F16"/>
    <w:lvl w:ilvl="0" w:tplc="D526B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261"/>
    <w:multiLevelType w:val="hybridMultilevel"/>
    <w:tmpl w:val="58A4F0F8"/>
    <w:lvl w:ilvl="0" w:tplc="DBF87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4006"/>
    <w:multiLevelType w:val="hybridMultilevel"/>
    <w:tmpl w:val="3C0C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6031BB"/>
    <w:multiLevelType w:val="hybridMultilevel"/>
    <w:tmpl w:val="EFAC3C8A"/>
    <w:lvl w:ilvl="0" w:tplc="D8A6129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B96AA7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6D4B9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1" w15:restartNumberingAfterBreak="0">
    <w:nsid w:val="7B1F3037"/>
    <w:multiLevelType w:val="hybridMultilevel"/>
    <w:tmpl w:val="834ED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B64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6"/>
    <w:rsid w:val="00054D10"/>
    <w:rsid w:val="000B797B"/>
    <w:rsid w:val="000C10F1"/>
    <w:rsid w:val="000E50BB"/>
    <w:rsid w:val="00114D66"/>
    <w:rsid w:val="001279CB"/>
    <w:rsid w:val="0016519B"/>
    <w:rsid w:val="00182E30"/>
    <w:rsid w:val="001B473E"/>
    <w:rsid w:val="001B6DE1"/>
    <w:rsid w:val="001C4185"/>
    <w:rsid w:val="001D0A2B"/>
    <w:rsid w:val="001E7CB5"/>
    <w:rsid w:val="001F1641"/>
    <w:rsid w:val="0022251A"/>
    <w:rsid w:val="00226FA4"/>
    <w:rsid w:val="002575E2"/>
    <w:rsid w:val="00260A0A"/>
    <w:rsid w:val="002A2423"/>
    <w:rsid w:val="002B0A3C"/>
    <w:rsid w:val="002C2117"/>
    <w:rsid w:val="002D50E2"/>
    <w:rsid w:val="002E5F15"/>
    <w:rsid w:val="00300DC5"/>
    <w:rsid w:val="0035473D"/>
    <w:rsid w:val="00376733"/>
    <w:rsid w:val="00392A2B"/>
    <w:rsid w:val="003F67CB"/>
    <w:rsid w:val="00432884"/>
    <w:rsid w:val="0043292C"/>
    <w:rsid w:val="00432EE1"/>
    <w:rsid w:val="00433B7F"/>
    <w:rsid w:val="004470F2"/>
    <w:rsid w:val="0045088F"/>
    <w:rsid w:val="004538DD"/>
    <w:rsid w:val="004737FF"/>
    <w:rsid w:val="00480C37"/>
    <w:rsid w:val="004820A5"/>
    <w:rsid w:val="004939DA"/>
    <w:rsid w:val="004A7870"/>
    <w:rsid w:val="004E1B84"/>
    <w:rsid w:val="004F3CDC"/>
    <w:rsid w:val="00533748"/>
    <w:rsid w:val="0058374C"/>
    <w:rsid w:val="005936CD"/>
    <w:rsid w:val="005A493C"/>
    <w:rsid w:val="005C1B5E"/>
    <w:rsid w:val="005C3413"/>
    <w:rsid w:val="005E1D68"/>
    <w:rsid w:val="005E3E17"/>
    <w:rsid w:val="00620E62"/>
    <w:rsid w:val="00640A95"/>
    <w:rsid w:val="006D05B1"/>
    <w:rsid w:val="00702F07"/>
    <w:rsid w:val="00704DC1"/>
    <w:rsid w:val="00710F37"/>
    <w:rsid w:val="00722DF9"/>
    <w:rsid w:val="007649CF"/>
    <w:rsid w:val="00770667"/>
    <w:rsid w:val="0078162C"/>
    <w:rsid w:val="007B18FF"/>
    <w:rsid w:val="007B2F1E"/>
    <w:rsid w:val="007E1151"/>
    <w:rsid w:val="007E7DD6"/>
    <w:rsid w:val="007F0CE8"/>
    <w:rsid w:val="0080270F"/>
    <w:rsid w:val="00812CD2"/>
    <w:rsid w:val="00824F15"/>
    <w:rsid w:val="0084024A"/>
    <w:rsid w:val="00855610"/>
    <w:rsid w:val="00871BC6"/>
    <w:rsid w:val="008A1BB6"/>
    <w:rsid w:val="008C1960"/>
    <w:rsid w:val="008D4C36"/>
    <w:rsid w:val="00922240"/>
    <w:rsid w:val="009269DD"/>
    <w:rsid w:val="009306C7"/>
    <w:rsid w:val="00930E17"/>
    <w:rsid w:val="009320E7"/>
    <w:rsid w:val="00945A3F"/>
    <w:rsid w:val="00946D76"/>
    <w:rsid w:val="00991B94"/>
    <w:rsid w:val="009B2702"/>
    <w:rsid w:val="009B2E93"/>
    <w:rsid w:val="009D6C67"/>
    <w:rsid w:val="00A00B0C"/>
    <w:rsid w:val="00A134E2"/>
    <w:rsid w:val="00A950FA"/>
    <w:rsid w:val="00AB36C0"/>
    <w:rsid w:val="00B33897"/>
    <w:rsid w:val="00B5344F"/>
    <w:rsid w:val="00B7753E"/>
    <w:rsid w:val="00BA2954"/>
    <w:rsid w:val="00BA7B00"/>
    <w:rsid w:val="00BB6F3E"/>
    <w:rsid w:val="00BC7626"/>
    <w:rsid w:val="00C031C5"/>
    <w:rsid w:val="00C37E68"/>
    <w:rsid w:val="00C54067"/>
    <w:rsid w:val="00C57500"/>
    <w:rsid w:val="00CD1817"/>
    <w:rsid w:val="00D20EC2"/>
    <w:rsid w:val="00D828BA"/>
    <w:rsid w:val="00D941EB"/>
    <w:rsid w:val="00DA64C1"/>
    <w:rsid w:val="00DB3360"/>
    <w:rsid w:val="00E1176F"/>
    <w:rsid w:val="00E453B6"/>
    <w:rsid w:val="00E65CE6"/>
    <w:rsid w:val="00E81134"/>
    <w:rsid w:val="00E85510"/>
    <w:rsid w:val="00EE0455"/>
    <w:rsid w:val="00EE6B2A"/>
    <w:rsid w:val="00F7250F"/>
    <w:rsid w:val="00F83F7D"/>
    <w:rsid w:val="00FA6D94"/>
    <w:rsid w:val="00FD0538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05FF"/>
  <w15:docId w15:val="{8D2EFF00-D010-45BB-BB86-3895CAB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7EBE-6846-474C-BA26-F533B462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1604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Piotr Sosnowski</cp:lastModifiedBy>
  <cp:revision>46</cp:revision>
  <cp:lastPrinted>2020-08-26T12:42:00Z</cp:lastPrinted>
  <dcterms:created xsi:type="dcterms:W3CDTF">2017-08-30T14:01:00Z</dcterms:created>
  <dcterms:modified xsi:type="dcterms:W3CDTF">2020-11-05T12:50:00Z</dcterms:modified>
</cp:coreProperties>
</file>