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25FA0" w14:textId="77777777" w:rsidR="002C7809" w:rsidRPr="009A1458" w:rsidRDefault="002C7809" w:rsidP="009A1458">
      <w:pPr>
        <w:spacing w:line="276" w:lineRule="auto"/>
        <w:jc w:val="both"/>
        <w:rPr>
          <w:sz w:val="22"/>
          <w:szCs w:val="22"/>
        </w:rPr>
      </w:pPr>
    </w:p>
    <w:p w14:paraId="537B59F6" w14:textId="77777777" w:rsidR="00DC5B7C" w:rsidRPr="009A1458" w:rsidRDefault="00150403" w:rsidP="009A1458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9A1458">
        <w:rPr>
          <w:b/>
          <w:sz w:val="22"/>
          <w:szCs w:val="22"/>
        </w:rPr>
        <w:t>Projekt umowy</w:t>
      </w:r>
    </w:p>
    <w:p w14:paraId="3E370E3B" w14:textId="77777777" w:rsidR="00DC5B7C" w:rsidRPr="009A1458" w:rsidRDefault="00E04ABC" w:rsidP="009A1458">
      <w:pPr>
        <w:spacing w:line="276" w:lineRule="auto"/>
        <w:jc w:val="center"/>
        <w:outlineLvl w:val="0"/>
        <w:rPr>
          <w:bCs/>
          <w:sz w:val="22"/>
          <w:szCs w:val="22"/>
        </w:rPr>
      </w:pPr>
      <w:r w:rsidRPr="009A1458">
        <w:rPr>
          <w:bCs/>
          <w:sz w:val="22"/>
          <w:szCs w:val="22"/>
        </w:rPr>
        <w:t>zawarta w dniu ………….. 2020</w:t>
      </w:r>
      <w:r w:rsidR="00437716" w:rsidRPr="009A1458">
        <w:rPr>
          <w:bCs/>
          <w:sz w:val="22"/>
          <w:szCs w:val="22"/>
        </w:rPr>
        <w:t xml:space="preserve"> w </w:t>
      </w:r>
      <w:r w:rsidR="00DC5B7C" w:rsidRPr="009A1458">
        <w:rPr>
          <w:bCs/>
          <w:sz w:val="22"/>
          <w:szCs w:val="22"/>
        </w:rPr>
        <w:t>Warszawie</w:t>
      </w:r>
    </w:p>
    <w:p w14:paraId="6129BB6F" w14:textId="77777777" w:rsidR="00CB4E00" w:rsidRPr="009A1458" w:rsidRDefault="00437716" w:rsidP="009A1458">
      <w:pPr>
        <w:spacing w:line="276" w:lineRule="auto"/>
        <w:jc w:val="center"/>
        <w:outlineLvl w:val="0"/>
        <w:rPr>
          <w:iCs/>
          <w:sz w:val="22"/>
          <w:szCs w:val="22"/>
        </w:rPr>
      </w:pPr>
      <w:r w:rsidRPr="009A1458">
        <w:rPr>
          <w:iCs/>
          <w:sz w:val="22"/>
          <w:szCs w:val="22"/>
        </w:rPr>
        <w:t xml:space="preserve">w wyniku </w:t>
      </w:r>
      <w:r w:rsidR="00CB4E00" w:rsidRPr="009A1458">
        <w:rPr>
          <w:iCs/>
          <w:sz w:val="22"/>
          <w:szCs w:val="22"/>
        </w:rPr>
        <w:t>przeprowadzonego zapytania ofertowego</w:t>
      </w:r>
      <w:r w:rsidR="00167FDD" w:rsidRPr="009A1458">
        <w:rPr>
          <w:iCs/>
          <w:sz w:val="22"/>
          <w:szCs w:val="22"/>
        </w:rPr>
        <w:t xml:space="preserve"> </w:t>
      </w:r>
      <w:r w:rsidR="003060AE">
        <w:rPr>
          <w:iCs/>
          <w:sz w:val="22"/>
          <w:szCs w:val="22"/>
        </w:rPr>
        <w:t>nr ……….. (dalej: Umowa)</w:t>
      </w:r>
    </w:p>
    <w:p w14:paraId="19086E8A" w14:textId="77777777" w:rsidR="00CB4E00" w:rsidRPr="009A1458" w:rsidRDefault="00CB4E00" w:rsidP="009A1458">
      <w:pPr>
        <w:spacing w:line="276" w:lineRule="auto"/>
        <w:jc w:val="center"/>
        <w:outlineLvl w:val="0"/>
        <w:rPr>
          <w:iCs/>
          <w:sz w:val="22"/>
          <w:szCs w:val="22"/>
        </w:rPr>
      </w:pPr>
    </w:p>
    <w:p w14:paraId="7385561B" w14:textId="77777777" w:rsidR="00437716" w:rsidRPr="009A1458" w:rsidRDefault="00437716" w:rsidP="009A1458">
      <w:pPr>
        <w:spacing w:line="276" w:lineRule="auto"/>
        <w:jc w:val="center"/>
        <w:outlineLvl w:val="0"/>
        <w:rPr>
          <w:sz w:val="22"/>
          <w:szCs w:val="22"/>
        </w:rPr>
      </w:pPr>
      <w:r w:rsidRPr="009A1458">
        <w:rPr>
          <w:sz w:val="22"/>
          <w:szCs w:val="22"/>
        </w:rPr>
        <w:t>pomiędzy:</w:t>
      </w:r>
    </w:p>
    <w:p w14:paraId="5D454FEE" w14:textId="77777777" w:rsidR="00F3419C" w:rsidRPr="009A1458" w:rsidRDefault="00F3419C" w:rsidP="009A1458">
      <w:pPr>
        <w:spacing w:line="276" w:lineRule="auto"/>
        <w:jc w:val="both"/>
        <w:rPr>
          <w:sz w:val="22"/>
          <w:szCs w:val="22"/>
        </w:rPr>
      </w:pPr>
    </w:p>
    <w:p w14:paraId="47183CB2" w14:textId="670323B7" w:rsidR="00DC5B7C" w:rsidRPr="008D1E53" w:rsidRDefault="00DC5B7C" w:rsidP="009A1458">
      <w:pPr>
        <w:spacing w:line="276" w:lineRule="auto"/>
        <w:jc w:val="both"/>
        <w:rPr>
          <w:bCs/>
          <w:sz w:val="22"/>
          <w:szCs w:val="22"/>
        </w:rPr>
      </w:pPr>
      <w:r w:rsidRPr="009A1458">
        <w:rPr>
          <w:b/>
          <w:sz w:val="22"/>
          <w:szCs w:val="22"/>
        </w:rPr>
        <w:t xml:space="preserve">Fundacją Rozwoju Systemu Edukacji </w:t>
      </w:r>
      <w:r w:rsidRPr="009A1458">
        <w:rPr>
          <w:sz w:val="22"/>
          <w:szCs w:val="22"/>
        </w:rPr>
        <w:t xml:space="preserve">z siedzibą w Warszawie </w:t>
      </w:r>
      <w:r w:rsidR="008E0FE8" w:rsidRPr="009A1458">
        <w:rPr>
          <w:sz w:val="22"/>
          <w:szCs w:val="22"/>
        </w:rPr>
        <w:t>02-305</w:t>
      </w:r>
      <w:r w:rsidRPr="009A1458">
        <w:rPr>
          <w:sz w:val="22"/>
          <w:szCs w:val="22"/>
        </w:rPr>
        <w:t xml:space="preserve"> przy </w:t>
      </w:r>
      <w:r w:rsidRPr="009A1458">
        <w:rPr>
          <w:sz w:val="22"/>
          <w:szCs w:val="22"/>
        </w:rPr>
        <w:br/>
      </w:r>
      <w:r w:rsidR="008E0FE8" w:rsidRPr="009A1458">
        <w:rPr>
          <w:sz w:val="22"/>
          <w:szCs w:val="22"/>
        </w:rPr>
        <w:t>Alejach Jerozolimskich 142 A</w:t>
      </w:r>
      <w:r w:rsidRPr="009A1458">
        <w:rPr>
          <w:sz w:val="22"/>
          <w:szCs w:val="22"/>
        </w:rPr>
        <w:t xml:space="preserve">, posiadającą NIP 526-10-00-645, REGON 010393032, zarejestrowaną </w:t>
      </w:r>
      <w:r w:rsidRPr="009A1458">
        <w:rPr>
          <w:sz w:val="22"/>
          <w:szCs w:val="22"/>
        </w:rPr>
        <w:br/>
        <w:t>w Sądzie Rejonowym dla m.st. Warszawy XII Wydział Gospodarczy Krajowego Rejestru Sądowego pod numerem 24777,</w:t>
      </w:r>
      <w:r w:rsidR="00D46B2C">
        <w:rPr>
          <w:sz w:val="22"/>
          <w:szCs w:val="22"/>
        </w:rPr>
        <w:t xml:space="preserve"> reprezentowaną przez swoich przedstawicieli prawnych</w:t>
      </w:r>
    </w:p>
    <w:p w14:paraId="07DD4D56" w14:textId="77777777" w:rsidR="00DC5B7C" w:rsidRPr="009A1458" w:rsidRDefault="00DC5B7C" w:rsidP="009A1458">
      <w:pPr>
        <w:pStyle w:val="Teksttreci1"/>
        <w:shd w:val="clear" w:color="auto" w:fill="auto"/>
        <w:tabs>
          <w:tab w:val="left" w:leader="dot" w:pos="6010"/>
        </w:tabs>
        <w:spacing w:line="276" w:lineRule="auto"/>
        <w:ind w:firstLine="0"/>
        <w:jc w:val="left"/>
        <w:rPr>
          <w:sz w:val="22"/>
          <w:szCs w:val="22"/>
          <w:highlight w:val="yellow"/>
        </w:rPr>
      </w:pPr>
      <w:r w:rsidRPr="009A1458">
        <w:rPr>
          <w:sz w:val="22"/>
          <w:szCs w:val="22"/>
        </w:rPr>
        <w:t xml:space="preserve">zwaną dalej </w:t>
      </w:r>
      <w:r w:rsidRPr="009A1458">
        <w:rPr>
          <w:b/>
          <w:bCs/>
          <w:sz w:val="22"/>
          <w:szCs w:val="22"/>
        </w:rPr>
        <w:t>Zamawiającym</w:t>
      </w:r>
    </w:p>
    <w:p w14:paraId="4FEC9975" w14:textId="77777777" w:rsidR="00437716" w:rsidRPr="009A1458" w:rsidRDefault="00135A21" w:rsidP="009A1458">
      <w:pPr>
        <w:spacing w:before="120" w:after="120" w:line="276" w:lineRule="auto"/>
        <w:jc w:val="center"/>
        <w:rPr>
          <w:bCs/>
          <w:sz w:val="22"/>
          <w:szCs w:val="22"/>
        </w:rPr>
      </w:pPr>
      <w:r w:rsidRPr="009A1458">
        <w:rPr>
          <w:bCs/>
          <w:sz w:val="22"/>
          <w:szCs w:val="22"/>
        </w:rPr>
        <w:t>o</w:t>
      </w:r>
      <w:r w:rsidR="00437716" w:rsidRPr="009A1458">
        <w:rPr>
          <w:bCs/>
          <w:sz w:val="22"/>
          <w:szCs w:val="22"/>
        </w:rPr>
        <w:t>raz</w:t>
      </w:r>
    </w:p>
    <w:p w14:paraId="42C806B4" w14:textId="77777777" w:rsidR="00213257" w:rsidRPr="009A1458" w:rsidRDefault="00213257" w:rsidP="009A1458">
      <w:pPr>
        <w:pStyle w:val="Tekstpodstawowywcity"/>
        <w:spacing w:line="276" w:lineRule="auto"/>
        <w:ind w:left="0"/>
        <w:outlineLvl w:val="0"/>
        <w:rPr>
          <w:b/>
          <w:sz w:val="22"/>
          <w:szCs w:val="22"/>
        </w:rPr>
      </w:pPr>
      <w:r w:rsidRPr="009A1458">
        <w:rPr>
          <w:sz w:val="22"/>
          <w:szCs w:val="22"/>
        </w:rPr>
        <w:t>…………………….</w:t>
      </w:r>
      <w:r w:rsidR="00135A21" w:rsidRPr="009A1458">
        <w:rPr>
          <w:sz w:val="22"/>
          <w:szCs w:val="22"/>
        </w:rPr>
        <w:t xml:space="preserve"> z siedzibą w …………. 00-000 przy ul. …………., posiadającą NIP </w:t>
      </w:r>
      <w:r w:rsidRPr="009A1458">
        <w:rPr>
          <w:sz w:val="22"/>
          <w:szCs w:val="22"/>
        </w:rPr>
        <w:t>……………</w:t>
      </w:r>
      <w:r w:rsidR="00135A21" w:rsidRPr="009A1458">
        <w:rPr>
          <w:sz w:val="22"/>
          <w:szCs w:val="22"/>
        </w:rPr>
        <w:t xml:space="preserve">, REGON </w:t>
      </w:r>
      <w:r w:rsidRPr="009A1458">
        <w:rPr>
          <w:sz w:val="22"/>
          <w:szCs w:val="22"/>
        </w:rPr>
        <w:t>……………………..</w:t>
      </w:r>
      <w:r w:rsidR="00135A21" w:rsidRPr="009A1458">
        <w:rPr>
          <w:sz w:val="22"/>
          <w:szCs w:val="22"/>
        </w:rPr>
        <w:t>, zarejestrowaną w ……………</w:t>
      </w:r>
      <w:r w:rsidR="00D06141" w:rsidRPr="009A1458">
        <w:rPr>
          <w:sz w:val="22"/>
          <w:szCs w:val="22"/>
        </w:rPr>
        <w:t>..</w:t>
      </w:r>
      <w:r w:rsidRPr="009A1458">
        <w:rPr>
          <w:sz w:val="22"/>
          <w:szCs w:val="22"/>
        </w:rPr>
        <w:t>……………….</w:t>
      </w:r>
      <w:r w:rsidR="00135A21" w:rsidRPr="009A1458">
        <w:rPr>
          <w:sz w:val="22"/>
          <w:szCs w:val="22"/>
        </w:rPr>
        <w:t>.,</w:t>
      </w:r>
      <w:r w:rsidR="00135A21" w:rsidRPr="009A1458">
        <w:rPr>
          <w:b/>
          <w:sz w:val="22"/>
          <w:szCs w:val="22"/>
        </w:rPr>
        <w:t xml:space="preserve"> </w:t>
      </w:r>
    </w:p>
    <w:p w14:paraId="0EB60222" w14:textId="77777777" w:rsidR="00213257" w:rsidRPr="009A1458" w:rsidRDefault="00135A21" w:rsidP="009A1458">
      <w:pPr>
        <w:pStyle w:val="Tekstpodstawowywcity"/>
        <w:spacing w:line="276" w:lineRule="auto"/>
        <w:ind w:left="0"/>
        <w:outlineLvl w:val="0"/>
        <w:rPr>
          <w:sz w:val="22"/>
          <w:szCs w:val="22"/>
        </w:rPr>
      </w:pPr>
      <w:r w:rsidRPr="009A1458">
        <w:rPr>
          <w:sz w:val="22"/>
          <w:szCs w:val="22"/>
        </w:rPr>
        <w:t xml:space="preserve">reprezentowaną przez: </w:t>
      </w:r>
      <w:r w:rsidR="00213257" w:rsidRPr="009A1458">
        <w:rPr>
          <w:sz w:val="22"/>
          <w:szCs w:val="22"/>
        </w:rPr>
        <w:t>……………..</w:t>
      </w:r>
      <w:r w:rsidRPr="009A1458">
        <w:rPr>
          <w:sz w:val="22"/>
          <w:szCs w:val="22"/>
        </w:rPr>
        <w:t>,</w:t>
      </w:r>
    </w:p>
    <w:p w14:paraId="777C848D" w14:textId="77777777" w:rsidR="00135A21" w:rsidRPr="009A1458" w:rsidRDefault="00135A21" w:rsidP="009A1458">
      <w:pPr>
        <w:pStyle w:val="Tekstpodstawowywcity"/>
        <w:spacing w:line="276" w:lineRule="auto"/>
        <w:ind w:left="0"/>
        <w:outlineLvl w:val="0"/>
        <w:rPr>
          <w:b/>
          <w:sz w:val="22"/>
          <w:szCs w:val="22"/>
        </w:rPr>
      </w:pPr>
      <w:r w:rsidRPr="009A1458">
        <w:rPr>
          <w:sz w:val="22"/>
          <w:szCs w:val="22"/>
        </w:rPr>
        <w:t xml:space="preserve">zwaną dalej </w:t>
      </w:r>
      <w:r w:rsidRPr="009A1458">
        <w:rPr>
          <w:b/>
          <w:bCs/>
          <w:sz w:val="22"/>
          <w:szCs w:val="22"/>
        </w:rPr>
        <w:t xml:space="preserve">Wykonawcą, </w:t>
      </w:r>
    </w:p>
    <w:p w14:paraId="7EF609E2" w14:textId="77777777" w:rsidR="001B5533" w:rsidRPr="009A1458" w:rsidRDefault="001B5533" w:rsidP="009A1458">
      <w:pPr>
        <w:spacing w:line="276" w:lineRule="auto"/>
        <w:rPr>
          <w:b/>
          <w:sz w:val="22"/>
          <w:szCs w:val="22"/>
        </w:rPr>
      </w:pPr>
    </w:p>
    <w:p w14:paraId="3FE61C43" w14:textId="77777777" w:rsidR="00C3591A" w:rsidRPr="009A1458" w:rsidRDefault="00C3591A" w:rsidP="009A1458">
      <w:pPr>
        <w:spacing w:line="276" w:lineRule="auto"/>
        <w:rPr>
          <w:b/>
          <w:sz w:val="22"/>
          <w:szCs w:val="22"/>
        </w:rPr>
      </w:pPr>
    </w:p>
    <w:p w14:paraId="79D7053C" w14:textId="77777777" w:rsidR="001F1051" w:rsidRPr="009A1458" w:rsidRDefault="001F1051" w:rsidP="009A1458">
      <w:pPr>
        <w:spacing w:line="276" w:lineRule="auto"/>
        <w:rPr>
          <w:b/>
          <w:sz w:val="22"/>
          <w:szCs w:val="22"/>
        </w:rPr>
      </w:pPr>
    </w:p>
    <w:p w14:paraId="48F0D944" w14:textId="22EA99FA" w:rsidR="001B5533" w:rsidRPr="009A1458" w:rsidRDefault="001B5533" w:rsidP="009A1458">
      <w:pPr>
        <w:spacing w:after="120" w:line="276" w:lineRule="auto"/>
        <w:jc w:val="center"/>
        <w:rPr>
          <w:b/>
          <w:sz w:val="22"/>
          <w:szCs w:val="22"/>
        </w:rPr>
      </w:pPr>
      <w:r w:rsidRPr="009A1458">
        <w:rPr>
          <w:b/>
          <w:sz w:val="22"/>
          <w:szCs w:val="22"/>
        </w:rPr>
        <w:t xml:space="preserve">§ 1. Przedmiot </w:t>
      </w:r>
      <w:r w:rsidR="003060AE">
        <w:rPr>
          <w:b/>
          <w:sz w:val="22"/>
          <w:szCs w:val="22"/>
        </w:rPr>
        <w:t>U</w:t>
      </w:r>
      <w:r w:rsidRPr="009A1458">
        <w:rPr>
          <w:b/>
          <w:sz w:val="22"/>
          <w:szCs w:val="22"/>
        </w:rPr>
        <w:t xml:space="preserve">mowy  </w:t>
      </w:r>
    </w:p>
    <w:p w14:paraId="5ACBD2F4" w14:textId="4302AA17" w:rsidR="002C4FA0" w:rsidRPr="009A1458" w:rsidRDefault="001B5533" w:rsidP="009A1458">
      <w:pPr>
        <w:pStyle w:val="Tekstpodstawowy"/>
        <w:numPr>
          <w:ilvl w:val="0"/>
          <w:numId w:val="16"/>
        </w:numPr>
        <w:tabs>
          <w:tab w:val="clear" w:pos="720"/>
        </w:tabs>
        <w:spacing w:after="120" w:line="276" w:lineRule="auto"/>
        <w:ind w:left="284" w:hanging="284"/>
        <w:rPr>
          <w:b/>
          <w:sz w:val="22"/>
          <w:szCs w:val="22"/>
        </w:rPr>
      </w:pPr>
      <w:r w:rsidRPr="009A1458">
        <w:rPr>
          <w:sz w:val="22"/>
          <w:szCs w:val="22"/>
        </w:rPr>
        <w:t xml:space="preserve">Przedmiotem </w:t>
      </w:r>
      <w:r w:rsidR="003060AE">
        <w:rPr>
          <w:sz w:val="22"/>
          <w:szCs w:val="22"/>
        </w:rPr>
        <w:t>U</w:t>
      </w:r>
      <w:r w:rsidRPr="009A1458">
        <w:rPr>
          <w:sz w:val="22"/>
          <w:szCs w:val="22"/>
        </w:rPr>
        <w:t>mowy</w:t>
      </w:r>
      <w:r w:rsidR="00843B92">
        <w:rPr>
          <w:sz w:val="22"/>
          <w:szCs w:val="22"/>
        </w:rPr>
        <w:t xml:space="preserve"> jest</w:t>
      </w:r>
      <w:r w:rsidRPr="009A1458">
        <w:rPr>
          <w:sz w:val="22"/>
          <w:szCs w:val="22"/>
        </w:rPr>
        <w:t xml:space="preserve"> </w:t>
      </w:r>
      <w:r w:rsidR="005E5C8C" w:rsidRPr="009A1458">
        <w:rPr>
          <w:b/>
          <w:sz w:val="22"/>
          <w:szCs w:val="22"/>
        </w:rPr>
        <w:t xml:space="preserve">świadczenie usługi wynajmu </w:t>
      </w:r>
      <w:proofErr w:type="spellStart"/>
      <w:r w:rsidR="005E5C8C" w:rsidRPr="009A1458">
        <w:rPr>
          <w:b/>
          <w:sz w:val="22"/>
          <w:szCs w:val="22"/>
        </w:rPr>
        <w:t>sal</w:t>
      </w:r>
      <w:proofErr w:type="spellEnd"/>
      <w:r w:rsidR="005E5C8C" w:rsidRPr="009A1458">
        <w:rPr>
          <w:b/>
          <w:sz w:val="22"/>
          <w:szCs w:val="22"/>
        </w:rPr>
        <w:t xml:space="preserve"> konferencyjnych, usługi cateringowej, zakwaterowania oraz usługi transportowej w celu przeprowadzenia General Assembly 2021 w Krakowie</w:t>
      </w:r>
      <w:r w:rsidR="0006758B">
        <w:rPr>
          <w:b/>
          <w:sz w:val="22"/>
          <w:szCs w:val="22"/>
        </w:rPr>
        <w:t xml:space="preserve"> w dniach 14-18 czerwca 2021 r. </w:t>
      </w:r>
      <w:r w:rsidR="000A63C6">
        <w:rPr>
          <w:b/>
          <w:sz w:val="22"/>
          <w:szCs w:val="22"/>
        </w:rPr>
        <w:t xml:space="preserve"> </w:t>
      </w:r>
      <w:r w:rsidR="000A63C6">
        <w:rPr>
          <w:sz w:val="22"/>
          <w:szCs w:val="22"/>
        </w:rPr>
        <w:t>(dalej: Wydarzenie)</w:t>
      </w:r>
      <w:r w:rsidR="009E1B13" w:rsidRPr="009A1458">
        <w:rPr>
          <w:b/>
          <w:sz w:val="22"/>
          <w:szCs w:val="22"/>
        </w:rPr>
        <w:t>.</w:t>
      </w:r>
    </w:p>
    <w:p w14:paraId="5868BEE5" w14:textId="609EFFEF" w:rsidR="001B5533" w:rsidRPr="009A1458" w:rsidRDefault="00010087" w:rsidP="009A1458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 w:line="276" w:lineRule="auto"/>
        <w:ind w:left="284" w:hanging="284"/>
        <w:textAlignment w:val="auto"/>
        <w:rPr>
          <w:sz w:val="22"/>
          <w:szCs w:val="22"/>
        </w:rPr>
      </w:pPr>
      <w:r w:rsidRPr="009A1458">
        <w:rPr>
          <w:sz w:val="22"/>
          <w:szCs w:val="22"/>
        </w:rPr>
        <w:t xml:space="preserve">Usługa świadczona w oparciu o </w:t>
      </w:r>
      <w:r w:rsidR="003060AE">
        <w:rPr>
          <w:sz w:val="22"/>
          <w:szCs w:val="22"/>
        </w:rPr>
        <w:t>U</w:t>
      </w:r>
      <w:r w:rsidRPr="009A1458">
        <w:rPr>
          <w:sz w:val="22"/>
          <w:szCs w:val="22"/>
        </w:rPr>
        <w:t xml:space="preserve">mowę powinna odpowiadać wymaganiom określonym przez Zamawiającego w </w:t>
      </w:r>
      <w:r w:rsidRPr="009A1458">
        <w:rPr>
          <w:b/>
          <w:sz w:val="22"/>
          <w:szCs w:val="22"/>
        </w:rPr>
        <w:t>opisie przedmiotu zamówienia</w:t>
      </w:r>
      <w:r w:rsidRPr="009A1458">
        <w:rPr>
          <w:sz w:val="22"/>
          <w:szCs w:val="22"/>
        </w:rPr>
        <w:t xml:space="preserve"> stanowiącym załącznik nr 1 do </w:t>
      </w:r>
      <w:r w:rsidR="003060AE">
        <w:rPr>
          <w:sz w:val="22"/>
          <w:szCs w:val="22"/>
        </w:rPr>
        <w:t>U</w:t>
      </w:r>
      <w:r w:rsidR="004302B5">
        <w:rPr>
          <w:sz w:val="22"/>
          <w:szCs w:val="22"/>
        </w:rPr>
        <w:t>m</w:t>
      </w:r>
      <w:r w:rsidR="00B35000" w:rsidRPr="009A1458">
        <w:rPr>
          <w:sz w:val="22"/>
          <w:szCs w:val="22"/>
        </w:rPr>
        <w:t>owy</w:t>
      </w:r>
      <w:r w:rsidRPr="009A1458">
        <w:rPr>
          <w:sz w:val="22"/>
          <w:szCs w:val="22"/>
        </w:rPr>
        <w:t xml:space="preserve"> oraz w </w:t>
      </w:r>
      <w:r w:rsidRPr="009A1458">
        <w:rPr>
          <w:b/>
          <w:sz w:val="22"/>
          <w:szCs w:val="22"/>
        </w:rPr>
        <w:t>formularzu oferty</w:t>
      </w:r>
      <w:r w:rsidRPr="009A1458">
        <w:rPr>
          <w:sz w:val="22"/>
          <w:szCs w:val="22"/>
        </w:rPr>
        <w:t xml:space="preserve"> Wykonawcy z dnia …</w:t>
      </w:r>
      <w:r w:rsidR="00B35000" w:rsidRPr="009A1458">
        <w:rPr>
          <w:sz w:val="22"/>
          <w:szCs w:val="22"/>
        </w:rPr>
        <w:t>……….</w:t>
      </w:r>
      <w:r w:rsidRPr="009A1458">
        <w:rPr>
          <w:sz w:val="22"/>
          <w:szCs w:val="22"/>
        </w:rPr>
        <w:t>, stanowiącym</w:t>
      </w:r>
      <w:r w:rsidR="001B5533" w:rsidRPr="009A1458">
        <w:rPr>
          <w:sz w:val="22"/>
          <w:szCs w:val="22"/>
        </w:rPr>
        <w:t xml:space="preserve"> załącznik nr </w:t>
      </w:r>
      <w:r w:rsidR="00B35000" w:rsidRPr="009A1458">
        <w:rPr>
          <w:sz w:val="22"/>
          <w:szCs w:val="22"/>
        </w:rPr>
        <w:t>2</w:t>
      </w:r>
      <w:r w:rsidR="001B5533" w:rsidRPr="009A1458">
        <w:rPr>
          <w:sz w:val="22"/>
          <w:szCs w:val="22"/>
        </w:rPr>
        <w:t xml:space="preserve"> do </w:t>
      </w:r>
      <w:r w:rsidR="003060AE">
        <w:rPr>
          <w:sz w:val="22"/>
          <w:szCs w:val="22"/>
        </w:rPr>
        <w:t>U</w:t>
      </w:r>
      <w:r w:rsidR="001B5533" w:rsidRPr="009A1458">
        <w:rPr>
          <w:sz w:val="22"/>
          <w:szCs w:val="22"/>
        </w:rPr>
        <w:t>mowy</w:t>
      </w:r>
      <w:r w:rsidR="00B35000" w:rsidRPr="009A1458">
        <w:rPr>
          <w:sz w:val="22"/>
          <w:szCs w:val="22"/>
        </w:rPr>
        <w:t>.</w:t>
      </w:r>
      <w:r w:rsidR="001B5533" w:rsidRPr="009A1458">
        <w:rPr>
          <w:sz w:val="22"/>
          <w:szCs w:val="22"/>
        </w:rPr>
        <w:t xml:space="preserve">  </w:t>
      </w:r>
    </w:p>
    <w:p w14:paraId="45703261" w14:textId="4FD01A23" w:rsidR="00DC5B7C" w:rsidRPr="009A1458" w:rsidRDefault="00DC5B7C" w:rsidP="009A1458">
      <w:pPr>
        <w:numPr>
          <w:ilvl w:val="0"/>
          <w:numId w:val="16"/>
        </w:numPr>
        <w:tabs>
          <w:tab w:val="clear" w:pos="720"/>
        </w:tabs>
        <w:spacing w:after="120" w:line="276" w:lineRule="auto"/>
        <w:ind w:left="284" w:hanging="284"/>
        <w:jc w:val="both"/>
        <w:rPr>
          <w:iCs/>
          <w:sz w:val="22"/>
          <w:szCs w:val="22"/>
        </w:rPr>
      </w:pPr>
      <w:r w:rsidRPr="009A1458">
        <w:rPr>
          <w:iCs/>
          <w:sz w:val="22"/>
          <w:szCs w:val="22"/>
        </w:rPr>
        <w:t xml:space="preserve">Wykonawca zobowiązuje się świadczyć usługi będące przedmiotem </w:t>
      </w:r>
      <w:r w:rsidR="003060AE">
        <w:rPr>
          <w:iCs/>
          <w:sz w:val="22"/>
          <w:szCs w:val="22"/>
        </w:rPr>
        <w:t>U</w:t>
      </w:r>
      <w:r w:rsidRPr="009A1458">
        <w:rPr>
          <w:iCs/>
          <w:sz w:val="22"/>
          <w:szCs w:val="22"/>
        </w:rPr>
        <w:t xml:space="preserve">mowy </w:t>
      </w:r>
      <w:r w:rsidR="00355055" w:rsidRPr="009A1458">
        <w:rPr>
          <w:iCs/>
          <w:sz w:val="22"/>
          <w:szCs w:val="22"/>
        </w:rPr>
        <w:br/>
      </w:r>
      <w:r w:rsidRPr="009A1458">
        <w:rPr>
          <w:iCs/>
          <w:sz w:val="22"/>
          <w:szCs w:val="22"/>
        </w:rPr>
        <w:t xml:space="preserve">w </w:t>
      </w:r>
      <w:r w:rsidR="00BE5CBB" w:rsidRPr="009A1458">
        <w:rPr>
          <w:iCs/>
          <w:sz w:val="22"/>
          <w:szCs w:val="22"/>
        </w:rPr>
        <w:t>obiek</w:t>
      </w:r>
      <w:r w:rsidR="005E5C8C" w:rsidRPr="009A1458">
        <w:rPr>
          <w:iCs/>
          <w:sz w:val="22"/>
          <w:szCs w:val="22"/>
        </w:rPr>
        <w:t xml:space="preserve">cie </w:t>
      </w:r>
      <w:r w:rsidR="00291B43" w:rsidRPr="009A1458">
        <w:rPr>
          <w:iCs/>
          <w:sz w:val="22"/>
          <w:szCs w:val="22"/>
        </w:rPr>
        <w:t>……</w:t>
      </w:r>
      <w:r w:rsidRPr="009A1458">
        <w:rPr>
          <w:iCs/>
          <w:sz w:val="22"/>
          <w:szCs w:val="22"/>
        </w:rPr>
        <w:t>…</w:t>
      </w:r>
      <w:r w:rsidR="00B35000" w:rsidRPr="009A1458">
        <w:rPr>
          <w:iCs/>
          <w:sz w:val="22"/>
          <w:szCs w:val="22"/>
        </w:rPr>
        <w:t>………..</w:t>
      </w:r>
      <w:r w:rsidRPr="009A1458">
        <w:rPr>
          <w:iCs/>
          <w:sz w:val="22"/>
          <w:szCs w:val="22"/>
        </w:rPr>
        <w:t xml:space="preserve"> mieszczącym się w</w:t>
      </w:r>
      <w:r w:rsidR="005E5C8C" w:rsidRPr="009A1458">
        <w:rPr>
          <w:iCs/>
          <w:sz w:val="22"/>
          <w:szCs w:val="22"/>
        </w:rPr>
        <w:t xml:space="preserve"> Krakowie</w:t>
      </w:r>
      <w:r w:rsidRPr="009A1458">
        <w:rPr>
          <w:iCs/>
          <w:sz w:val="22"/>
          <w:szCs w:val="22"/>
        </w:rPr>
        <w:t xml:space="preserve"> przy ulicy ………...</w:t>
      </w:r>
      <w:r w:rsidR="00B35000" w:rsidRPr="009A1458">
        <w:rPr>
          <w:iCs/>
          <w:sz w:val="22"/>
          <w:szCs w:val="22"/>
        </w:rPr>
        <w:t>.....</w:t>
      </w:r>
      <w:r w:rsidR="00291B43" w:rsidRPr="009A1458">
        <w:rPr>
          <w:iCs/>
          <w:sz w:val="22"/>
          <w:szCs w:val="22"/>
        </w:rPr>
        <w:t>.</w:t>
      </w:r>
    </w:p>
    <w:p w14:paraId="2D096630" w14:textId="77777777" w:rsidR="00C3591A" w:rsidRPr="009A1458" w:rsidRDefault="00C3591A" w:rsidP="009A1458">
      <w:pPr>
        <w:spacing w:after="120" w:line="276" w:lineRule="auto"/>
        <w:ind w:left="284"/>
        <w:jc w:val="both"/>
        <w:rPr>
          <w:sz w:val="22"/>
          <w:szCs w:val="22"/>
        </w:rPr>
      </w:pPr>
    </w:p>
    <w:p w14:paraId="5CA2147B" w14:textId="77777777" w:rsidR="001B5533" w:rsidRPr="009A1458" w:rsidRDefault="001B5533" w:rsidP="009A1458">
      <w:pPr>
        <w:spacing w:after="120" w:line="276" w:lineRule="auto"/>
        <w:jc w:val="center"/>
        <w:rPr>
          <w:b/>
          <w:sz w:val="22"/>
          <w:szCs w:val="22"/>
        </w:rPr>
      </w:pPr>
      <w:r w:rsidRPr="009A1458">
        <w:rPr>
          <w:b/>
          <w:sz w:val="22"/>
          <w:szCs w:val="22"/>
        </w:rPr>
        <w:t xml:space="preserve">§ 2. </w:t>
      </w:r>
      <w:r w:rsidR="002D2FFD" w:rsidRPr="009A1458">
        <w:rPr>
          <w:b/>
          <w:sz w:val="22"/>
          <w:szCs w:val="22"/>
        </w:rPr>
        <w:t>Wynagrodzenia i płatności</w:t>
      </w:r>
    </w:p>
    <w:p w14:paraId="50F892BE" w14:textId="75E6FFC3" w:rsidR="005E5C8C" w:rsidRPr="009A1458" w:rsidRDefault="002D2FFD" w:rsidP="009A1458">
      <w:pPr>
        <w:pStyle w:val="Akapitzlist"/>
        <w:numPr>
          <w:ilvl w:val="0"/>
          <w:numId w:val="17"/>
        </w:numPr>
        <w:spacing w:after="120" w:line="276" w:lineRule="auto"/>
        <w:ind w:left="284" w:hanging="284"/>
        <w:jc w:val="both"/>
        <w:rPr>
          <w:rFonts w:ascii="Times New Roman" w:eastAsia="Times New Roman" w:hAnsi="Times New Roman"/>
        </w:rPr>
      </w:pPr>
      <w:r w:rsidRPr="009A1458">
        <w:rPr>
          <w:rFonts w:ascii="Times New Roman" w:eastAsia="Times New Roman" w:hAnsi="Times New Roman"/>
        </w:rPr>
        <w:t xml:space="preserve">Wartość </w:t>
      </w:r>
      <w:r w:rsidR="003060AE">
        <w:rPr>
          <w:rFonts w:ascii="Times New Roman" w:eastAsia="Times New Roman" w:hAnsi="Times New Roman"/>
        </w:rPr>
        <w:t>U</w:t>
      </w:r>
      <w:r w:rsidRPr="009A1458">
        <w:rPr>
          <w:rFonts w:ascii="Times New Roman" w:eastAsia="Times New Roman" w:hAnsi="Times New Roman"/>
        </w:rPr>
        <w:t>mowy nie może przekroczyć kwoty brutto ........................... (słownie: .............................) złotych</w:t>
      </w:r>
      <w:r w:rsidR="005E5C8C" w:rsidRPr="009A1458">
        <w:rPr>
          <w:rFonts w:ascii="Times New Roman" w:eastAsia="Times New Roman" w:hAnsi="Times New Roman"/>
        </w:rPr>
        <w:t>, przy czym płatności z tytułu wynagrodzenia odbędą się zgodnie z poniższym harmonogramem</w:t>
      </w:r>
      <w:r w:rsidR="000A63C6">
        <w:rPr>
          <w:rFonts w:ascii="Times New Roman" w:eastAsia="Times New Roman" w:hAnsi="Times New Roman"/>
        </w:rPr>
        <w:t>, z zastrzeżeniem ust. 6</w:t>
      </w:r>
      <w:r w:rsidR="005E5C8C" w:rsidRPr="009A1458">
        <w:rPr>
          <w:rFonts w:ascii="Times New Roman" w:eastAsia="Times New Roman" w:hAnsi="Times New Roman"/>
        </w:rPr>
        <w:t>:</w:t>
      </w:r>
    </w:p>
    <w:p w14:paraId="1F882503" w14:textId="1E09D7E7" w:rsidR="005E5C8C" w:rsidRPr="00DC49C5" w:rsidRDefault="00445E4C" w:rsidP="008D1E53">
      <w:pPr>
        <w:pStyle w:val="Akapitzlist"/>
        <w:numPr>
          <w:ilvl w:val="0"/>
          <w:numId w:val="39"/>
        </w:numPr>
        <w:spacing w:after="120" w:line="276" w:lineRule="auto"/>
        <w:jc w:val="both"/>
        <w:rPr>
          <w:rFonts w:ascii="Times New Roman" w:eastAsia="Times New Roman" w:hAnsi="Times New Roman"/>
        </w:rPr>
      </w:pPr>
      <w:r w:rsidRPr="00DC49C5">
        <w:rPr>
          <w:rFonts w:ascii="Times New Roman" w:eastAsia="Times New Roman" w:hAnsi="Times New Roman"/>
        </w:rPr>
        <w:t>2</w:t>
      </w:r>
      <w:r w:rsidR="003060AE" w:rsidRPr="00DC49C5">
        <w:rPr>
          <w:rFonts w:ascii="Times New Roman" w:eastAsia="Times New Roman" w:hAnsi="Times New Roman"/>
        </w:rPr>
        <w:t>0</w:t>
      </w:r>
      <w:r w:rsidR="005E5C8C" w:rsidRPr="00DC49C5">
        <w:rPr>
          <w:rFonts w:ascii="Times New Roman" w:eastAsia="Times New Roman" w:hAnsi="Times New Roman"/>
        </w:rPr>
        <w:t xml:space="preserve">% wartości </w:t>
      </w:r>
      <w:r w:rsidR="003060AE" w:rsidRPr="00DC49C5">
        <w:rPr>
          <w:rFonts w:ascii="Times New Roman" w:eastAsia="Times New Roman" w:hAnsi="Times New Roman"/>
        </w:rPr>
        <w:t>U</w:t>
      </w:r>
      <w:r w:rsidR="005E5C8C" w:rsidRPr="00DC49C5">
        <w:rPr>
          <w:rFonts w:ascii="Times New Roman" w:eastAsia="Times New Roman" w:hAnsi="Times New Roman"/>
        </w:rPr>
        <w:t>mowy, tj. ………………………. (słownie: ………………….) złotych zostanie wpłacona</w:t>
      </w:r>
      <w:r w:rsidR="009D5E71" w:rsidRPr="00DC49C5">
        <w:rPr>
          <w:rFonts w:ascii="Times New Roman" w:eastAsia="Times New Roman" w:hAnsi="Times New Roman"/>
        </w:rPr>
        <w:t xml:space="preserve"> tytułem zaliczki</w:t>
      </w:r>
      <w:r w:rsidR="005E5C8C" w:rsidRPr="00DC49C5">
        <w:rPr>
          <w:rFonts w:ascii="Times New Roman" w:eastAsia="Times New Roman" w:hAnsi="Times New Roman"/>
        </w:rPr>
        <w:t xml:space="preserve"> w terminie </w:t>
      </w:r>
      <w:r w:rsidR="005E5C8C" w:rsidRPr="00DC49C5">
        <w:rPr>
          <w:rFonts w:ascii="Times New Roman" w:eastAsia="Times New Roman" w:hAnsi="Times New Roman"/>
          <w:b/>
        </w:rPr>
        <w:t>2 tygodni</w:t>
      </w:r>
      <w:r w:rsidR="005E5C8C" w:rsidRPr="00DC49C5">
        <w:rPr>
          <w:rFonts w:ascii="Times New Roman" w:eastAsia="Times New Roman" w:hAnsi="Times New Roman"/>
        </w:rPr>
        <w:t xml:space="preserve"> od dnia dostarczenia przez Wykonawcę </w:t>
      </w:r>
      <w:r w:rsidR="000A63C6" w:rsidRPr="00DC49C5">
        <w:rPr>
          <w:rFonts w:ascii="Times New Roman" w:eastAsia="Times New Roman" w:hAnsi="Times New Roman"/>
        </w:rPr>
        <w:t xml:space="preserve">podpisanego przez siebie </w:t>
      </w:r>
      <w:r w:rsidR="005E5C8C" w:rsidRPr="00DC49C5">
        <w:rPr>
          <w:rFonts w:ascii="Times New Roman" w:eastAsia="Times New Roman" w:hAnsi="Times New Roman"/>
        </w:rPr>
        <w:t xml:space="preserve">egzemplarza </w:t>
      </w:r>
      <w:r w:rsidR="000A63C6" w:rsidRPr="00DC49C5">
        <w:rPr>
          <w:rFonts w:ascii="Times New Roman" w:eastAsia="Times New Roman" w:hAnsi="Times New Roman"/>
        </w:rPr>
        <w:t>U</w:t>
      </w:r>
      <w:r w:rsidR="005E5C8C" w:rsidRPr="00DC49C5">
        <w:rPr>
          <w:rFonts w:ascii="Times New Roman" w:eastAsia="Times New Roman" w:hAnsi="Times New Roman"/>
        </w:rPr>
        <w:t>mowy do siedziby Zamawiającego;</w:t>
      </w:r>
    </w:p>
    <w:p w14:paraId="4500AB0C" w14:textId="6051D349" w:rsidR="005E5C8C" w:rsidRPr="00DC49C5" w:rsidRDefault="003C7FB0" w:rsidP="009A1458">
      <w:pPr>
        <w:pStyle w:val="Akapitzlist"/>
        <w:numPr>
          <w:ilvl w:val="0"/>
          <w:numId w:val="39"/>
        </w:numPr>
        <w:spacing w:after="120" w:line="276" w:lineRule="auto"/>
        <w:jc w:val="both"/>
        <w:rPr>
          <w:rFonts w:ascii="Times New Roman" w:eastAsia="Times New Roman" w:hAnsi="Times New Roman"/>
        </w:rPr>
      </w:pPr>
      <w:r w:rsidRPr="00DC49C5">
        <w:rPr>
          <w:rFonts w:ascii="Times New Roman" w:eastAsia="Times New Roman" w:hAnsi="Times New Roman"/>
        </w:rPr>
        <w:t>50</w:t>
      </w:r>
      <w:r w:rsidR="005E5C8C" w:rsidRPr="00DC49C5">
        <w:rPr>
          <w:rFonts w:ascii="Times New Roman" w:eastAsia="Times New Roman" w:hAnsi="Times New Roman"/>
        </w:rPr>
        <w:t xml:space="preserve">% wartości </w:t>
      </w:r>
      <w:r w:rsidR="003060AE" w:rsidRPr="00DC49C5">
        <w:rPr>
          <w:rFonts w:ascii="Times New Roman" w:eastAsia="Times New Roman" w:hAnsi="Times New Roman"/>
        </w:rPr>
        <w:t>U</w:t>
      </w:r>
      <w:r w:rsidR="005E5C8C" w:rsidRPr="00DC49C5">
        <w:rPr>
          <w:rFonts w:ascii="Times New Roman" w:eastAsia="Times New Roman" w:hAnsi="Times New Roman"/>
        </w:rPr>
        <w:t xml:space="preserve">mowy, tj. ………………………. (słownie: ………………….) złotych zostanie wypłacona </w:t>
      </w:r>
      <w:r w:rsidR="009D5E71" w:rsidRPr="00DC49C5">
        <w:rPr>
          <w:rFonts w:ascii="Times New Roman" w:eastAsia="Times New Roman" w:hAnsi="Times New Roman"/>
        </w:rPr>
        <w:t xml:space="preserve">tytułem zaliczki </w:t>
      </w:r>
      <w:r w:rsidR="005E5C8C" w:rsidRPr="00DC49C5">
        <w:rPr>
          <w:rFonts w:ascii="Times New Roman" w:eastAsia="Times New Roman" w:hAnsi="Times New Roman"/>
        </w:rPr>
        <w:t xml:space="preserve">w </w:t>
      </w:r>
      <w:r w:rsidR="005E5C8C" w:rsidRPr="00DC49C5">
        <w:rPr>
          <w:rFonts w:ascii="Times New Roman" w:eastAsia="Times New Roman" w:hAnsi="Times New Roman"/>
          <w:color w:val="000000" w:themeColor="text1"/>
        </w:rPr>
        <w:t xml:space="preserve">terminie do </w:t>
      </w:r>
      <w:r w:rsidR="00900FC1" w:rsidRPr="00DC49C5">
        <w:rPr>
          <w:rFonts w:ascii="Times New Roman" w:eastAsia="Times New Roman" w:hAnsi="Times New Roman"/>
          <w:b/>
          <w:color w:val="000000" w:themeColor="text1"/>
        </w:rPr>
        <w:t>16.04.</w:t>
      </w:r>
      <w:r w:rsidR="004302B5" w:rsidRPr="00DC49C5">
        <w:rPr>
          <w:rFonts w:ascii="Times New Roman" w:eastAsia="Times New Roman" w:hAnsi="Times New Roman"/>
          <w:b/>
          <w:color w:val="000000" w:themeColor="text1"/>
        </w:rPr>
        <w:t>2021</w:t>
      </w:r>
      <w:r w:rsidR="00427F42" w:rsidRPr="00DC49C5">
        <w:rPr>
          <w:rFonts w:ascii="Times New Roman" w:eastAsia="Times New Roman" w:hAnsi="Times New Roman"/>
          <w:b/>
          <w:color w:val="000000" w:themeColor="text1"/>
        </w:rPr>
        <w:t>.</w:t>
      </w:r>
    </w:p>
    <w:p w14:paraId="45AEC5B9" w14:textId="571D0DB5" w:rsidR="005E5C8C" w:rsidRPr="00DC49C5" w:rsidRDefault="003C7FB0" w:rsidP="009A1458">
      <w:pPr>
        <w:pStyle w:val="Akapitzlist"/>
        <w:numPr>
          <w:ilvl w:val="0"/>
          <w:numId w:val="39"/>
        </w:numPr>
        <w:spacing w:after="120" w:line="276" w:lineRule="auto"/>
        <w:jc w:val="both"/>
        <w:rPr>
          <w:rFonts w:ascii="Times New Roman" w:eastAsia="Times New Roman" w:hAnsi="Times New Roman"/>
        </w:rPr>
      </w:pPr>
      <w:r w:rsidRPr="00DC49C5">
        <w:rPr>
          <w:rFonts w:ascii="Times New Roman" w:eastAsia="Times New Roman" w:hAnsi="Times New Roman"/>
        </w:rPr>
        <w:t>Pozostała część</w:t>
      </w:r>
      <w:r w:rsidR="00125E8E" w:rsidRPr="00DC49C5">
        <w:rPr>
          <w:rFonts w:ascii="Times New Roman" w:eastAsia="Times New Roman" w:hAnsi="Times New Roman"/>
        </w:rPr>
        <w:t xml:space="preserve"> wartości </w:t>
      </w:r>
      <w:r w:rsidR="003060AE" w:rsidRPr="00DC49C5">
        <w:rPr>
          <w:rFonts w:ascii="Times New Roman" w:eastAsia="Times New Roman" w:hAnsi="Times New Roman"/>
        </w:rPr>
        <w:t>U</w:t>
      </w:r>
      <w:r w:rsidR="00125E8E" w:rsidRPr="00DC49C5">
        <w:rPr>
          <w:rFonts w:ascii="Times New Roman" w:eastAsia="Times New Roman" w:hAnsi="Times New Roman"/>
        </w:rPr>
        <w:t xml:space="preserve">mowy zostanie wypłacona tytułem zaliczki po ostatecznym ustaleniu wysokości wynagrodzenia na </w:t>
      </w:r>
      <w:r w:rsidR="00427F42" w:rsidRPr="00DC49C5">
        <w:rPr>
          <w:rFonts w:ascii="Times New Roman" w:eastAsia="Times New Roman" w:hAnsi="Times New Roman"/>
        </w:rPr>
        <w:t>7</w:t>
      </w:r>
      <w:r w:rsidR="00900FC1" w:rsidRPr="00DC49C5">
        <w:rPr>
          <w:rFonts w:ascii="Times New Roman" w:eastAsia="Times New Roman" w:hAnsi="Times New Roman"/>
        </w:rPr>
        <w:t xml:space="preserve"> </w:t>
      </w:r>
      <w:r w:rsidR="00125E8E" w:rsidRPr="00DC49C5">
        <w:rPr>
          <w:rFonts w:ascii="Times New Roman" w:eastAsia="Times New Roman" w:hAnsi="Times New Roman"/>
        </w:rPr>
        <w:t xml:space="preserve">dni przed </w:t>
      </w:r>
      <w:r w:rsidR="00135A5F" w:rsidRPr="00DC49C5">
        <w:rPr>
          <w:rFonts w:ascii="Times New Roman" w:eastAsia="Times New Roman" w:hAnsi="Times New Roman"/>
        </w:rPr>
        <w:t>W</w:t>
      </w:r>
      <w:r w:rsidR="00125E8E" w:rsidRPr="00DC49C5">
        <w:rPr>
          <w:rFonts w:ascii="Times New Roman" w:eastAsia="Times New Roman" w:hAnsi="Times New Roman"/>
        </w:rPr>
        <w:t>ydarzeniem</w:t>
      </w:r>
      <w:r w:rsidR="005E5C8C" w:rsidRPr="00DC49C5">
        <w:rPr>
          <w:rFonts w:ascii="Times New Roman" w:eastAsia="Times New Roman" w:hAnsi="Times New Roman"/>
        </w:rPr>
        <w:t>.</w:t>
      </w:r>
    </w:p>
    <w:p w14:paraId="5CE4264B" w14:textId="5D42D42B" w:rsidR="00482C48" w:rsidRPr="009A1458" w:rsidRDefault="001B5533" w:rsidP="009A1458">
      <w:pPr>
        <w:numPr>
          <w:ilvl w:val="0"/>
          <w:numId w:val="17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9A1458">
        <w:rPr>
          <w:sz w:val="22"/>
          <w:szCs w:val="22"/>
        </w:rPr>
        <w:t xml:space="preserve">Strony </w:t>
      </w:r>
      <w:r w:rsidR="001E3E87">
        <w:rPr>
          <w:sz w:val="22"/>
          <w:szCs w:val="22"/>
        </w:rPr>
        <w:t>U</w:t>
      </w:r>
      <w:r w:rsidRPr="009A1458">
        <w:rPr>
          <w:sz w:val="22"/>
          <w:szCs w:val="22"/>
        </w:rPr>
        <w:t xml:space="preserve">mowy uzgadniają, że w czasie realizacji </w:t>
      </w:r>
      <w:r w:rsidR="003060AE">
        <w:rPr>
          <w:sz w:val="22"/>
          <w:szCs w:val="22"/>
        </w:rPr>
        <w:t>U</w:t>
      </w:r>
      <w:r w:rsidR="002D2FFD" w:rsidRPr="009A1458">
        <w:rPr>
          <w:sz w:val="22"/>
          <w:szCs w:val="22"/>
        </w:rPr>
        <w:t xml:space="preserve">mowy </w:t>
      </w:r>
      <w:r w:rsidRPr="009A1458">
        <w:rPr>
          <w:sz w:val="22"/>
          <w:szCs w:val="22"/>
        </w:rPr>
        <w:t>stosowane będą ceny brutto wyszczególnione w</w:t>
      </w:r>
      <w:r w:rsidR="002D2FFD" w:rsidRPr="009A1458">
        <w:rPr>
          <w:sz w:val="22"/>
          <w:szCs w:val="22"/>
        </w:rPr>
        <w:t xml:space="preserve"> </w:t>
      </w:r>
      <w:r w:rsidR="002D2FFD" w:rsidRPr="009A1458">
        <w:rPr>
          <w:b/>
          <w:sz w:val="22"/>
          <w:szCs w:val="22"/>
        </w:rPr>
        <w:t>formularzu oferty</w:t>
      </w:r>
      <w:r w:rsidR="00482C48" w:rsidRPr="009A1458">
        <w:rPr>
          <w:sz w:val="22"/>
          <w:szCs w:val="22"/>
        </w:rPr>
        <w:t xml:space="preserve"> Wykonawcy.</w:t>
      </w:r>
    </w:p>
    <w:p w14:paraId="379DEE27" w14:textId="30774436" w:rsidR="001B5533" w:rsidRPr="003C7FB0" w:rsidRDefault="00482C48" w:rsidP="009A1458">
      <w:pPr>
        <w:numPr>
          <w:ilvl w:val="0"/>
          <w:numId w:val="17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9A1458">
        <w:rPr>
          <w:sz w:val="22"/>
          <w:szCs w:val="22"/>
        </w:rPr>
        <w:lastRenderedPageBreak/>
        <w:t>Wynagrodzenie będzie naliczane według cen jednostkowych</w:t>
      </w:r>
      <w:r w:rsidR="00D06D25">
        <w:rPr>
          <w:sz w:val="22"/>
          <w:szCs w:val="22"/>
        </w:rPr>
        <w:t xml:space="preserve"> brutto</w:t>
      </w:r>
      <w:r w:rsidRPr="009A1458">
        <w:rPr>
          <w:sz w:val="22"/>
          <w:szCs w:val="22"/>
        </w:rPr>
        <w:t xml:space="preserve">, zgodnie z rzeczywistymi potrzebami </w:t>
      </w:r>
      <w:r w:rsidRPr="003C7FB0">
        <w:rPr>
          <w:sz w:val="22"/>
          <w:szCs w:val="22"/>
        </w:rPr>
        <w:t>Zamawiającego.</w:t>
      </w:r>
      <w:r w:rsidR="001B5533" w:rsidRPr="003C7FB0">
        <w:rPr>
          <w:sz w:val="22"/>
          <w:szCs w:val="22"/>
        </w:rPr>
        <w:t xml:space="preserve">  </w:t>
      </w:r>
    </w:p>
    <w:p w14:paraId="40C61F04" w14:textId="4AA05582" w:rsidR="00482C48" w:rsidRPr="003C7FB0" w:rsidRDefault="00482C48" w:rsidP="009A1458">
      <w:pPr>
        <w:numPr>
          <w:ilvl w:val="0"/>
          <w:numId w:val="17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3C7FB0">
        <w:rPr>
          <w:sz w:val="22"/>
          <w:szCs w:val="22"/>
        </w:rPr>
        <w:t>Wykonawca wystawi fakturę VAT po wykonaniu usługi na podstawie faktycznie zrealizowanego zamówienia.</w:t>
      </w:r>
      <w:r w:rsidR="00900FC1" w:rsidRPr="003C7FB0">
        <w:rPr>
          <w:sz w:val="22"/>
          <w:szCs w:val="22"/>
        </w:rPr>
        <w:t xml:space="preserve"> zgodnie z zamówieniem oraz biorąc pod uwagę warunki anulacji określone w paragrafie 5.</w:t>
      </w:r>
    </w:p>
    <w:p w14:paraId="0BA0B5EC" w14:textId="1C50E70E" w:rsidR="009A1458" w:rsidRPr="009A1458" w:rsidRDefault="009A1458" w:rsidP="009A1458">
      <w:pPr>
        <w:numPr>
          <w:ilvl w:val="0"/>
          <w:numId w:val="17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9A1458">
        <w:rPr>
          <w:sz w:val="22"/>
          <w:szCs w:val="22"/>
        </w:rPr>
        <w:t>W przypadku usługi transportowej, na kwotę brutto wymienione w ofercie Wykonawcy składaj</w:t>
      </w:r>
      <w:r w:rsidR="001E3E87">
        <w:rPr>
          <w:sz w:val="22"/>
          <w:szCs w:val="22"/>
        </w:rPr>
        <w:t>ą</w:t>
      </w:r>
      <w:r w:rsidRPr="009A1458">
        <w:rPr>
          <w:sz w:val="22"/>
          <w:szCs w:val="22"/>
        </w:rPr>
        <w:t xml:space="preserve"> się koszty paliwa, koszty eksploatacyjne, opłaty drogowe oraz wszystkie inne niezbędne do prawidłowej realizacji </w:t>
      </w:r>
      <w:r w:rsidR="00432A56">
        <w:rPr>
          <w:sz w:val="22"/>
          <w:szCs w:val="22"/>
        </w:rPr>
        <w:t>U</w:t>
      </w:r>
      <w:r w:rsidRPr="009A1458">
        <w:rPr>
          <w:sz w:val="22"/>
          <w:szCs w:val="22"/>
        </w:rPr>
        <w:t>mowy.</w:t>
      </w:r>
    </w:p>
    <w:p w14:paraId="2F6FCD91" w14:textId="302613B5" w:rsidR="00482C48" w:rsidRPr="008D1E53" w:rsidRDefault="00900FC1" w:rsidP="009A145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strike/>
          <w:sz w:val="22"/>
          <w:szCs w:val="22"/>
        </w:rPr>
      </w:pPr>
      <w:r w:rsidRPr="003C7FB0">
        <w:rPr>
          <w:sz w:val="22"/>
          <w:szCs w:val="22"/>
        </w:rPr>
        <w:t>Zamawiający jest zobowiązany do zapłaty pozostałej należności, stanowiącej różnicę pomiędzy całkowitą wartością zamówionych świadczeń, a sumą zaliczek, na podstawie wystawionej przez</w:t>
      </w:r>
      <w:r w:rsidR="00843B92">
        <w:rPr>
          <w:sz w:val="22"/>
          <w:szCs w:val="22"/>
        </w:rPr>
        <w:t xml:space="preserve"> Wykonawcę</w:t>
      </w:r>
      <w:r w:rsidRPr="003C7FB0">
        <w:rPr>
          <w:sz w:val="22"/>
          <w:szCs w:val="22"/>
        </w:rPr>
        <w:t xml:space="preserve"> faktury VAT w ciągu 14 dni od daty jej wystawienia, na konto bankowe właściwe dla waluty</w:t>
      </w:r>
      <w:r w:rsidR="00843B92">
        <w:rPr>
          <w:sz w:val="22"/>
          <w:szCs w:val="22"/>
        </w:rPr>
        <w:t>,</w:t>
      </w:r>
      <w:r w:rsidRPr="003C7FB0">
        <w:rPr>
          <w:sz w:val="22"/>
          <w:szCs w:val="22"/>
        </w:rPr>
        <w:t xml:space="preserve"> w której określone są wa</w:t>
      </w:r>
      <w:r w:rsidR="004302B5">
        <w:rPr>
          <w:sz w:val="22"/>
          <w:szCs w:val="22"/>
        </w:rPr>
        <w:t>r</w:t>
      </w:r>
      <w:r w:rsidRPr="008D1E53">
        <w:rPr>
          <w:sz w:val="22"/>
          <w:szCs w:val="22"/>
        </w:rPr>
        <w:t>unki współpracy</w:t>
      </w:r>
      <w:r w:rsidR="00CD21C8">
        <w:rPr>
          <w:sz w:val="22"/>
          <w:szCs w:val="22"/>
        </w:rPr>
        <w:t>.</w:t>
      </w:r>
    </w:p>
    <w:p w14:paraId="6F2DFB4E" w14:textId="77777777" w:rsidR="002C4FA0" w:rsidRPr="009A1458" w:rsidRDefault="002C4FA0" w:rsidP="009A1458">
      <w:pPr>
        <w:widowControl w:val="0"/>
        <w:autoSpaceDE w:val="0"/>
        <w:autoSpaceDN w:val="0"/>
        <w:adjustRightInd w:val="0"/>
        <w:spacing w:after="120" w:line="276" w:lineRule="auto"/>
        <w:ind w:left="284"/>
        <w:jc w:val="both"/>
        <w:rPr>
          <w:sz w:val="22"/>
          <w:szCs w:val="22"/>
        </w:rPr>
      </w:pPr>
    </w:p>
    <w:p w14:paraId="520ED20D" w14:textId="77777777" w:rsidR="001B5533" w:rsidRPr="009A1458" w:rsidRDefault="001B5533" w:rsidP="009A1458">
      <w:pPr>
        <w:spacing w:after="120" w:line="276" w:lineRule="auto"/>
        <w:jc w:val="center"/>
        <w:rPr>
          <w:b/>
          <w:sz w:val="22"/>
          <w:szCs w:val="22"/>
        </w:rPr>
      </w:pPr>
      <w:r w:rsidRPr="009A1458">
        <w:rPr>
          <w:b/>
          <w:sz w:val="22"/>
          <w:szCs w:val="22"/>
        </w:rPr>
        <w:t xml:space="preserve">§ 3. </w:t>
      </w:r>
      <w:r w:rsidR="00371BAF" w:rsidRPr="009A1458">
        <w:rPr>
          <w:b/>
          <w:sz w:val="22"/>
          <w:szCs w:val="22"/>
        </w:rPr>
        <w:t xml:space="preserve">Sposób </w:t>
      </w:r>
      <w:r w:rsidR="009173EF" w:rsidRPr="009A1458">
        <w:rPr>
          <w:b/>
          <w:sz w:val="22"/>
          <w:szCs w:val="22"/>
        </w:rPr>
        <w:t>realizacji umowy – obowiązki stron</w:t>
      </w:r>
      <w:r w:rsidRPr="009A1458">
        <w:rPr>
          <w:b/>
          <w:sz w:val="22"/>
          <w:szCs w:val="22"/>
        </w:rPr>
        <w:t xml:space="preserve"> </w:t>
      </w:r>
    </w:p>
    <w:p w14:paraId="1D9D1A29" w14:textId="77777777" w:rsidR="00BD2225" w:rsidRPr="00BD2225" w:rsidRDefault="00BD2225" w:rsidP="00BD2225">
      <w:pPr>
        <w:widowControl w:val="0"/>
        <w:numPr>
          <w:ilvl w:val="0"/>
          <w:numId w:val="22"/>
        </w:numPr>
        <w:shd w:val="clear" w:color="auto" w:fill="FFFFFF"/>
        <w:suppressAutoHyphens/>
        <w:adjustRightInd w:val="0"/>
        <w:spacing w:before="120"/>
        <w:ind w:left="426" w:right="34" w:hanging="426"/>
        <w:jc w:val="both"/>
        <w:textAlignment w:val="baseline"/>
        <w:rPr>
          <w:sz w:val="22"/>
          <w:szCs w:val="22"/>
          <w:lang w:eastAsia="ar-SA"/>
        </w:rPr>
      </w:pPr>
      <w:r w:rsidRPr="0034633A">
        <w:rPr>
          <w:sz w:val="22"/>
          <w:szCs w:val="22"/>
          <w:lang w:eastAsia="ar-SA"/>
        </w:rPr>
        <w:t xml:space="preserve">Strony zobowiązują się do wzajemnej współpracy, niezbędnej do prawidłowego wykonania przedmiotu Umowy. Każda ze Stron zobowiązuje się do niezwłocznego zawiadomienia drugiej Strony o zaistnieniu okoliczności mogących spowodować niewykonanie lub nienależyte wykonanie przedmiotu Umowy. </w:t>
      </w:r>
    </w:p>
    <w:p w14:paraId="2F015DC7" w14:textId="4004C422" w:rsidR="00375894" w:rsidRPr="009A1458" w:rsidRDefault="00742565" w:rsidP="00BD2225">
      <w:pPr>
        <w:pStyle w:val="Akapitzlist"/>
        <w:numPr>
          <w:ilvl w:val="0"/>
          <w:numId w:val="22"/>
        </w:numPr>
        <w:tabs>
          <w:tab w:val="clear" w:pos="567"/>
          <w:tab w:val="left" w:pos="426"/>
        </w:tabs>
        <w:spacing w:before="120" w:after="120"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Realizacja Umowy</w:t>
      </w:r>
      <w:r w:rsidR="00375894" w:rsidRPr="009A1458">
        <w:rPr>
          <w:rFonts w:ascii="Times New Roman" w:hAnsi="Times New Roman"/>
        </w:rPr>
        <w:t xml:space="preserve"> nastąpi </w:t>
      </w:r>
      <w:r>
        <w:rPr>
          <w:rFonts w:ascii="Times New Roman" w:hAnsi="Times New Roman"/>
        </w:rPr>
        <w:t xml:space="preserve"> uwzględnieniem</w:t>
      </w:r>
      <w:r w:rsidRPr="009A1458">
        <w:rPr>
          <w:rFonts w:ascii="Times New Roman" w:hAnsi="Times New Roman"/>
        </w:rPr>
        <w:t xml:space="preserve"> </w:t>
      </w:r>
      <w:r w:rsidR="00375894" w:rsidRPr="009A1458">
        <w:rPr>
          <w:rFonts w:ascii="Times New Roman" w:hAnsi="Times New Roman"/>
        </w:rPr>
        <w:t xml:space="preserve">poniższych zasad: </w:t>
      </w:r>
    </w:p>
    <w:p w14:paraId="62776EB0" w14:textId="1F5FBFE5" w:rsidR="00827643" w:rsidRDefault="00827643" w:rsidP="009A1458">
      <w:pPr>
        <w:numPr>
          <w:ilvl w:val="1"/>
          <w:numId w:val="22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zakresie usługi cateringowej: nie później niż na 14 dni przed rozpoczęciem Wydarzenia Wykonawca przedstawi Zamawiającemu propozycje menu, a Zamawiający w ciągu </w:t>
      </w:r>
      <w:r w:rsidRPr="00AB3667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CD21C8">
        <w:rPr>
          <w:sz w:val="22"/>
          <w:szCs w:val="22"/>
        </w:rPr>
        <w:t xml:space="preserve"> </w:t>
      </w:r>
      <w:r>
        <w:rPr>
          <w:sz w:val="22"/>
          <w:szCs w:val="22"/>
        </w:rPr>
        <w:t>dni roboczych zaakceptuje je lub zgłosi uwagi, które Wykonawca obowiązany jest uwzględnić</w:t>
      </w:r>
      <w:r w:rsidR="003D6FF4">
        <w:rPr>
          <w:sz w:val="22"/>
          <w:szCs w:val="22"/>
        </w:rPr>
        <w:t xml:space="preserve"> i potwierdzić Zamawiającemu nie później niż na 5 dni przed rozpoczęciem Wydarzenia</w:t>
      </w:r>
      <w:r>
        <w:rPr>
          <w:sz w:val="22"/>
          <w:szCs w:val="22"/>
        </w:rPr>
        <w:t>;</w:t>
      </w:r>
    </w:p>
    <w:p w14:paraId="1ADE3626" w14:textId="77777777" w:rsidR="00827643" w:rsidRDefault="00827643" w:rsidP="009A1458">
      <w:pPr>
        <w:numPr>
          <w:ilvl w:val="1"/>
          <w:numId w:val="22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zakresie zakwaterowania: nie później niż 5 dni przed rozpoczęciem Wydarzenia Zamawiający przedłoży Wykonawcy imienną listę uczestników korzystających z zakwaterowania; </w:t>
      </w:r>
    </w:p>
    <w:p w14:paraId="3F3343B9" w14:textId="0AE2C1C6" w:rsidR="00E04ABC" w:rsidRPr="009D2830" w:rsidRDefault="00827643" w:rsidP="009D2830">
      <w:pPr>
        <w:numPr>
          <w:ilvl w:val="1"/>
          <w:numId w:val="22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zakresie usługi transportowej nie później niż 5 dni przed rozpoczęciem Wydarzenia Zamawiający przedłoży Wykonawcy imienną listę uczestników korzystających z transportu wraz z i</w:t>
      </w:r>
      <w:r w:rsidR="003D6FF4">
        <w:rPr>
          <w:sz w:val="22"/>
          <w:szCs w:val="22"/>
        </w:rPr>
        <w:t>nformacją o miejscu, dacie i planowanej godzinie odbioru uczestnika</w:t>
      </w:r>
      <w:r w:rsidR="00375894" w:rsidRPr="009A1458">
        <w:rPr>
          <w:sz w:val="22"/>
          <w:szCs w:val="22"/>
        </w:rPr>
        <w:t xml:space="preserve">  </w:t>
      </w:r>
    </w:p>
    <w:p w14:paraId="2CB9E387" w14:textId="17D29A7A" w:rsidR="00BD2225" w:rsidRDefault="00BD2225" w:rsidP="00DD4B09">
      <w:pPr>
        <w:widowControl w:val="0"/>
        <w:numPr>
          <w:ilvl w:val="0"/>
          <w:numId w:val="22"/>
        </w:numPr>
        <w:shd w:val="clear" w:color="auto" w:fill="FFFFFF"/>
        <w:suppressAutoHyphens/>
        <w:adjustRightInd w:val="0"/>
        <w:spacing w:before="120"/>
        <w:ind w:left="426" w:right="34" w:hanging="426"/>
        <w:jc w:val="both"/>
        <w:textAlignment w:val="baseline"/>
        <w:rPr>
          <w:sz w:val="22"/>
          <w:szCs w:val="22"/>
          <w:lang w:eastAsia="ar-SA"/>
        </w:rPr>
      </w:pPr>
      <w:r>
        <w:rPr>
          <w:color w:val="000000"/>
          <w:sz w:val="22"/>
          <w:szCs w:val="22"/>
        </w:rPr>
        <w:t xml:space="preserve">Wykonanie Umowy zostanie potwierdzone protokołem zdawczo-odbiorczym, wg wzoru stanowiącego </w:t>
      </w:r>
      <w:r w:rsidRPr="00166BCD">
        <w:rPr>
          <w:b/>
          <w:color w:val="000000"/>
          <w:sz w:val="22"/>
          <w:szCs w:val="22"/>
        </w:rPr>
        <w:t>Załącznik nr 3</w:t>
      </w:r>
      <w:r>
        <w:rPr>
          <w:color w:val="000000"/>
          <w:sz w:val="22"/>
          <w:szCs w:val="22"/>
        </w:rPr>
        <w:t>, podpisanym przez Strony</w:t>
      </w:r>
      <w:r w:rsidR="00292608">
        <w:rPr>
          <w:color w:val="000000"/>
          <w:sz w:val="22"/>
          <w:szCs w:val="22"/>
        </w:rPr>
        <w:t xml:space="preserve"> w ostatnim dniu </w:t>
      </w:r>
      <w:r w:rsidR="00135A5F">
        <w:rPr>
          <w:color w:val="000000"/>
          <w:sz w:val="22"/>
          <w:szCs w:val="22"/>
        </w:rPr>
        <w:t>W</w:t>
      </w:r>
      <w:r w:rsidR="00292608">
        <w:rPr>
          <w:color w:val="000000"/>
          <w:sz w:val="22"/>
          <w:szCs w:val="22"/>
        </w:rPr>
        <w:t>ydarzenia bezpośrednio po jego zakończeniu</w:t>
      </w:r>
      <w:r>
        <w:rPr>
          <w:color w:val="000000"/>
          <w:sz w:val="22"/>
          <w:szCs w:val="22"/>
        </w:rPr>
        <w:t>. W wypadku stwierdzenia przez Zamawiającego wad w wykonaniu Umowy zostaną one odnotowane w protokole, a jeżeli Wykonawca nie zgodzi się z dokonaną oceną, stanowisko Wykonawcy również zostanie odnotowane w protokole lub w odrębnym wyjaśnieniu złożonym przez Wykonawcę w terminie nie dłuższym niż trzy dni od zgłoszenia wad przez Zamawiającego.</w:t>
      </w:r>
    </w:p>
    <w:p w14:paraId="12D27641" w14:textId="1062C6B1" w:rsidR="00292608" w:rsidRPr="00F30C76" w:rsidRDefault="00573F25" w:rsidP="00F206A8">
      <w:pPr>
        <w:widowControl w:val="0"/>
        <w:numPr>
          <w:ilvl w:val="0"/>
          <w:numId w:val="22"/>
        </w:numPr>
        <w:shd w:val="clear" w:color="auto" w:fill="FFFFFF"/>
        <w:suppressAutoHyphens/>
        <w:adjustRightInd w:val="0"/>
        <w:spacing w:before="120"/>
        <w:ind w:left="426" w:right="34" w:hanging="426"/>
        <w:jc w:val="both"/>
        <w:textAlignment w:val="baseline"/>
        <w:rPr>
          <w:sz w:val="22"/>
          <w:szCs w:val="22"/>
          <w:lang w:eastAsia="ar-SA"/>
        </w:rPr>
      </w:pPr>
      <w:r w:rsidRPr="00573F25">
        <w:rPr>
          <w:rFonts w:eastAsia="Calibri" w:cstheme="minorHAnsi"/>
          <w:sz w:val="22"/>
          <w:szCs w:val="22"/>
          <w:lang w:eastAsia="en-US"/>
        </w:rPr>
        <w:t xml:space="preserve">W przypadku, gdy siła wyższa stanie na przeszkodzie w dotrzymaniu lub wypełnieniu przez jedną ze Stron całości lub części swych zobowiązań, Strona ta będzie z nich zwolniona </w:t>
      </w:r>
      <w:r>
        <w:rPr>
          <w:rFonts w:eastAsia="Calibri" w:cstheme="minorHAnsi"/>
          <w:sz w:val="22"/>
          <w:szCs w:val="22"/>
          <w:lang w:eastAsia="en-US"/>
        </w:rPr>
        <w:t>w takim zakresie, w jaki</w:t>
      </w:r>
      <w:r w:rsidRPr="00573F25">
        <w:rPr>
          <w:rFonts w:eastAsia="Calibri" w:cstheme="minorHAnsi"/>
          <w:sz w:val="22"/>
          <w:szCs w:val="22"/>
          <w:lang w:eastAsia="en-US"/>
        </w:rPr>
        <w:t xml:space="preserve">m realizacja danego zobowiązania nie jest możliwa. W przypadku powołania się którejkolwiek ze Stron na </w:t>
      </w:r>
      <w:r>
        <w:rPr>
          <w:rFonts w:eastAsia="Calibri" w:cstheme="minorHAnsi"/>
          <w:sz w:val="22"/>
          <w:szCs w:val="22"/>
          <w:lang w:eastAsia="en-US"/>
        </w:rPr>
        <w:t>siłę wyższą</w:t>
      </w:r>
      <w:r w:rsidRPr="00573F25">
        <w:rPr>
          <w:rFonts w:eastAsia="Calibri" w:cstheme="minorHAnsi"/>
          <w:sz w:val="22"/>
          <w:szCs w:val="22"/>
          <w:lang w:eastAsia="en-US"/>
        </w:rPr>
        <w:t>,</w:t>
      </w:r>
      <w:r w:rsidR="00292608">
        <w:rPr>
          <w:rFonts w:eastAsia="Calibri" w:cstheme="minorHAnsi"/>
          <w:sz w:val="22"/>
          <w:szCs w:val="22"/>
          <w:lang w:eastAsia="en-US"/>
        </w:rPr>
        <w:t xml:space="preserve"> Strona ta w terminie nie dłuższym niż 6 dni od powstania siły wyższej</w:t>
      </w:r>
      <w:r w:rsidRPr="00573F25">
        <w:rPr>
          <w:rFonts w:eastAsia="Calibri" w:cstheme="minorHAnsi"/>
          <w:sz w:val="22"/>
          <w:szCs w:val="22"/>
          <w:lang w:eastAsia="en-US"/>
        </w:rPr>
        <w:t xml:space="preserve"> powiadomi </w:t>
      </w:r>
      <w:r>
        <w:rPr>
          <w:rFonts w:eastAsia="Calibri" w:cstheme="minorHAnsi"/>
          <w:sz w:val="22"/>
          <w:szCs w:val="22"/>
          <w:lang w:eastAsia="en-US"/>
        </w:rPr>
        <w:t xml:space="preserve">drugą Stronę </w:t>
      </w:r>
      <w:r w:rsidRPr="00573F25">
        <w:rPr>
          <w:rFonts w:eastAsia="Calibri" w:cstheme="minorHAnsi"/>
          <w:sz w:val="22"/>
          <w:szCs w:val="22"/>
          <w:lang w:eastAsia="en-US"/>
        </w:rPr>
        <w:t>na piśmie lub mailem</w:t>
      </w:r>
      <w:r>
        <w:rPr>
          <w:rFonts w:eastAsia="Calibri" w:cstheme="minorHAnsi"/>
          <w:sz w:val="22"/>
          <w:szCs w:val="22"/>
          <w:lang w:eastAsia="en-US"/>
        </w:rPr>
        <w:t>,</w:t>
      </w:r>
      <w:r w:rsidRPr="00573F25">
        <w:rPr>
          <w:rFonts w:eastAsia="Calibri" w:cstheme="minorHAnsi"/>
          <w:sz w:val="22"/>
          <w:szCs w:val="22"/>
          <w:lang w:eastAsia="en-US"/>
        </w:rPr>
        <w:t xml:space="preserve"> na adres wskazany w ust. </w:t>
      </w:r>
      <w:r>
        <w:rPr>
          <w:rFonts w:eastAsia="Calibri" w:cstheme="minorHAnsi"/>
          <w:sz w:val="22"/>
          <w:szCs w:val="22"/>
          <w:lang w:eastAsia="en-US"/>
        </w:rPr>
        <w:t>6,</w:t>
      </w:r>
      <w:r w:rsidRPr="00573F25">
        <w:rPr>
          <w:rFonts w:eastAsia="Calibri" w:cstheme="minorHAnsi"/>
          <w:sz w:val="22"/>
          <w:szCs w:val="22"/>
          <w:lang w:eastAsia="en-US"/>
        </w:rPr>
        <w:t xml:space="preserve"> </w:t>
      </w:r>
      <w:r>
        <w:rPr>
          <w:rFonts w:eastAsia="Calibri" w:cstheme="minorHAnsi"/>
          <w:sz w:val="22"/>
          <w:szCs w:val="22"/>
          <w:lang w:eastAsia="en-US"/>
        </w:rPr>
        <w:t>o</w:t>
      </w:r>
      <w:r w:rsidRPr="00573F25">
        <w:rPr>
          <w:rFonts w:eastAsia="Calibri" w:cstheme="minorHAnsi"/>
          <w:sz w:val="22"/>
          <w:szCs w:val="22"/>
          <w:lang w:eastAsia="en-US"/>
        </w:rPr>
        <w:t xml:space="preserve"> zaistni</w:t>
      </w:r>
      <w:r>
        <w:rPr>
          <w:rFonts w:eastAsia="Calibri" w:cstheme="minorHAnsi"/>
          <w:sz w:val="22"/>
          <w:szCs w:val="22"/>
          <w:lang w:eastAsia="en-US"/>
        </w:rPr>
        <w:t>ał</w:t>
      </w:r>
      <w:r w:rsidR="00292608">
        <w:rPr>
          <w:rFonts w:eastAsia="Calibri" w:cstheme="minorHAnsi"/>
          <w:sz w:val="22"/>
          <w:szCs w:val="22"/>
          <w:lang w:eastAsia="en-US"/>
        </w:rPr>
        <w:t>ej</w:t>
      </w:r>
      <w:r>
        <w:rPr>
          <w:rFonts w:eastAsia="Calibri" w:cstheme="minorHAnsi"/>
          <w:sz w:val="22"/>
          <w:szCs w:val="22"/>
          <w:lang w:eastAsia="en-US"/>
        </w:rPr>
        <w:t xml:space="preserve"> </w:t>
      </w:r>
      <w:r w:rsidRPr="00573F25">
        <w:rPr>
          <w:rFonts w:eastAsia="Calibri" w:cstheme="minorHAnsi"/>
          <w:sz w:val="22"/>
          <w:szCs w:val="22"/>
          <w:lang w:eastAsia="en-US"/>
        </w:rPr>
        <w:t xml:space="preserve">okoliczności siły wyższej i wszelkich innych istotnych warunkach, na których sytuacja ta zasadza się, a także wykaże, że podjęła wszelkie realne kroki celem minimalizacji skutków takich warunków. W przypadku, gdy </w:t>
      </w:r>
      <w:r>
        <w:rPr>
          <w:rFonts w:eastAsia="Calibri" w:cstheme="minorHAnsi"/>
          <w:sz w:val="22"/>
          <w:szCs w:val="22"/>
          <w:lang w:eastAsia="en-US"/>
        </w:rPr>
        <w:t>s</w:t>
      </w:r>
      <w:r w:rsidRPr="00573F25">
        <w:rPr>
          <w:rFonts w:eastAsia="Calibri" w:cstheme="minorHAnsi"/>
          <w:sz w:val="22"/>
          <w:szCs w:val="22"/>
          <w:lang w:eastAsia="en-US"/>
        </w:rPr>
        <w:t>iła wyższa stanie na przeszkodzie w dotrzymaniu lub wypełnieniu przez jedną ze Stron całości lub części swych zobowiązań, Strona ta będzie zwolniona z</w:t>
      </w:r>
      <w:r w:rsidR="00292608">
        <w:rPr>
          <w:rFonts w:eastAsia="Calibri" w:cstheme="minorHAnsi"/>
          <w:sz w:val="22"/>
          <w:szCs w:val="22"/>
          <w:lang w:eastAsia="en-US"/>
        </w:rPr>
        <w:t>e</w:t>
      </w:r>
      <w:r w:rsidRPr="00573F25">
        <w:rPr>
          <w:rFonts w:eastAsia="Calibri" w:cstheme="minorHAnsi"/>
          <w:sz w:val="22"/>
          <w:szCs w:val="22"/>
          <w:lang w:eastAsia="en-US"/>
        </w:rPr>
        <w:t xml:space="preserve"> zobowiązań</w:t>
      </w:r>
      <w:r w:rsidR="00292608">
        <w:rPr>
          <w:rFonts w:eastAsia="Calibri" w:cstheme="minorHAnsi"/>
          <w:sz w:val="22"/>
          <w:szCs w:val="22"/>
          <w:lang w:eastAsia="en-US"/>
        </w:rPr>
        <w:t xml:space="preserve"> wyłączonych działaniem siły wyższej.</w:t>
      </w:r>
      <w:r w:rsidRPr="00573F25">
        <w:rPr>
          <w:rFonts w:eastAsia="Calibri" w:cstheme="minorHAnsi"/>
          <w:sz w:val="22"/>
          <w:szCs w:val="22"/>
          <w:lang w:eastAsia="en-US"/>
        </w:rPr>
        <w:t xml:space="preserve"> </w:t>
      </w:r>
      <w:r w:rsidR="00292608">
        <w:rPr>
          <w:rFonts w:eastAsia="Calibri" w:cstheme="minorHAnsi"/>
          <w:sz w:val="22"/>
          <w:szCs w:val="22"/>
          <w:lang w:eastAsia="en-US"/>
        </w:rPr>
        <w:t xml:space="preserve">Zwolnienie ze zobowiązań określone w zdaniu poprzedzającym rodzi obowiązek Stron do zwrotu wzajemnych świadczeń w zakresie w jakim świadczenia te dotyczą niezrealizowanych zobowiązań lub uprawnień. </w:t>
      </w:r>
    </w:p>
    <w:p w14:paraId="48C34696" w14:textId="1B6B2BE1" w:rsidR="00067271" w:rsidRPr="00DC49C5" w:rsidRDefault="00067271" w:rsidP="003C7FB0">
      <w:pPr>
        <w:pStyle w:val="Bezodstpw"/>
        <w:numPr>
          <w:ilvl w:val="0"/>
          <w:numId w:val="22"/>
        </w:numPr>
        <w:tabs>
          <w:tab w:val="num" w:pos="1080"/>
        </w:tabs>
        <w:spacing w:before="120" w:line="276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ar-SA"/>
        </w:rPr>
        <w:lastRenderedPageBreak/>
        <w:t xml:space="preserve"> </w:t>
      </w:r>
      <w:r w:rsidRPr="00DC49C5">
        <w:rPr>
          <w:sz w:val="22"/>
          <w:szCs w:val="22"/>
        </w:rPr>
        <w:t xml:space="preserve">W celu uniknięcia wątpliwości interpretacyjnych, Strony zgodnie oświadczają, że siłę wyższą w rozumieniu niniejszej Umowy stanowią m.in.:  decyzje władz centralnych lub lokalnych związane np. z mogącym zaistnieć lub zaistniałym zagrożeniem dla życia lub zdrowia osób uczestniczących w zgromadzeniach publicznych, imprezach itp. w tym np. zagrożeniami epidemiologicznymi (choroby np. </w:t>
      </w:r>
      <w:proofErr w:type="spellStart"/>
      <w:r w:rsidRPr="00DC49C5">
        <w:rPr>
          <w:sz w:val="22"/>
          <w:szCs w:val="22"/>
        </w:rPr>
        <w:t>koronawirus</w:t>
      </w:r>
      <w:proofErr w:type="spellEnd"/>
      <w:r w:rsidRPr="00DC49C5">
        <w:rPr>
          <w:sz w:val="22"/>
          <w:szCs w:val="22"/>
        </w:rPr>
        <w:t xml:space="preserve"> wywołujący chorobę COVID-19), zakazy mające swoje źródło w przepisach prawa powszechnie obowiązującego, inne zdarzenia o charakterze losowym, których nie można było przewidzieć.</w:t>
      </w:r>
    </w:p>
    <w:p w14:paraId="4D9CEC58" w14:textId="020E3F47" w:rsidR="009173EF" w:rsidRPr="009A1458" w:rsidRDefault="009173EF" w:rsidP="00F206A8">
      <w:pPr>
        <w:numPr>
          <w:ilvl w:val="0"/>
          <w:numId w:val="22"/>
        </w:numPr>
        <w:spacing w:before="120" w:after="120" w:line="276" w:lineRule="auto"/>
        <w:jc w:val="both"/>
        <w:rPr>
          <w:sz w:val="22"/>
          <w:szCs w:val="22"/>
        </w:rPr>
      </w:pPr>
      <w:r w:rsidRPr="009A1458">
        <w:rPr>
          <w:sz w:val="22"/>
          <w:szCs w:val="22"/>
        </w:rPr>
        <w:t>Osob</w:t>
      </w:r>
      <w:r w:rsidR="004302B5">
        <w:rPr>
          <w:sz w:val="22"/>
          <w:szCs w:val="22"/>
        </w:rPr>
        <w:t>ą</w:t>
      </w:r>
      <w:r w:rsidRPr="009A1458">
        <w:rPr>
          <w:sz w:val="22"/>
          <w:szCs w:val="22"/>
        </w:rPr>
        <w:t xml:space="preserve"> uprawnioną ze strony Zamawiającego do kontaktu z Wykonawc</w:t>
      </w:r>
      <w:r w:rsidR="004C2BAE" w:rsidRPr="009A1458">
        <w:rPr>
          <w:sz w:val="22"/>
          <w:szCs w:val="22"/>
        </w:rPr>
        <w:t>ą</w:t>
      </w:r>
      <w:r w:rsidRPr="009A1458">
        <w:rPr>
          <w:sz w:val="22"/>
          <w:szCs w:val="22"/>
        </w:rPr>
        <w:t xml:space="preserve"> w sprawach związanych z wykonaniem </w:t>
      </w:r>
      <w:r w:rsidR="009C26BC">
        <w:rPr>
          <w:sz w:val="22"/>
          <w:szCs w:val="22"/>
        </w:rPr>
        <w:t>U</w:t>
      </w:r>
      <w:r w:rsidRPr="009A1458">
        <w:rPr>
          <w:sz w:val="22"/>
          <w:szCs w:val="22"/>
        </w:rPr>
        <w:t>mow</w:t>
      </w:r>
      <w:r w:rsidR="004C2BAE" w:rsidRPr="009A1458">
        <w:rPr>
          <w:sz w:val="22"/>
          <w:szCs w:val="22"/>
        </w:rPr>
        <w:t xml:space="preserve">y jest </w:t>
      </w:r>
      <w:r w:rsidR="008C20DB" w:rsidRPr="009A1458">
        <w:rPr>
          <w:sz w:val="22"/>
          <w:szCs w:val="22"/>
        </w:rPr>
        <w:t>…………..</w:t>
      </w:r>
      <w:r w:rsidR="00ED4F25" w:rsidRPr="009A1458">
        <w:rPr>
          <w:sz w:val="22"/>
          <w:szCs w:val="22"/>
        </w:rPr>
        <w:t xml:space="preserve"> tel. </w:t>
      </w:r>
      <w:r w:rsidR="008C20DB" w:rsidRPr="009A1458">
        <w:rPr>
          <w:sz w:val="22"/>
          <w:szCs w:val="22"/>
        </w:rPr>
        <w:t>………….</w:t>
      </w:r>
      <w:r w:rsidR="00FC1252" w:rsidRPr="009A1458">
        <w:rPr>
          <w:sz w:val="22"/>
          <w:szCs w:val="22"/>
        </w:rPr>
        <w:t xml:space="preserve">, e-mail: </w:t>
      </w:r>
      <w:r w:rsidR="008C20DB" w:rsidRPr="009A1458">
        <w:rPr>
          <w:sz w:val="22"/>
          <w:szCs w:val="22"/>
        </w:rPr>
        <w:t>……………..</w:t>
      </w:r>
    </w:p>
    <w:p w14:paraId="1823C523" w14:textId="529D71BB" w:rsidR="00375894" w:rsidRPr="009A1458" w:rsidRDefault="00375894" w:rsidP="009A1458">
      <w:pPr>
        <w:numPr>
          <w:ilvl w:val="0"/>
          <w:numId w:val="22"/>
        </w:numPr>
        <w:tabs>
          <w:tab w:val="clear" w:pos="567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9A1458">
        <w:rPr>
          <w:sz w:val="22"/>
          <w:szCs w:val="22"/>
        </w:rPr>
        <w:t>Osobą odpowiedzialną ze strony Wykonawcy za kontakt z Zamawiającym i realizacj</w:t>
      </w:r>
      <w:r w:rsidR="009173EF" w:rsidRPr="009A1458">
        <w:rPr>
          <w:sz w:val="22"/>
          <w:szCs w:val="22"/>
        </w:rPr>
        <w:t>ę</w:t>
      </w:r>
      <w:r w:rsidRPr="009A1458">
        <w:rPr>
          <w:sz w:val="22"/>
          <w:szCs w:val="22"/>
        </w:rPr>
        <w:t xml:space="preserve"> </w:t>
      </w:r>
      <w:r w:rsidR="009C26BC">
        <w:rPr>
          <w:sz w:val="22"/>
          <w:szCs w:val="22"/>
        </w:rPr>
        <w:t>U</w:t>
      </w:r>
      <w:r w:rsidRPr="009A1458">
        <w:rPr>
          <w:sz w:val="22"/>
          <w:szCs w:val="22"/>
        </w:rPr>
        <w:t>mowy jest:………………….. tel.: …………………, email:…………………………</w:t>
      </w:r>
    </w:p>
    <w:p w14:paraId="2F4E8909" w14:textId="77777777" w:rsidR="00C3591A" w:rsidRPr="009A1458" w:rsidRDefault="00C3591A" w:rsidP="009A1458">
      <w:pPr>
        <w:pStyle w:val="Tekstpodstawowy"/>
        <w:spacing w:after="120" w:line="276" w:lineRule="auto"/>
        <w:jc w:val="center"/>
        <w:rPr>
          <w:b/>
          <w:sz w:val="22"/>
          <w:szCs w:val="22"/>
        </w:rPr>
      </w:pPr>
    </w:p>
    <w:p w14:paraId="72EBF662" w14:textId="77777777" w:rsidR="001B5533" w:rsidRPr="009A1458" w:rsidRDefault="001B5533" w:rsidP="009A1458">
      <w:pPr>
        <w:pStyle w:val="Tekstpodstawowy"/>
        <w:spacing w:after="120" w:line="276" w:lineRule="auto"/>
        <w:jc w:val="center"/>
        <w:rPr>
          <w:b/>
          <w:sz w:val="22"/>
          <w:szCs w:val="22"/>
        </w:rPr>
      </w:pPr>
      <w:r w:rsidRPr="009A1458">
        <w:rPr>
          <w:b/>
          <w:sz w:val="22"/>
          <w:szCs w:val="22"/>
        </w:rPr>
        <w:t xml:space="preserve">§ </w:t>
      </w:r>
      <w:r w:rsidR="00E430B6" w:rsidRPr="009A1458">
        <w:rPr>
          <w:b/>
          <w:sz w:val="22"/>
          <w:szCs w:val="22"/>
        </w:rPr>
        <w:t>4</w:t>
      </w:r>
      <w:r w:rsidRPr="009A1458">
        <w:rPr>
          <w:b/>
          <w:sz w:val="22"/>
          <w:szCs w:val="22"/>
        </w:rPr>
        <w:t>. Kary umowne i odsetki</w:t>
      </w:r>
    </w:p>
    <w:p w14:paraId="6157FED1" w14:textId="39A90F57" w:rsidR="00E430B6" w:rsidRPr="008D1E53" w:rsidRDefault="00E430B6" w:rsidP="009A1458">
      <w:pPr>
        <w:numPr>
          <w:ilvl w:val="0"/>
          <w:numId w:val="24"/>
        </w:numPr>
        <w:spacing w:after="120" w:line="276" w:lineRule="auto"/>
        <w:ind w:left="284" w:hanging="284"/>
        <w:jc w:val="both"/>
        <w:rPr>
          <w:color w:val="FF0000"/>
          <w:sz w:val="22"/>
          <w:szCs w:val="22"/>
        </w:rPr>
      </w:pPr>
      <w:r w:rsidRPr="009A1458">
        <w:rPr>
          <w:sz w:val="22"/>
          <w:szCs w:val="22"/>
        </w:rPr>
        <w:t xml:space="preserve">W przypadku niewykonania lub nienależytego wykonania </w:t>
      </w:r>
      <w:r w:rsidR="0006758B">
        <w:rPr>
          <w:sz w:val="22"/>
          <w:szCs w:val="22"/>
        </w:rPr>
        <w:t>U</w:t>
      </w:r>
      <w:r w:rsidRPr="009A1458">
        <w:rPr>
          <w:sz w:val="22"/>
          <w:szCs w:val="22"/>
        </w:rPr>
        <w:t xml:space="preserve">mowy Wykonawca zapłaci Zamawiającemu kary umowne w wysokości </w:t>
      </w:r>
      <w:r w:rsidR="00EB5E9D">
        <w:rPr>
          <w:sz w:val="22"/>
          <w:szCs w:val="22"/>
        </w:rPr>
        <w:t>4</w:t>
      </w:r>
      <w:r w:rsidRPr="009A1458">
        <w:rPr>
          <w:sz w:val="22"/>
          <w:szCs w:val="22"/>
        </w:rPr>
        <w:t xml:space="preserve">% wartości </w:t>
      </w:r>
      <w:r w:rsidR="00BA2AC8" w:rsidRPr="003C7FB0">
        <w:rPr>
          <w:color w:val="000000" w:themeColor="text1"/>
          <w:sz w:val="22"/>
          <w:szCs w:val="22"/>
        </w:rPr>
        <w:t>U</w:t>
      </w:r>
      <w:r w:rsidRPr="003C7FB0">
        <w:rPr>
          <w:color w:val="000000" w:themeColor="text1"/>
          <w:sz w:val="22"/>
          <w:szCs w:val="22"/>
        </w:rPr>
        <w:t xml:space="preserve">mowy. </w:t>
      </w:r>
      <w:r w:rsidR="006C2A04" w:rsidRPr="003C7FB0">
        <w:rPr>
          <w:color w:val="000000" w:themeColor="text1"/>
          <w:sz w:val="22"/>
          <w:szCs w:val="22"/>
        </w:rPr>
        <w:t xml:space="preserve">Zamawiający jest zobowiązany </w:t>
      </w:r>
      <w:r w:rsidR="006C2A04" w:rsidRPr="00DC49C5">
        <w:rPr>
          <w:color w:val="000000" w:themeColor="text1"/>
          <w:sz w:val="22"/>
          <w:szCs w:val="22"/>
        </w:rPr>
        <w:t xml:space="preserve">zgłaszać na bieżąco wszelkie uwagi odnośnie nienależytego wykonania usługi w trakcie ich realizacji, a Wykonawca zobowiązany </w:t>
      </w:r>
      <w:r w:rsidR="00DA0E2C" w:rsidRPr="00DC49C5">
        <w:rPr>
          <w:color w:val="000000" w:themeColor="text1"/>
          <w:sz w:val="22"/>
          <w:szCs w:val="22"/>
        </w:rPr>
        <w:t xml:space="preserve">jest </w:t>
      </w:r>
      <w:r w:rsidR="006C2A04" w:rsidRPr="00DC49C5">
        <w:rPr>
          <w:color w:val="000000" w:themeColor="text1"/>
          <w:sz w:val="22"/>
          <w:szCs w:val="22"/>
        </w:rPr>
        <w:t>stosować się do uwag w celu należytego wykonania usługi</w:t>
      </w:r>
      <w:r w:rsidR="003C7FB0" w:rsidRPr="00DC49C5">
        <w:rPr>
          <w:color w:val="000000" w:themeColor="text1"/>
          <w:sz w:val="22"/>
          <w:szCs w:val="22"/>
        </w:rPr>
        <w:t>, w szczególności odnosi się to do ewentualnych uwag zgłaszanych Zamawiającemu przez Uczestników</w:t>
      </w:r>
      <w:r w:rsidR="006C2A04" w:rsidRPr="00DC49C5">
        <w:rPr>
          <w:color w:val="000000" w:themeColor="text1"/>
          <w:sz w:val="22"/>
          <w:szCs w:val="22"/>
        </w:rPr>
        <w:t xml:space="preserve">. Jeśli uwagi nie zostaną zgłoszone przez </w:t>
      </w:r>
      <w:r w:rsidR="00D7596E" w:rsidRPr="00DC49C5">
        <w:rPr>
          <w:color w:val="000000" w:themeColor="text1"/>
          <w:sz w:val="22"/>
          <w:szCs w:val="22"/>
        </w:rPr>
        <w:t>Zamawiającego</w:t>
      </w:r>
      <w:r w:rsidR="006C2A04" w:rsidRPr="00DC49C5">
        <w:rPr>
          <w:color w:val="000000" w:themeColor="text1"/>
          <w:sz w:val="22"/>
          <w:szCs w:val="22"/>
        </w:rPr>
        <w:t xml:space="preserve"> w trakcie realizacji usługi</w:t>
      </w:r>
      <w:r w:rsidR="00724A7E" w:rsidRPr="00DC49C5">
        <w:rPr>
          <w:color w:val="000000" w:themeColor="text1"/>
          <w:sz w:val="22"/>
          <w:szCs w:val="22"/>
        </w:rPr>
        <w:t xml:space="preserve"> </w:t>
      </w:r>
      <w:r w:rsidR="00E555C9" w:rsidRPr="00DC49C5">
        <w:rPr>
          <w:color w:val="000000" w:themeColor="text1"/>
          <w:sz w:val="22"/>
          <w:szCs w:val="22"/>
        </w:rPr>
        <w:t xml:space="preserve"> a jeśli to nie jest możliwe, </w:t>
      </w:r>
      <w:r w:rsidR="00724A7E" w:rsidRPr="00DC49C5">
        <w:rPr>
          <w:color w:val="000000" w:themeColor="text1"/>
          <w:sz w:val="22"/>
          <w:szCs w:val="22"/>
        </w:rPr>
        <w:t>niezwłocznie po jej wykonaniu</w:t>
      </w:r>
      <w:r w:rsidR="006C2A04" w:rsidRPr="00DC49C5">
        <w:rPr>
          <w:color w:val="000000" w:themeColor="text1"/>
          <w:sz w:val="22"/>
          <w:szCs w:val="22"/>
        </w:rPr>
        <w:t xml:space="preserve">, lub </w:t>
      </w:r>
      <w:r w:rsidR="00DA0E2C" w:rsidRPr="00DC49C5">
        <w:rPr>
          <w:color w:val="000000" w:themeColor="text1"/>
          <w:sz w:val="22"/>
          <w:szCs w:val="22"/>
        </w:rPr>
        <w:t>jeśli zostaną zgłoszone a Wykonawca zastosuje się do</w:t>
      </w:r>
      <w:r w:rsidR="00DA0E2C" w:rsidRPr="003C7FB0">
        <w:rPr>
          <w:color w:val="000000" w:themeColor="text1"/>
          <w:sz w:val="22"/>
          <w:szCs w:val="22"/>
        </w:rPr>
        <w:t xml:space="preserve"> nich w celu należytego wykonania usługi, wówczas kara umowna nie należy się. </w:t>
      </w:r>
    </w:p>
    <w:p w14:paraId="07D78374" w14:textId="25325943" w:rsidR="003A04AB" w:rsidRPr="009A1458" w:rsidRDefault="003A04AB" w:rsidP="009A1458">
      <w:pPr>
        <w:numPr>
          <w:ilvl w:val="0"/>
          <w:numId w:val="24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9A1458">
        <w:rPr>
          <w:sz w:val="22"/>
          <w:szCs w:val="22"/>
        </w:rPr>
        <w:t xml:space="preserve">Za </w:t>
      </w:r>
      <w:r w:rsidR="00E430B6" w:rsidRPr="009A1458">
        <w:rPr>
          <w:sz w:val="22"/>
          <w:szCs w:val="22"/>
        </w:rPr>
        <w:t xml:space="preserve">niewykonanie bądź </w:t>
      </w:r>
      <w:r w:rsidRPr="009A1458">
        <w:rPr>
          <w:sz w:val="22"/>
          <w:szCs w:val="22"/>
        </w:rPr>
        <w:t xml:space="preserve">nienależyte wykonanie </w:t>
      </w:r>
      <w:r w:rsidR="0006758B">
        <w:rPr>
          <w:sz w:val="22"/>
          <w:szCs w:val="22"/>
        </w:rPr>
        <w:t>U</w:t>
      </w:r>
      <w:r w:rsidRPr="009A1458">
        <w:rPr>
          <w:sz w:val="22"/>
          <w:szCs w:val="22"/>
        </w:rPr>
        <w:t xml:space="preserve">mowy </w:t>
      </w:r>
      <w:r w:rsidR="0006758B">
        <w:rPr>
          <w:sz w:val="22"/>
          <w:szCs w:val="22"/>
        </w:rPr>
        <w:t xml:space="preserve">uważa się </w:t>
      </w:r>
      <w:r w:rsidR="00F34760">
        <w:rPr>
          <w:sz w:val="22"/>
          <w:szCs w:val="22"/>
        </w:rPr>
        <w:t>w szczególności</w:t>
      </w:r>
      <w:r w:rsidR="004302B5">
        <w:rPr>
          <w:sz w:val="22"/>
          <w:szCs w:val="22"/>
        </w:rPr>
        <w:t xml:space="preserve"> </w:t>
      </w:r>
      <w:r w:rsidRPr="009A1458">
        <w:rPr>
          <w:sz w:val="22"/>
          <w:szCs w:val="22"/>
        </w:rPr>
        <w:t>stwierdzenie przez Zamawiającego braków/wad jakościowych lub ilościowych świadczonych usług, takich jak:</w:t>
      </w:r>
    </w:p>
    <w:p w14:paraId="71DA9F5A" w14:textId="77777777" w:rsidR="003A04AB" w:rsidRPr="009A1458" w:rsidRDefault="003A04AB" w:rsidP="009A1458">
      <w:pPr>
        <w:numPr>
          <w:ilvl w:val="1"/>
          <w:numId w:val="24"/>
        </w:numPr>
        <w:spacing w:after="120" w:line="276" w:lineRule="auto"/>
        <w:ind w:left="567" w:hanging="283"/>
        <w:jc w:val="both"/>
        <w:rPr>
          <w:sz w:val="22"/>
          <w:szCs w:val="22"/>
        </w:rPr>
      </w:pPr>
      <w:r w:rsidRPr="009A1458">
        <w:rPr>
          <w:sz w:val="22"/>
          <w:szCs w:val="22"/>
        </w:rPr>
        <w:t>niespeł</w:t>
      </w:r>
      <w:r w:rsidR="00E430B6" w:rsidRPr="009A1458">
        <w:rPr>
          <w:sz w:val="22"/>
          <w:szCs w:val="22"/>
        </w:rPr>
        <w:t>nie</w:t>
      </w:r>
      <w:r w:rsidR="00C334D3" w:rsidRPr="009A1458">
        <w:rPr>
          <w:sz w:val="22"/>
          <w:szCs w:val="22"/>
        </w:rPr>
        <w:t xml:space="preserve">nie przewidzianych w </w:t>
      </w:r>
      <w:r w:rsidR="00E430B6" w:rsidRPr="009A1458">
        <w:rPr>
          <w:b/>
          <w:sz w:val="22"/>
          <w:szCs w:val="22"/>
        </w:rPr>
        <w:t xml:space="preserve">opisie przedmiotu zamówienia </w:t>
      </w:r>
      <w:r w:rsidRPr="009A1458">
        <w:rPr>
          <w:sz w:val="22"/>
          <w:szCs w:val="22"/>
        </w:rPr>
        <w:t>wymogów określonych dla miejsca świadczenia usługi, w szczególności: standa</w:t>
      </w:r>
      <w:r w:rsidR="00BE5CBB" w:rsidRPr="009A1458">
        <w:rPr>
          <w:sz w:val="22"/>
          <w:szCs w:val="22"/>
        </w:rPr>
        <w:t>rdu i wyposażenia obiektu</w:t>
      </w:r>
      <w:r w:rsidRPr="009A1458">
        <w:rPr>
          <w:sz w:val="22"/>
          <w:szCs w:val="22"/>
        </w:rPr>
        <w:t xml:space="preserve">, w tym standardu i wyposażenia </w:t>
      </w:r>
      <w:proofErr w:type="spellStart"/>
      <w:r w:rsidR="005E5C8C" w:rsidRPr="009A1458">
        <w:rPr>
          <w:sz w:val="22"/>
          <w:szCs w:val="22"/>
        </w:rPr>
        <w:t>sal</w:t>
      </w:r>
      <w:proofErr w:type="spellEnd"/>
      <w:r w:rsidR="005E5C8C" w:rsidRPr="009A1458">
        <w:rPr>
          <w:sz w:val="22"/>
          <w:szCs w:val="22"/>
        </w:rPr>
        <w:t xml:space="preserve"> konferencyjnych</w:t>
      </w:r>
      <w:r w:rsidRPr="009A1458">
        <w:rPr>
          <w:sz w:val="22"/>
          <w:szCs w:val="22"/>
        </w:rPr>
        <w:t xml:space="preserve"> oraz innych istotnych dla spotkania sprzętów;  </w:t>
      </w:r>
    </w:p>
    <w:p w14:paraId="6B2031F5" w14:textId="77777777" w:rsidR="00E430B6" w:rsidRPr="009A1458" w:rsidRDefault="00E430B6" w:rsidP="009A1458">
      <w:pPr>
        <w:numPr>
          <w:ilvl w:val="1"/>
          <w:numId w:val="24"/>
        </w:numPr>
        <w:spacing w:after="120" w:line="276" w:lineRule="auto"/>
        <w:ind w:left="567" w:hanging="283"/>
        <w:jc w:val="both"/>
        <w:rPr>
          <w:sz w:val="22"/>
          <w:szCs w:val="22"/>
        </w:rPr>
      </w:pPr>
      <w:r w:rsidRPr="009A1458">
        <w:rPr>
          <w:sz w:val="22"/>
          <w:szCs w:val="22"/>
        </w:rPr>
        <w:t xml:space="preserve">niespełnienie przewidzianych w </w:t>
      </w:r>
      <w:r w:rsidRPr="009A1458">
        <w:rPr>
          <w:b/>
          <w:sz w:val="22"/>
          <w:szCs w:val="22"/>
        </w:rPr>
        <w:t>opisie przedmiotu zamówienia</w:t>
      </w:r>
      <w:r w:rsidRPr="009A1458">
        <w:rPr>
          <w:sz w:val="22"/>
          <w:szCs w:val="22"/>
        </w:rPr>
        <w:t xml:space="preserve"> wymogów dla usług polegając</w:t>
      </w:r>
      <w:r w:rsidR="00AD476C">
        <w:rPr>
          <w:sz w:val="22"/>
          <w:szCs w:val="22"/>
        </w:rPr>
        <w:t>ych na zapewnieniu wyżywienia,</w:t>
      </w:r>
      <w:r w:rsidRPr="009A1458">
        <w:rPr>
          <w:sz w:val="22"/>
          <w:szCs w:val="22"/>
        </w:rPr>
        <w:t xml:space="preserve"> w szczególności: braków w zakresie składników ustalonego menu, zastrzeżeń w zakresie świeżości serwowanych produktów, wyglądu i kultury obsługi lub wyglądu zastawy.</w:t>
      </w:r>
    </w:p>
    <w:p w14:paraId="4D29845B" w14:textId="77777777" w:rsidR="00D024DD" w:rsidRDefault="00D024DD" w:rsidP="009A1458">
      <w:pPr>
        <w:numPr>
          <w:ilvl w:val="1"/>
          <w:numId w:val="24"/>
        </w:numPr>
        <w:spacing w:after="120" w:line="276" w:lineRule="auto"/>
        <w:ind w:left="567" w:hanging="283"/>
        <w:jc w:val="both"/>
        <w:rPr>
          <w:sz w:val="22"/>
          <w:szCs w:val="22"/>
        </w:rPr>
      </w:pPr>
      <w:r w:rsidRPr="009A1458">
        <w:rPr>
          <w:sz w:val="22"/>
          <w:szCs w:val="22"/>
        </w:rPr>
        <w:t xml:space="preserve">niespełnienie przewidzianych w </w:t>
      </w:r>
      <w:r w:rsidRPr="009A1458">
        <w:rPr>
          <w:b/>
          <w:sz w:val="22"/>
          <w:szCs w:val="22"/>
        </w:rPr>
        <w:t>opisie przedmiotu zamówienia</w:t>
      </w:r>
      <w:r w:rsidRPr="009A1458">
        <w:rPr>
          <w:sz w:val="22"/>
          <w:szCs w:val="22"/>
        </w:rPr>
        <w:t xml:space="preserve"> wymogów dla usług p</w:t>
      </w:r>
      <w:r w:rsidR="00AD476C">
        <w:rPr>
          <w:sz w:val="22"/>
          <w:szCs w:val="22"/>
        </w:rPr>
        <w:t>olegających na zakwaterowaniu,</w:t>
      </w:r>
      <w:r w:rsidRPr="009A1458">
        <w:rPr>
          <w:sz w:val="22"/>
          <w:szCs w:val="22"/>
        </w:rPr>
        <w:t xml:space="preserve"> w szczególności: czystości, standardu wyposażenia lub liczby pokoi.</w:t>
      </w:r>
    </w:p>
    <w:p w14:paraId="4CC776BE" w14:textId="5DBD52A3" w:rsidR="00AD476C" w:rsidRDefault="00AD476C" w:rsidP="009A1458">
      <w:pPr>
        <w:numPr>
          <w:ilvl w:val="1"/>
          <w:numId w:val="24"/>
        </w:numPr>
        <w:spacing w:after="120" w:line="276" w:lineRule="auto"/>
        <w:ind w:left="567" w:hanging="283"/>
        <w:jc w:val="both"/>
        <w:rPr>
          <w:sz w:val="22"/>
          <w:szCs w:val="22"/>
        </w:rPr>
      </w:pPr>
      <w:r w:rsidRPr="009A1458">
        <w:rPr>
          <w:sz w:val="22"/>
          <w:szCs w:val="22"/>
        </w:rPr>
        <w:t xml:space="preserve">niespełnienie przewidzianych w </w:t>
      </w:r>
      <w:r w:rsidRPr="009A1458">
        <w:rPr>
          <w:b/>
          <w:sz w:val="22"/>
          <w:szCs w:val="22"/>
        </w:rPr>
        <w:t>opisie przedmiotu zamówienia</w:t>
      </w:r>
      <w:r w:rsidRPr="009A1458">
        <w:rPr>
          <w:sz w:val="22"/>
          <w:szCs w:val="22"/>
        </w:rPr>
        <w:t xml:space="preserve"> wymogów dla usług polegających na</w:t>
      </w:r>
      <w:r>
        <w:rPr>
          <w:sz w:val="22"/>
          <w:szCs w:val="22"/>
        </w:rPr>
        <w:t xml:space="preserve"> transporcie, w </w:t>
      </w:r>
      <w:r w:rsidRPr="004302B5">
        <w:rPr>
          <w:sz w:val="22"/>
          <w:szCs w:val="22"/>
        </w:rPr>
        <w:t>szczególności</w:t>
      </w:r>
      <w:r w:rsidRPr="008D1E53">
        <w:rPr>
          <w:sz w:val="22"/>
          <w:szCs w:val="22"/>
        </w:rPr>
        <w:t xml:space="preserve"> niewykonania całości lub części zlecenia w ustalonym zakresie i  terminie lub niezapewnienie wystarczającej liczby pojazdów do przewiezienia osób zgodnie z</w:t>
      </w:r>
      <w:r w:rsidR="003C7FB0">
        <w:rPr>
          <w:sz w:val="22"/>
          <w:szCs w:val="22"/>
        </w:rPr>
        <w:t>e</w:t>
      </w:r>
      <w:r w:rsidRPr="008D1E53">
        <w:rPr>
          <w:sz w:val="22"/>
          <w:szCs w:val="22"/>
        </w:rPr>
        <w:t xml:space="preserve"> </w:t>
      </w:r>
      <w:r w:rsidR="00CD21C8" w:rsidRPr="008D1E53">
        <w:rPr>
          <w:sz w:val="22"/>
          <w:szCs w:val="22"/>
        </w:rPr>
        <w:t>złożoną przez Wykonawcę ofertą.</w:t>
      </w:r>
    </w:p>
    <w:p w14:paraId="1B232F24" w14:textId="2FF949F6" w:rsidR="003A04AB" w:rsidRPr="00DC49C5" w:rsidRDefault="003A04AB" w:rsidP="009A1458">
      <w:pPr>
        <w:numPr>
          <w:ilvl w:val="0"/>
          <w:numId w:val="24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9A1458">
        <w:rPr>
          <w:sz w:val="22"/>
          <w:szCs w:val="22"/>
        </w:rPr>
        <w:t xml:space="preserve">W przypadku </w:t>
      </w:r>
      <w:r w:rsidR="00DE25D3" w:rsidRPr="009A1458">
        <w:rPr>
          <w:sz w:val="22"/>
          <w:szCs w:val="22"/>
        </w:rPr>
        <w:t xml:space="preserve">przekroczenia terminu płatności faktur Wykonawca ma prawo naliczenia odsetek </w:t>
      </w:r>
      <w:r w:rsidR="00D7596E">
        <w:rPr>
          <w:sz w:val="22"/>
          <w:szCs w:val="22"/>
        </w:rPr>
        <w:t xml:space="preserve"> za </w:t>
      </w:r>
      <w:r w:rsidR="00D7596E" w:rsidRPr="00DC49C5">
        <w:rPr>
          <w:sz w:val="22"/>
          <w:szCs w:val="22"/>
        </w:rPr>
        <w:t>opóźnienie w transakcjach handlowych.</w:t>
      </w:r>
    </w:p>
    <w:p w14:paraId="2FD442EF" w14:textId="0974C850" w:rsidR="003A04AB" w:rsidRPr="00DC49C5" w:rsidRDefault="003D41CD" w:rsidP="009A1458">
      <w:pPr>
        <w:numPr>
          <w:ilvl w:val="0"/>
          <w:numId w:val="24"/>
        </w:numPr>
        <w:spacing w:after="120" w:line="276" w:lineRule="auto"/>
        <w:ind w:left="426" w:hanging="426"/>
        <w:jc w:val="both"/>
        <w:rPr>
          <w:strike/>
          <w:sz w:val="22"/>
          <w:szCs w:val="22"/>
        </w:rPr>
      </w:pPr>
      <w:r w:rsidRPr="00DC49C5">
        <w:rPr>
          <w:sz w:val="22"/>
          <w:szCs w:val="22"/>
        </w:rPr>
        <w:t xml:space="preserve">W przypadku naliczenia kary umownej, Zamawiający wystawi Wykonawcy notę obciążeniową na kwotę naliczonej kary. W takiej sytuacji Wykonawca zobowiązany będzie do zapłaty kary umownej w terminie 3 dni od dnia otrzymania noty obciążeniowej. </w:t>
      </w:r>
      <w:r w:rsidR="003A04AB" w:rsidRPr="00DC49C5">
        <w:rPr>
          <w:sz w:val="22"/>
          <w:szCs w:val="22"/>
        </w:rPr>
        <w:t xml:space="preserve">Zamawiający </w:t>
      </w:r>
      <w:r w:rsidR="00DE25D3" w:rsidRPr="00DC49C5">
        <w:rPr>
          <w:sz w:val="22"/>
          <w:szCs w:val="22"/>
        </w:rPr>
        <w:t>zastrzega sobie prawo do</w:t>
      </w:r>
      <w:r w:rsidR="00F34760" w:rsidRPr="00DC49C5">
        <w:rPr>
          <w:sz w:val="22"/>
          <w:szCs w:val="22"/>
        </w:rPr>
        <w:t xml:space="preserve"> </w:t>
      </w:r>
      <w:r w:rsidR="00DE25D3" w:rsidRPr="00DC49C5">
        <w:rPr>
          <w:sz w:val="22"/>
          <w:szCs w:val="22"/>
        </w:rPr>
        <w:t xml:space="preserve">żądania odszkodowania </w:t>
      </w:r>
      <w:r w:rsidR="003A04AB" w:rsidRPr="00DC49C5">
        <w:rPr>
          <w:sz w:val="22"/>
          <w:szCs w:val="22"/>
        </w:rPr>
        <w:t>przewyższającego wysokość zastrzeżonej kary umownej</w:t>
      </w:r>
      <w:r w:rsidRPr="00DC49C5">
        <w:rPr>
          <w:sz w:val="22"/>
          <w:szCs w:val="22"/>
        </w:rPr>
        <w:t xml:space="preserve"> oraz jego dochodzenia na zasadach ogólnych</w:t>
      </w:r>
      <w:r w:rsidR="003A04AB" w:rsidRPr="00DC49C5">
        <w:rPr>
          <w:sz w:val="22"/>
          <w:szCs w:val="22"/>
        </w:rPr>
        <w:t>.</w:t>
      </w:r>
      <w:r w:rsidR="00724A7E" w:rsidRPr="00DC49C5">
        <w:rPr>
          <w:sz w:val="22"/>
          <w:szCs w:val="22"/>
        </w:rPr>
        <w:t xml:space="preserve"> </w:t>
      </w:r>
    </w:p>
    <w:p w14:paraId="7D188FE8" w14:textId="34AB89F0" w:rsidR="00DE25D3" w:rsidRPr="009D2830" w:rsidRDefault="00DE25D3" w:rsidP="009A1458">
      <w:pPr>
        <w:numPr>
          <w:ilvl w:val="0"/>
          <w:numId w:val="24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D170C4">
        <w:rPr>
          <w:sz w:val="22"/>
          <w:szCs w:val="22"/>
        </w:rPr>
        <w:lastRenderedPageBreak/>
        <w:t xml:space="preserve">W przypadku, gdy z winy Wykonawcy planowane spotkanie nie może się odbyć w zaplanowanym terminie i miejscu, Zamawiający sam zapewni </w:t>
      </w:r>
      <w:r w:rsidRPr="009A1458">
        <w:rPr>
          <w:sz w:val="22"/>
          <w:szCs w:val="22"/>
        </w:rPr>
        <w:t>miejsce spotkania i wyżywienia. Jeżeli koszt organizacji spotkania będzie wyższy niż u Wy</w:t>
      </w:r>
      <w:r w:rsidRPr="009D2830">
        <w:rPr>
          <w:sz w:val="22"/>
          <w:szCs w:val="22"/>
        </w:rPr>
        <w:t xml:space="preserve">konawcy, Wykonawca dopłaci różnicę. </w:t>
      </w:r>
    </w:p>
    <w:p w14:paraId="3255A341" w14:textId="77777777" w:rsidR="003A04AB" w:rsidRPr="009D2830" w:rsidRDefault="00DE25D3" w:rsidP="009A1458">
      <w:pPr>
        <w:numPr>
          <w:ilvl w:val="0"/>
          <w:numId w:val="24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9D2830">
        <w:rPr>
          <w:sz w:val="22"/>
          <w:szCs w:val="22"/>
        </w:rPr>
        <w:t xml:space="preserve">W przypadku stwierdzenia przez Zamawiającego nienależytego wykonania usługi zostanie sporządzony </w:t>
      </w:r>
      <w:r w:rsidRPr="009D2830">
        <w:rPr>
          <w:b/>
          <w:sz w:val="22"/>
          <w:szCs w:val="22"/>
        </w:rPr>
        <w:t>protokół</w:t>
      </w:r>
      <w:r w:rsidRPr="009D2830">
        <w:rPr>
          <w:sz w:val="22"/>
          <w:szCs w:val="22"/>
        </w:rPr>
        <w:t>, którego wzór stanowi załącznik nr 3 do umowy.</w:t>
      </w:r>
    </w:p>
    <w:p w14:paraId="1A64C4B7" w14:textId="77777777" w:rsidR="00C3591A" w:rsidRPr="009D2830" w:rsidRDefault="00C3591A" w:rsidP="009A1458">
      <w:pPr>
        <w:spacing w:after="120" w:line="276" w:lineRule="auto"/>
        <w:ind w:left="426"/>
        <w:jc w:val="both"/>
        <w:rPr>
          <w:sz w:val="22"/>
          <w:szCs w:val="22"/>
        </w:rPr>
      </w:pPr>
    </w:p>
    <w:p w14:paraId="26DB5AA0" w14:textId="77777777" w:rsidR="00376C00" w:rsidRPr="009D2830" w:rsidRDefault="00376C00" w:rsidP="00376C00">
      <w:pPr>
        <w:suppressAutoHyphens/>
        <w:spacing w:after="120" w:line="276" w:lineRule="auto"/>
        <w:jc w:val="center"/>
        <w:rPr>
          <w:b/>
          <w:spacing w:val="10"/>
          <w:sz w:val="22"/>
          <w:szCs w:val="22"/>
          <w:lang w:eastAsia="ar-SA"/>
        </w:rPr>
      </w:pPr>
      <w:r w:rsidRPr="009D2830">
        <w:rPr>
          <w:b/>
          <w:spacing w:val="10"/>
          <w:sz w:val="22"/>
          <w:szCs w:val="22"/>
          <w:lang w:eastAsia="ar-SA"/>
        </w:rPr>
        <w:t>§ 5. Warunki anulacji</w:t>
      </w:r>
    </w:p>
    <w:p w14:paraId="4830842A" w14:textId="77777777" w:rsidR="00376C00" w:rsidRPr="009D2830" w:rsidRDefault="00376C00" w:rsidP="00376C00">
      <w:pPr>
        <w:numPr>
          <w:ilvl w:val="0"/>
          <w:numId w:val="42"/>
        </w:numPr>
        <w:spacing w:after="120" w:line="276" w:lineRule="auto"/>
        <w:ind w:left="426"/>
        <w:jc w:val="both"/>
        <w:rPr>
          <w:spacing w:val="10"/>
          <w:sz w:val="22"/>
          <w:szCs w:val="22"/>
          <w:lang w:eastAsia="ar-SA"/>
        </w:rPr>
      </w:pPr>
      <w:r w:rsidRPr="009D2830">
        <w:rPr>
          <w:spacing w:val="10"/>
          <w:sz w:val="22"/>
          <w:szCs w:val="22"/>
          <w:lang w:eastAsia="ar-SA"/>
        </w:rPr>
        <w:t>Strony ustalają następujące zasady anulacji zamówienia:</w:t>
      </w:r>
    </w:p>
    <w:p w14:paraId="084B2983" w14:textId="17E6F505" w:rsidR="00376C00" w:rsidRPr="009D2830" w:rsidRDefault="00376C00" w:rsidP="00376C00">
      <w:pPr>
        <w:pStyle w:val="Akapitzlist"/>
        <w:numPr>
          <w:ilvl w:val="0"/>
          <w:numId w:val="43"/>
        </w:numPr>
        <w:suppressAutoHyphens/>
        <w:spacing w:after="120" w:line="276" w:lineRule="auto"/>
        <w:jc w:val="both"/>
        <w:rPr>
          <w:rFonts w:ascii="Times New Roman" w:eastAsia="Times New Roman" w:hAnsi="Times New Roman"/>
        </w:rPr>
      </w:pPr>
      <w:r w:rsidRPr="009D2830">
        <w:rPr>
          <w:rFonts w:ascii="Times New Roman" w:eastAsia="Times New Roman" w:hAnsi="Times New Roman"/>
        </w:rPr>
        <w:t xml:space="preserve">W terminie </w:t>
      </w:r>
      <w:r w:rsidR="009D2830" w:rsidRPr="009D2830">
        <w:rPr>
          <w:rFonts w:ascii="Times New Roman" w:eastAsia="Times New Roman" w:hAnsi="Times New Roman"/>
          <w:b/>
        </w:rPr>
        <w:t>do dnia 15.04</w:t>
      </w:r>
      <w:r w:rsidRPr="009D2830">
        <w:rPr>
          <w:rFonts w:ascii="Times New Roman" w:eastAsia="Times New Roman" w:hAnsi="Times New Roman"/>
          <w:b/>
        </w:rPr>
        <w:t>.202</w:t>
      </w:r>
      <w:r w:rsidR="006E36F0">
        <w:rPr>
          <w:rFonts w:ascii="Times New Roman" w:eastAsia="Times New Roman" w:hAnsi="Times New Roman"/>
          <w:b/>
        </w:rPr>
        <w:t>1</w:t>
      </w:r>
      <w:r w:rsidRPr="009D2830">
        <w:rPr>
          <w:rFonts w:ascii="Times New Roman" w:eastAsia="Times New Roman" w:hAnsi="Times New Roman"/>
          <w:b/>
        </w:rPr>
        <w:t xml:space="preserve"> r.</w:t>
      </w:r>
      <w:r w:rsidRPr="009D2830">
        <w:rPr>
          <w:rFonts w:ascii="Times New Roman" w:eastAsia="Times New Roman" w:hAnsi="Times New Roman"/>
        </w:rPr>
        <w:t xml:space="preserve"> Zamawiający ma prawo zmniejszyć zakres zamówionych usług lub anulować zamówienie w całości bez konsekwencji finansowych (</w:t>
      </w:r>
      <w:proofErr w:type="spellStart"/>
      <w:r w:rsidRPr="009D2830">
        <w:rPr>
          <w:rFonts w:ascii="Times New Roman" w:eastAsia="Times New Roman" w:hAnsi="Times New Roman"/>
        </w:rPr>
        <w:t>bezkosztowa</w:t>
      </w:r>
      <w:proofErr w:type="spellEnd"/>
      <w:r w:rsidRPr="009D2830">
        <w:rPr>
          <w:rFonts w:ascii="Times New Roman" w:eastAsia="Times New Roman" w:hAnsi="Times New Roman"/>
        </w:rPr>
        <w:t xml:space="preserve"> anulacja)</w:t>
      </w:r>
      <w:r w:rsidR="009D2830" w:rsidRPr="009D2830">
        <w:rPr>
          <w:rFonts w:ascii="Times New Roman" w:eastAsia="Times New Roman" w:hAnsi="Times New Roman"/>
        </w:rPr>
        <w:t xml:space="preserve"> bez limitu co do ilości lub wartości wcześniej złożonego zamówienia</w:t>
      </w:r>
      <w:r w:rsidR="00D06D25">
        <w:rPr>
          <w:rFonts w:ascii="Times New Roman" w:eastAsia="Times New Roman" w:hAnsi="Times New Roman"/>
        </w:rPr>
        <w:t xml:space="preserve"> (dotyczy wszystkich elementów określonych w opisie przedmiotu zamówienia)</w:t>
      </w:r>
      <w:r w:rsidR="009D2830" w:rsidRPr="009D2830">
        <w:rPr>
          <w:rFonts w:ascii="Times New Roman" w:eastAsia="Times New Roman" w:hAnsi="Times New Roman"/>
        </w:rPr>
        <w:t>;</w:t>
      </w:r>
    </w:p>
    <w:p w14:paraId="4684296E" w14:textId="7BC9D04B" w:rsidR="00376C00" w:rsidRPr="009D2830" w:rsidRDefault="00376C00" w:rsidP="00376C00">
      <w:pPr>
        <w:pStyle w:val="Akapitzlist"/>
        <w:numPr>
          <w:ilvl w:val="0"/>
          <w:numId w:val="43"/>
        </w:numPr>
        <w:suppressAutoHyphens/>
        <w:spacing w:after="120" w:line="276" w:lineRule="auto"/>
        <w:jc w:val="both"/>
        <w:rPr>
          <w:rFonts w:ascii="Times New Roman" w:eastAsia="Times New Roman" w:hAnsi="Times New Roman"/>
        </w:rPr>
      </w:pPr>
      <w:r w:rsidRPr="009D2830">
        <w:rPr>
          <w:rFonts w:ascii="Times New Roman" w:eastAsia="Times New Roman" w:hAnsi="Times New Roman"/>
        </w:rPr>
        <w:t xml:space="preserve">W terminie </w:t>
      </w:r>
      <w:r w:rsidRPr="009D2830">
        <w:rPr>
          <w:rFonts w:ascii="Times New Roman" w:eastAsia="Times New Roman" w:hAnsi="Times New Roman"/>
          <w:b/>
        </w:rPr>
        <w:t>o</w:t>
      </w:r>
      <w:r w:rsidR="009D2830" w:rsidRPr="009D2830">
        <w:rPr>
          <w:rFonts w:ascii="Times New Roman" w:eastAsia="Times New Roman" w:hAnsi="Times New Roman"/>
          <w:b/>
        </w:rPr>
        <w:t>d dnia 16.04.</w:t>
      </w:r>
      <w:r w:rsidRPr="009D2830">
        <w:rPr>
          <w:rFonts w:ascii="Times New Roman" w:eastAsia="Times New Roman" w:hAnsi="Times New Roman"/>
          <w:b/>
        </w:rPr>
        <w:t>202</w:t>
      </w:r>
      <w:r w:rsidR="006E36F0">
        <w:rPr>
          <w:rFonts w:ascii="Times New Roman" w:eastAsia="Times New Roman" w:hAnsi="Times New Roman"/>
          <w:b/>
        </w:rPr>
        <w:t>1</w:t>
      </w:r>
      <w:r w:rsidRPr="009D2830">
        <w:rPr>
          <w:rFonts w:ascii="Times New Roman" w:eastAsia="Times New Roman" w:hAnsi="Times New Roman"/>
          <w:b/>
        </w:rPr>
        <w:t xml:space="preserve"> r. do dnia 13.05.202</w:t>
      </w:r>
      <w:r w:rsidR="006E36F0">
        <w:rPr>
          <w:rFonts w:ascii="Times New Roman" w:eastAsia="Times New Roman" w:hAnsi="Times New Roman"/>
          <w:b/>
        </w:rPr>
        <w:t>1</w:t>
      </w:r>
      <w:r w:rsidRPr="009D2830">
        <w:rPr>
          <w:rFonts w:ascii="Times New Roman" w:eastAsia="Times New Roman" w:hAnsi="Times New Roman"/>
          <w:b/>
        </w:rPr>
        <w:t xml:space="preserve"> r.</w:t>
      </w:r>
      <w:r w:rsidRPr="009D2830">
        <w:rPr>
          <w:rFonts w:ascii="Times New Roman" w:eastAsia="Times New Roman" w:hAnsi="Times New Roman"/>
        </w:rPr>
        <w:t xml:space="preserve"> Zamawiający ma prawo anulować bez ponoszenia konsekwencji finansowych </w:t>
      </w:r>
      <w:r w:rsidR="000D47C9">
        <w:rPr>
          <w:rFonts w:ascii="Times New Roman" w:eastAsia="Times New Roman" w:hAnsi="Times New Roman"/>
        </w:rPr>
        <w:t xml:space="preserve">do </w:t>
      </w:r>
      <w:r w:rsidRPr="009D2830">
        <w:rPr>
          <w:rFonts w:ascii="Times New Roman" w:eastAsia="Times New Roman" w:hAnsi="Times New Roman"/>
        </w:rPr>
        <w:t xml:space="preserve">20% z zamówionych noclegów na każdy dzień oraz </w:t>
      </w:r>
      <w:r w:rsidR="000D47C9">
        <w:rPr>
          <w:rFonts w:ascii="Times New Roman" w:eastAsia="Times New Roman" w:hAnsi="Times New Roman"/>
        </w:rPr>
        <w:t xml:space="preserve">do </w:t>
      </w:r>
      <w:r w:rsidRPr="009D2830">
        <w:rPr>
          <w:rFonts w:ascii="Times New Roman" w:eastAsia="Times New Roman" w:hAnsi="Times New Roman"/>
        </w:rPr>
        <w:t>20% z innych zamówionych usług. Za każdy dodatkowo anulowany nocleg czy też każdą dodatkowo anulowaną inną zamówioną usługę Hotel naliczy 100% wartości uzgodnionej ceny, za gotowość wykonania usługi.</w:t>
      </w:r>
    </w:p>
    <w:p w14:paraId="57364C8F" w14:textId="77777777" w:rsidR="00376C00" w:rsidRPr="009D2830" w:rsidRDefault="00376C00" w:rsidP="00376C00">
      <w:pPr>
        <w:pStyle w:val="Akapitzlist"/>
        <w:numPr>
          <w:ilvl w:val="0"/>
          <w:numId w:val="43"/>
        </w:numPr>
        <w:suppressAutoHyphens/>
        <w:spacing w:after="120" w:line="276" w:lineRule="auto"/>
        <w:jc w:val="both"/>
        <w:rPr>
          <w:rFonts w:ascii="Times New Roman" w:eastAsia="Times New Roman" w:hAnsi="Times New Roman"/>
        </w:rPr>
      </w:pPr>
      <w:r w:rsidRPr="009D2830">
        <w:rPr>
          <w:rFonts w:ascii="Times New Roman" w:eastAsia="Times New Roman" w:hAnsi="Times New Roman"/>
        </w:rPr>
        <w:t xml:space="preserve">W terminie </w:t>
      </w:r>
      <w:r w:rsidRPr="009D2830">
        <w:rPr>
          <w:rFonts w:ascii="Times New Roman" w:eastAsia="Times New Roman" w:hAnsi="Times New Roman"/>
          <w:b/>
        </w:rPr>
        <w:t>od dnia 14.05.2021 r. do dnia 07.06.2021 r.</w:t>
      </w:r>
      <w:r w:rsidRPr="009D2830">
        <w:rPr>
          <w:rFonts w:ascii="Times New Roman" w:eastAsia="Times New Roman" w:hAnsi="Times New Roman"/>
        </w:rPr>
        <w:t xml:space="preserve"> Zamawiający ma prawo anulować bez ponoszenia konsekwencji finansowych </w:t>
      </w:r>
      <w:r w:rsidR="000D47C9">
        <w:rPr>
          <w:rFonts w:ascii="Times New Roman" w:eastAsia="Times New Roman" w:hAnsi="Times New Roman"/>
        </w:rPr>
        <w:t xml:space="preserve">do </w:t>
      </w:r>
      <w:r w:rsidRPr="009D2830">
        <w:rPr>
          <w:rFonts w:ascii="Times New Roman" w:eastAsia="Times New Roman" w:hAnsi="Times New Roman"/>
        </w:rPr>
        <w:t xml:space="preserve">10% z zamówionych noclegów na każdy dzień oraz </w:t>
      </w:r>
      <w:r w:rsidR="000D47C9">
        <w:rPr>
          <w:rFonts w:ascii="Times New Roman" w:eastAsia="Times New Roman" w:hAnsi="Times New Roman"/>
        </w:rPr>
        <w:t xml:space="preserve">do </w:t>
      </w:r>
      <w:r w:rsidRPr="009D2830">
        <w:rPr>
          <w:rFonts w:ascii="Times New Roman" w:eastAsia="Times New Roman" w:hAnsi="Times New Roman"/>
        </w:rPr>
        <w:t>10% z innych zamówionych usług. Za każdy dodatkowo anulowany nocleg czy też każdą dodatkowo anulowaną inną zamówioną usługę Hotel naliczy 100% wartości uzgodnionej ceny, za gotowość wykonania usługi.</w:t>
      </w:r>
    </w:p>
    <w:p w14:paraId="5923DD7E" w14:textId="6B6B990A" w:rsidR="00376C00" w:rsidRPr="009D2830" w:rsidRDefault="00376C00" w:rsidP="00376C00">
      <w:pPr>
        <w:numPr>
          <w:ilvl w:val="0"/>
          <w:numId w:val="42"/>
        </w:numPr>
        <w:spacing w:after="120" w:line="276" w:lineRule="auto"/>
        <w:ind w:left="426"/>
        <w:jc w:val="both"/>
        <w:rPr>
          <w:spacing w:val="10"/>
          <w:sz w:val="22"/>
          <w:szCs w:val="22"/>
          <w:lang w:eastAsia="ar-SA"/>
        </w:rPr>
      </w:pPr>
      <w:r w:rsidRPr="009D2830">
        <w:rPr>
          <w:spacing w:val="10"/>
          <w:sz w:val="22"/>
          <w:szCs w:val="22"/>
          <w:lang w:eastAsia="ar-SA"/>
        </w:rPr>
        <w:t xml:space="preserve">Po terminie </w:t>
      </w:r>
      <w:r w:rsidRPr="009D2830">
        <w:rPr>
          <w:b/>
          <w:spacing w:val="10"/>
          <w:sz w:val="22"/>
          <w:szCs w:val="22"/>
          <w:lang w:eastAsia="ar-SA"/>
        </w:rPr>
        <w:t xml:space="preserve">07.06.2021 r. </w:t>
      </w:r>
      <w:r w:rsidRPr="009D2830">
        <w:rPr>
          <w:spacing w:val="10"/>
          <w:sz w:val="22"/>
          <w:szCs w:val="22"/>
          <w:lang w:eastAsia="ar-SA"/>
        </w:rPr>
        <w:t xml:space="preserve">Zamawiający nie ma możliwości </w:t>
      </w:r>
      <w:proofErr w:type="spellStart"/>
      <w:r w:rsidRPr="009D2830">
        <w:rPr>
          <w:spacing w:val="10"/>
          <w:sz w:val="22"/>
          <w:szCs w:val="22"/>
          <w:lang w:eastAsia="ar-SA"/>
        </w:rPr>
        <w:t>bezkosztowej</w:t>
      </w:r>
      <w:proofErr w:type="spellEnd"/>
      <w:r w:rsidRPr="009D2830">
        <w:rPr>
          <w:spacing w:val="10"/>
          <w:sz w:val="22"/>
          <w:szCs w:val="22"/>
          <w:lang w:eastAsia="ar-SA"/>
        </w:rPr>
        <w:t xml:space="preserve"> anulacji żadnych z pozostałych noclegów oraz żadnych z pozostałych zamówionych usług. Każdy dodatkowo anulowany nocleg czy też każda dodatkowo anulowana inna usługa wiąże się z naliczeniem przez </w:t>
      </w:r>
      <w:r w:rsidR="00D06D25">
        <w:rPr>
          <w:spacing w:val="10"/>
          <w:sz w:val="22"/>
          <w:szCs w:val="22"/>
          <w:lang w:eastAsia="ar-SA"/>
        </w:rPr>
        <w:t>Wykonawcę</w:t>
      </w:r>
      <w:r w:rsidRPr="009D2830">
        <w:rPr>
          <w:spacing w:val="10"/>
          <w:sz w:val="22"/>
          <w:szCs w:val="22"/>
          <w:lang w:eastAsia="ar-SA"/>
        </w:rPr>
        <w:t xml:space="preserve"> 100% wartości uzgodnionej ceny, za gotowość do wykonania usługi.</w:t>
      </w:r>
    </w:p>
    <w:p w14:paraId="4FF518EB" w14:textId="0B827867" w:rsidR="00376C00" w:rsidRPr="009D2830" w:rsidRDefault="00376C00" w:rsidP="00376C00">
      <w:pPr>
        <w:numPr>
          <w:ilvl w:val="0"/>
          <w:numId w:val="42"/>
        </w:numPr>
        <w:spacing w:after="120" w:line="276" w:lineRule="auto"/>
        <w:ind w:left="426"/>
        <w:jc w:val="both"/>
        <w:rPr>
          <w:spacing w:val="10"/>
          <w:sz w:val="22"/>
          <w:szCs w:val="22"/>
          <w:lang w:eastAsia="ar-SA"/>
        </w:rPr>
      </w:pPr>
      <w:r w:rsidRPr="009D2830">
        <w:rPr>
          <w:spacing w:val="10"/>
          <w:sz w:val="22"/>
          <w:szCs w:val="22"/>
          <w:lang w:eastAsia="ar-SA"/>
        </w:rPr>
        <w:t xml:space="preserve">W przypadku nie dotarcia uczestnika </w:t>
      </w:r>
      <w:r w:rsidR="003A2553">
        <w:rPr>
          <w:spacing w:val="10"/>
          <w:sz w:val="22"/>
          <w:szCs w:val="22"/>
          <w:lang w:eastAsia="ar-SA"/>
        </w:rPr>
        <w:t>Wydarzenia</w:t>
      </w:r>
      <w:r w:rsidR="003A2553" w:rsidRPr="009D2830">
        <w:rPr>
          <w:spacing w:val="10"/>
          <w:sz w:val="22"/>
          <w:szCs w:val="22"/>
          <w:lang w:eastAsia="ar-SA"/>
        </w:rPr>
        <w:t xml:space="preserve"> </w:t>
      </w:r>
      <w:r w:rsidRPr="009D2830">
        <w:rPr>
          <w:spacing w:val="10"/>
          <w:sz w:val="22"/>
          <w:szCs w:val="22"/>
          <w:lang w:eastAsia="ar-SA"/>
        </w:rPr>
        <w:t xml:space="preserve">do </w:t>
      </w:r>
      <w:bookmarkStart w:id="0" w:name="_GoBack"/>
      <w:r w:rsidRPr="009D2830">
        <w:rPr>
          <w:spacing w:val="10"/>
          <w:sz w:val="22"/>
          <w:szCs w:val="22"/>
          <w:lang w:eastAsia="ar-SA"/>
        </w:rPr>
        <w:t>Hotelu</w:t>
      </w:r>
      <w:bookmarkEnd w:id="0"/>
      <w:r w:rsidRPr="009D2830">
        <w:rPr>
          <w:spacing w:val="10"/>
          <w:sz w:val="22"/>
          <w:szCs w:val="22"/>
          <w:lang w:eastAsia="ar-SA"/>
        </w:rPr>
        <w:t xml:space="preserve">, bez wcześniejszej anulacji, Hotel będzie trzymał rezerwację do godz. 12:00 dnia następnego. Po godzinie 12:00 rezerwacja zostanie automatycznie anulowana. W takim przypadku Zamawiający zostanie obciążony kosztem całej niewykorzystanej rezerwacji. W przypadku wcześniejszego wymeldowania uczestnika </w:t>
      </w:r>
      <w:r w:rsidR="003A2553">
        <w:rPr>
          <w:spacing w:val="10"/>
          <w:sz w:val="22"/>
          <w:szCs w:val="22"/>
          <w:lang w:eastAsia="ar-SA"/>
        </w:rPr>
        <w:t>Wydarzenia</w:t>
      </w:r>
      <w:r w:rsidR="003A2553" w:rsidRPr="009D2830">
        <w:rPr>
          <w:spacing w:val="10"/>
          <w:sz w:val="22"/>
          <w:szCs w:val="22"/>
          <w:lang w:eastAsia="ar-SA"/>
        </w:rPr>
        <w:t xml:space="preserve"> </w:t>
      </w:r>
      <w:r w:rsidRPr="009D2830">
        <w:rPr>
          <w:spacing w:val="10"/>
          <w:sz w:val="22"/>
          <w:szCs w:val="22"/>
          <w:lang w:eastAsia="ar-SA"/>
        </w:rPr>
        <w:t>Zamawiający zostanie obciążony kosztem wszystkich niewykorzystanych nocy.</w:t>
      </w:r>
    </w:p>
    <w:p w14:paraId="08C9C9AA" w14:textId="77777777" w:rsidR="00376C00" w:rsidRDefault="00376C00" w:rsidP="009A1458">
      <w:pPr>
        <w:suppressAutoHyphens/>
        <w:spacing w:after="120" w:line="276" w:lineRule="auto"/>
        <w:jc w:val="center"/>
        <w:rPr>
          <w:b/>
          <w:spacing w:val="10"/>
          <w:sz w:val="22"/>
          <w:szCs w:val="22"/>
          <w:lang w:eastAsia="ar-SA"/>
        </w:rPr>
      </w:pPr>
    </w:p>
    <w:p w14:paraId="404A2D83" w14:textId="583E0D1B" w:rsidR="00515B16" w:rsidRPr="009A1458" w:rsidRDefault="00515B16" w:rsidP="009A1458">
      <w:pPr>
        <w:suppressAutoHyphens/>
        <w:spacing w:after="120" w:line="276" w:lineRule="auto"/>
        <w:jc w:val="center"/>
        <w:rPr>
          <w:b/>
          <w:sz w:val="22"/>
          <w:szCs w:val="22"/>
          <w:lang w:eastAsia="ar-SA"/>
        </w:rPr>
      </w:pPr>
      <w:r w:rsidRPr="009A1458">
        <w:rPr>
          <w:b/>
          <w:spacing w:val="10"/>
          <w:sz w:val="22"/>
          <w:szCs w:val="22"/>
          <w:lang w:eastAsia="ar-SA"/>
        </w:rPr>
        <w:t xml:space="preserve">§ </w:t>
      </w:r>
      <w:r w:rsidR="00376C00">
        <w:rPr>
          <w:b/>
          <w:spacing w:val="10"/>
          <w:sz w:val="22"/>
          <w:szCs w:val="22"/>
          <w:lang w:eastAsia="ar-SA"/>
        </w:rPr>
        <w:t>6</w:t>
      </w:r>
      <w:r w:rsidR="00355055" w:rsidRPr="009A1458">
        <w:rPr>
          <w:b/>
          <w:spacing w:val="10"/>
          <w:sz w:val="22"/>
          <w:szCs w:val="22"/>
          <w:lang w:eastAsia="ar-SA"/>
        </w:rPr>
        <w:t>.</w:t>
      </w:r>
      <w:r w:rsidRPr="009A1458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9A1458">
        <w:rPr>
          <w:b/>
          <w:spacing w:val="10"/>
          <w:sz w:val="22"/>
          <w:szCs w:val="22"/>
          <w:lang w:eastAsia="ar-SA"/>
        </w:rPr>
        <w:t>Odstąpieni</w:t>
      </w:r>
      <w:r w:rsidR="004C5CB6">
        <w:rPr>
          <w:b/>
          <w:spacing w:val="10"/>
          <w:sz w:val="22"/>
          <w:szCs w:val="22"/>
          <w:lang w:eastAsia="ar-SA"/>
        </w:rPr>
        <w:t>e</w:t>
      </w:r>
      <w:r w:rsidR="00DE25D3" w:rsidRPr="009A1458">
        <w:rPr>
          <w:b/>
          <w:spacing w:val="10"/>
          <w:sz w:val="22"/>
          <w:szCs w:val="22"/>
          <w:lang w:eastAsia="ar-SA"/>
        </w:rPr>
        <w:t xml:space="preserve"> od u</w:t>
      </w:r>
      <w:r w:rsidRPr="009A1458">
        <w:rPr>
          <w:b/>
          <w:sz w:val="22"/>
          <w:szCs w:val="22"/>
          <w:lang w:eastAsia="ar-SA"/>
        </w:rPr>
        <w:t>mowy</w:t>
      </w:r>
    </w:p>
    <w:p w14:paraId="78C0E19D" w14:textId="2250A5E6" w:rsidR="00DE25D3" w:rsidRPr="009A1458" w:rsidRDefault="00DE25D3" w:rsidP="009A1458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A1458">
        <w:rPr>
          <w:rFonts w:eastAsia="Calibri"/>
          <w:color w:val="000000"/>
          <w:sz w:val="22"/>
          <w:szCs w:val="22"/>
          <w:lang w:eastAsia="en-US"/>
        </w:rPr>
        <w:t xml:space="preserve">Zamawiający zastrzega sobie prawo odstąpienia od </w:t>
      </w:r>
      <w:r w:rsidR="00BA2AC8">
        <w:rPr>
          <w:rFonts w:eastAsia="Calibri"/>
          <w:color w:val="000000"/>
          <w:sz w:val="22"/>
          <w:szCs w:val="22"/>
          <w:lang w:eastAsia="en-US"/>
        </w:rPr>
        <w:t>U</w:t>
      </w:r>
      <w:r w:rsidRPr="009A1458">
        <w:rPr>
          <w:rFonts w:eastAsia="Calibri"/>
          <w:color w:val="000000"/>
          <w:sz w:val="22"/>
          <w:szCs w:val="22"/>
          <w:lang w:eastAsia="en-US"/>
        </w:rPr>
        <w:t>mowy</w:t>
      </w:r>
      <w:r w:rsidR="00765CED">
        <w:rPr>
          <w:rFonts w:eastAsia="Calibri"/>
          <w:color w:val="000000"/>
          <w:sz w:val="22"/>
          <w:szCs w:val="22"/>
          <w:lang w:eastAsia="en-US"/>
        </w:rPr>
        <w:t xml:space="preserve"> – z wyznaczeniem dodatkowego terminu - </w:t>
      </w:r>
      <w:r w:rsidRPr="009A1458">
        <w:rPr>
          <w:rFonts w:eastAsia="Calibri"/>
          <w:color w:val="000000"/>
          <w:sz w:val="22"/>
          <w:szCs w:val="22"/>
          <w:lang w:eastAsia="en-US"/>
        </w:rPr>
        <w:t xml:space="preserve"> z przyczyn leżących po stronie Wykonawcy, o których mowa w § 4.</w:t>
      </w:r>
      <w:r w:rsidR="00D7596E">
        <w:rPr>
          <w:rFonts w:eastAsia="Calibri"/>
          <w:color w:val="000000"/>
          <w:sz w:val="22"/>
          <w:szCs w:val="22"/>
          <w:lang w:eastAsia="en-US"/>
        </w:rPr>
        <w:t xml:space="preserve"> ust. 2</w:t>
      </w:r>
    </w:p>
    <w:p w14:paraId="1A9C3AE0" w14:textId="355670C4" w:rsidR="00DE25D3" w:rsidRPr="009A1458" w:rsidRDefault="00DE25D3" w:rsidP="009A1458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A1458">
        <w:rPr>
          <w:rFonts w:eastAsia="Calibri"/>
          <w:color w:val="000000"/>
          <w:sz w:val="22"/>
          <w:szCs w:val="22"/>
          <w:lang w:eastAsia="en-US"/>
        </w:rPr>
        <w:t xml:space="preserve">Odstąpienie od </w:t>
      </w:r>
      <w:r w:rsidR="00BA2AC8">
        <w:rPr>
          <w:rFonts w:eastAsia="Calibri"/>
          <w:color w:val="000000"/>
          <w:sz w:val="22"/>
          <w:szCs w:val="22"/>
          <w:lang w:eastAsia="en-US"/>
        </w:rPr>
        <w:t>U</w:t>
      </w:r>
      <w:r w:rsidRPr="009A1458">
        <w:rPr>
          <w:rFonts w:eastAsia="Calibri"/>
          <w:color w:val="000000"/>
          <w:sz w:val="22"/>
          <w:szCs w:val="22"/>
          <w:lang w:eastAsia="en-US"/>
        </w:rPr>
        <w:t xml:space="preserve">mowy nie pozbawia Zamawiającego prawa do naliczenia kar umownych, o których mowa w § 4. </w:t>
      </w:r>
    </w:p>
    <w:p w14:paraId="768B5A25" w14:textId="453EDB7A" w:rsidR="008D3693" w:rsidRPr="009A1458" w:rsidRDefault="00DE25D3" w:rsidP="009A1458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b/>
          <w:sz w:val="22"/>
          <w:szCs w:val="22"/>
        </w:rPr>
      </w:pPr>
      <w:r w:rsidRPr="009A1458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</w:t>
      </w:r>
      <w:r w:rsidR="00F34760">
        <w:rPr>
          <w:rFonts w:eastAsia="Calibri"/>
          <w:color w:val="000000"/>
          <w:sz w:val="22"/>
          <w:szCs w:val="22"/>
          <w:lang w:eastAsia="en-US"/>
        </w:rPr>
        <w:t>U</w:t>
      </w:r>
      <w:r w:rsidRPr="009A1458">
        <w:rPr>
          <w:rFonts w:eastAsia="Calibri"/>
          <w:color w:val="000000"/>
          <w:sz w:val="22"/>
          <w:szCs w:val="22"/>
          <w:lang w:eastAsia="en-US"/>
        </w:rPr>
        <w:t xml:space="preserve">mowy nie leży w interesie publicznym, czego nie można było przewidzieć w chwili zawarcia </w:t>
      </w:r>
      <w:r w:rsidR="00F34760">
        <w:rPr>
          <w:rFonts w:eastAsia="Calibri"/>
          <w:color w:val="000000"/>
          <w:sz w:val="22"/>
          <w:szCs w:val="22"/>
          <w:lang w:eastAsia="en-US"/>
        </w:rPr>
        <w:t>U</w:t>
      </w:r>
      <w:r w:rsidRPr="009A1458">
        <w:rPr>
          <w:rFonts w:eastAsia="Calibri"/>
          <w:color w:val="000000"/>
          <w:sz w:val="22"/>
          <w:szCs w:val="22"/>
          <w:lang w:eastAsia="en-US"/>
        </w:rPr>
        <w:t xml:space="preserve">mowy, Zamawiający może odstąpić od </w:t>
      </w:r>
      <w:r w:rsidR="00F34760">
        <w:rPr>
          <w:rFonts w:eastAsia="Calibri"/>
          <w:color w:val="000000"/>
          <w:sz w:val="22"/>
          <w:szCs w:val="22"/>
          <w:lang w:eastAsia="en-US"/>
        </w:rPr>
        <w:t>U</w:t>
      </w:r>
      <w:r w:rsidRPr="009A1458">
        <w:rPr>
          <w:rFonts w:eastAsia="Calibri"/>
          <w:color w:val="000000"/>
          <w:sz w:val="22"/>
          <w:szCs w:val="22"/>
          <w:lang w:eastAsia="en-US"/>
        </w:rPr>
        <w:t>mowy od momentu powzięcia wi</w:t>
      </w:r>
      <w:r w:rsidR="008C20DB" w:rsidRPr="009A1458">
        <w:rPr>
          <w:rFonts w:eastAsia="Calibri"/>
          <w:color w:val="000000"/>
          <w:sz w:val="22"/>
          <w:szCs w:val="22"/>
          <w:lang w:eastAsia="en-US"/>
        </w:rPr>
        <w:t>adomości o w/w okolicznościach.</w:t>
      </w:r>
      <w:r w:rsidR="005E5C8C" w:rsidRPr="009A1458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14:paraId="5B0E352D" w14:textId="6F3187CA" w:rsidR="009D5E71" w:rsidRPr="009D5E71" w:rsidRDefault="009D5E71" w:rsidP="009A1458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b/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W przypadku odstąpienia od </w:t>
      </w:r>
      <w:r w:rsidR="006A2990">
        <w:rPr>
          <w:rFonts w:eastAsia="Calibri"/>
          <w:color w:val="000000"/>
          <w:sz w:val="22"/>
          <w:szCs w:val="22"/>
          <w:lang w:eastAsia="en-US"/>
        </w:rPr>
        <w:t>U</w:t>
      </w:r>
      <w:r>
        <w:rPr>
          <w:rFonts w:eastAsia="Calibri"/>
          <w:color w:val="000000"/>
          <w:sz w:val="22"/>
          <w:szCs w:val="22"/>
          <w:lang w:eastAsia="en-US"/>
        </w:rPr>
        <w:t>mowy, Wykonawca zwróci całość</w:t>
      </w:r>
      <w:r w:rsidRPr="009D5E71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>zaliczek wpłaconych do momentu złożenia oświadczenia o odstąpieniu od Umowy na rachunek bankowy Zamawiającego.</w:t>
      </w:r>
    </w:p>
    <w:p w14:paraId="4B1AE360" w14:textId="2B49A6D8" w:rsidR="008C20DB" w:rsidRPr="009A1458" w:rsidRDefault="008C20DB" w:rsidP="009A1458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b/>
          <w:sz w:val="22"/>
          <w:szCs w:val="22"/>
        </w:rPr>
      </w:pPr>
      <w:r w:rsidRPr="009A1458">
        <w:rPr>
          <w:rFonts w:eastAsia="Calibri"/>
          <w:color w:val="000000"/>
          <w:sz w:val="22"/>
          <w:szCs w:val="22"/>
          <w:lang w:eastAsia="en-US"/>
        </w:rPr>
        <w:lastRenderedPageBreak/>
        <w:t xml:space="preserve">Oświadczenie o odstąpieniu od Umowy Zamawiający może złożyć w terminie 7 dni roboczych od dnia pozyskania wiadomości o zaistnieniu przyczyny </w:t>
      </w:r>
      <w:r w:rsidR="00765CED">
        <w:rPr>
          <w:rFonts w:eastAsia="Calibri"/>
          <w:color w:val="000000"/>
          <w:sz w:val="22"/>
          <w:szCs w:val="22"/>
          <w:lang w:eastAsia="en-US"/>
        </w:rPr>
        <w:t>odstąpienia</w:t>
      </w:r>
      <w:r w:rsidRPr="009A1458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6191C685" w14:textId="77777777" w:rsidR="00E07213" w:rsidRPr="009A1458" w:rsidRDefault="00E07213" w:rsidP="009A1458">
      <w:pPr>
        <w:suppressAutoHyphens/>
        <w:autoSpaceDE w:val="0"/>
        <w:autoSpaceDN w:val="0"/>
        <w:adjustRightInd w:val="0"/>
        <w:spacing w:after="120" w:line="276" w:lineRule="auto"/>
        <w:jc w:val="both"/>
        <w:rPr>
          <w:b/>
          <w:sz w:val="22"/>
          <w:szCs w:val="22"/>
        </w:rPr>
      </w:pPr>
    </w:p>
    <w:p w14:paraId="3079C4B1" w14:textId="77777777" w:rsidR="001B5533" w:rsidRPr="009A1458" w:rsidRDefault="001B5533" w:rsidP="009A1458">
      <w:pPr>
        <w:spacing w:after="120" w:line="276" w:lineRule="auto"/>
        <w:jc w:val="center"/>
        <w:rPr>
          <w:b/>
          <w:sz w:val="22"/>
          <w:szCs w:val="22"/>
        </w:rPr>
      </w:pPr>
      <w:r w:rsidRPr="009A1458">
        <w:rPr>
          <w:b/>
          <w:sz w:val="22"/>
          <w:szCs w:val="22"/>
        </w:rPr>
        <w:t xml:space="preserve">§ </w:t>
      </w:r>
      <w:r w:rsidR="00376C00">
        <w:rPr>
          <w:b/>
          <w:sz w:val="22"/>
          <w:szCs w:val="22"/>
        </w:rPr>
        <w:t>7</w:t>
      </w:r>
      <w:r w:rsidRPr="009A1458">
        <w:rPr>
          <w:b/>
          <w:sz w:val="22"/>
          <w:szCs w:val="22"/>
        </w:rPr>
        <w:t>. Postanowienia końcowe</w:t>
      </w:r>
    </w:p>
    <w:p w14:paraId="4A7B951D" w14:textId="45F885C5" w:rsidR="008D3693" w:rsidRPr="009A1458" w:rsidRDefault="003A04AB" w:rsidP="009A1458">
      <w:pPr>
        <w:numPr>
          <w:ilvl w:val="0"/>
          <w:numId w:val="34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9A1458">
        <w:rPr>
          <w:sz w:val="22"/>
          <w:szCs w:val="22"/>
        </w:rPr>
        <w:t xml:space="preserve">Zamawiający </w:t>
      </w:r>
      <w:r w:rsidR="008D3693" w:rsidRPr="009A1458">
        <w:rPr>
          <w:sz w:val="22"/>
          <w:szCs w:val="22"/>
        </w:rPr>
        <w:t xml:space="preserve">oświadcza, że </w:t>
      </w:r>
      <w:r w:rsidRPr="009A1458">
        <w:rPr>
          <w:sz w:val="22"/>
          <w:szCs w:val="22"/>
        </w:rPr>
        <w:t xml:space="preserve">nie ponosi odpowiedzialności </w:t>
      </w:r>
      <w:r w:rsidR="008D3693" w:rsidRPr="009A1458">
        <w:rPr>
          <w:sz w:val="22"/>
          <w:szCs w:val="22"/>
        </w:rPr>
        <w:t xml:space="preserve">co do roszczeń wynikających z tytułu indywidualnych zamówień uczestników </w:t>
      </w:r>
      <w:r w:rsidR="005166D8">
        <w:rPr>
          <w:sz w:val="22"/>
          <w:szCs w:val="22"/>
        </w:rPr>
        <w:t>Wydarzenia</w:t>
      </w:r>
      <w:r w:rsidR="008D3693" w:rsidRPr="009A1458">
        <w:rPr>
          <w:sz w:val="22"/>
          <w:szCs w:val="22"/>
        </w:rPr>
        <w:t xml:space="preserve">, za które to wydatki </w:t>
      </w:r>
      <w:r w:rsidR="005166D8">
        <w:rPr>
          <w:sz w:val="22"/>
          <w:szCs w:val="22"/>
        </w:rPr>
        <w:t>uczestnicy</w:t>
      </w:r>
      <w:r w:rsidR="008D3693" w:rsidRPr="009A1458">
        <w:rPr>
          <w:sz w:val="22"/>
          <w:szCs w:val="22"/>
        </w:rPr>
        <w:t xml:space="preserve"> płacą indywidualnie gotówka lub karta kred</w:t>
      </w:r>
      <w:r w:rsidR="00BE5CBB" w:rsidRPr="009A1458">
        <w:rPr>
          <w:sz w:val="22"/>
          <w:szCs w:val="22"/>
        </w:rPr>
        <w:t>ytową przy wymeldowaniu z obiektu</w:t>
      </w:r>
      <w:r w:rsidR="008D3693" w:rsidRPr="009A1458">
        <w:rPr>
          <w:sz w:val="22"/>
          <w:szCs w:val="22"/>
        </w:rPr>
        <w:t xml:space="preserve">. Wykonawca ma prawo do uzyskania od </w:t>
      </w:r>
      <w:r w:rsidR="005166D8">
        <w:rPr>
          <w:sz w:val="22"/>
          <w:szCs w:val="22"/>
        </w:rPr>
        <w:t>uczestników</w:t>
      </w:r>
      <w:r w:rsidR="005166D8" w:rsidRPr="009A1458">
        <w:rPr>
          <w:sz w:val="22"/>
          <w:szCs w:val="22"/>
        </w:rPr>
        <w:t xml:space="preserve"> </w:t>
      </w:r>
      <w:r w:rsidR="008D3693" w:rsidRPr="009A1458">
        <w:rPr>
          <w:sz w:val="22"/>
          <w:szCs w:val="22"/>
        </w:rPr>
        <w:t xml:space="preserve">gwarancji finansowej na poczet rachunków za usługi dodatkowe. Przez gwarancję rozumie się depozyt gotówkowy lub podanie rodzaju, numeru i daty ważności karty kredytowej. Gwarancja realizowana jest w dniu przyjazdu </w:t>
      </w:r>
      <w:r w:rsidR="005166D8">
        <w:rPr>
          <w:sz w:val="22"/>
          <w:szCs w:val="22"/>
        </w:rPr>
        <w:t>uczestnika</w:t>
      </w:r>
      <w:r w:rsidR="008D3693" w:rsidRPr="009A1458">
        <w:rPr>
          <w:sz w:val="22"/>
          <w:szCs w:val="22"/>
        </w:rPr>
        <w:t>.</w:t>
      </w:r>
    </w:p>
    <w:p w14:paraId="02145913" w14:textId="766D8D8A" w:rsidR="003A04AB" w:rsidRPr="009A1458" w:rsidRDefault="008D3693" w:rsidP="009A1458">
      <w:pPr>
        <w:numPr>
          <w:ilvl w:val="0"/>
          <w:numId w:val="34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9A1458">
        <w:rPr>
          <w:sz w:val="22"/>
          <w:szCs w:val="22"/>
        </w:rPr>
        <w:t xml:space="preserve">Zamawiający nie ponosi odpowiedzialności </w:t>
      </w:r>
      <w:r w:rsidR="003A04AB" w:rsidRPr="009A1458">
        <w:rPr>
          <w:sz w:val="22"/>
          <w:szCs w:val="22"/>
        </w:rPr>
        <w:t xml:space="preserve">za szkody </w:t>
      </w:r>
      <w:r w:rsidRPr="009A1458">
        <w:rPr>
          <w:sz w:val="22"/>
          <w:szCs w:val="22"/>
        </w:rPr>
        <w:t>powstałe z winy</w:t>
      </w:r>
      <w:r w:rsidR="003A04AB" w:rsidRPr="009A1458">
        <w:rPr>
          <w:sz w:val="22"/>
          <w:szCs w:val="22"/>
        </w:rPr>
        <w:t xml:space="preserve"> uczestników </w:t>
      </w:r>
      <w:r w:rsidR="005166D8">
        <w:rPr>
          <w:sz w:val="22"/>
          <w:szCs w:val="22"/>
        </w:rPr>
        <w:t>Wydarzenia</w:t>
      </w:r>
      <w:r w:rsidR="00713299" w:rsidRPr="009A1458">
        <w:rPr>
          <w:sz w:val="22"/>
          <w:szCs w:val="22"/>
        </w:rPr>
        <w:t xml:space="preserve">; </w:t>
      </w:r>
      <w:r w:rsidRPr="009A1458">
        <w:rPr>
          <w:sz w:val="22"/>
          <w:szCs w:val="22"/>
        </w:rPr>
        <w:t>k</w:t>
      </w:r>
      <w:r w:rsidR="003A04AB" w:rsidRPr="009A1458">
        <w:rPr>
          <w:sz w:val="22"/>
          <w:szCs w:val="22"/>
        </w:rPr>
        <w:t>oszty ewentualnych strat materialnych ponoszą oni osobiście, a ich egzekucja należy do Wykonawcy.</w:t>
      </w:r>
    </w:p>
    <w:p w14:paraId="61A9D1B7" w14:textId="59382B45" w:rsidR="003A2553" w:rsidRDefault="00D7596E" w:rsidP="009A1458">
      <w:pPr>
        <w:numPr>
          <w:ilvl w:val="0"/>
          <w:numId w:val="34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Strony</w:t>
      </w:r>
      <w:r w:rsidR="003A2553">
        <w:rPr>
          <w:sz w:val="22"/>
          <w:szCs w:val="22"/>
        </w:rPr>
        <w:t xml:space="preserve"> zobowiązuj</w:t>
      </w:r>
      <w:r>
        <w:rPr>
          <w:sz w:val="22"/>
          <w:szCs w:val="22"/>
        </w:rPr>
        <w:t>ą</w:t>
      </w:r>
      <w:r w:rsidR="003A2553">
        <w:rPr>
          <w:sz w:val="22"/>
          <w:szCs w:val="22"/>
        </w:rPr>
        <w:t xml:space="preserve"> się do zachowania w tajemnicy wszelkich informacji ekonomicznych, finansowych i handlowych dotyczących</w:t>
      </w:r>
      <w:r>
        <w:rPr>
          <w:sz w:val="22"/>
          <w:szCs w:val="22"/>
        </w:rPr>
        <w:t xml:space="preserve"> drugiej Strony</w:t>
      </w:r>
      <w:r w:rsidR="003A2553">
        <w:rPr>
          <w:sz w:val="22"/>
          <w:szCs w:val="22"/>
        </w:rPr>
        <w:t xml:space="preserve">, a uzyskanych w trakcie wykonywania Umowy. </w:t>
      </w:r>
    </w:p>
    <w:p w14:paraId="4ADF52F1" w14:textId="022241F9" w:rsidR="00713299" w:rsidRPr="009A1458" w:rsidRDefault="00713299" w:rsidP="009A1458">
      <w:pPr>
        <w:numPr>
          <w:ilvl w:val="0"/>
          <w:numId w:val="34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9A1458">
        <w:rPr>
          <w:sz w:val="22"/>
          <w:szCs w:val="22"/>
        </w:rPr>
        <w:t xml:space="preserve">Wszelkie zmiany i uzupełnienia </w:t>
      </w:r>
      <w:r w:rsidR="005166D8">
        <w:rPr>
          <w:sz w:val="22"/>
          <w:szCs w:val="22"/>
        </w:rPr>
        <w:t>U</w:t>
      </w:r>
      <w:r w:rsidRPr="009A1458">
        <w:rPr>
          <w:sz w:val="22"/>
          <w:szCs w:val="22"/>
        </w:rPr>
        <w:t>mowy pod rygorem nieważności wymagają formy pisemnej.</w:t>
      </w:r>
      <w:r w:rsidR="00287C22">
        <w:rPr>
          <w:sz w:val="22"/>
          <w:szCs w:val="22"/>
        </w:rPr>
        <w:t xml:space="preserve"> Nie stanowi zmiany Umowy zmiana danych kontaktowych </w:t>
      </w:r>
    </w:p>
    <w:p w14:paraId="747DC2E3" w14:textId="0996148C" w:rsidR="003A04AB" w:rsidRPr="009A1458" w:rsidRDefault="003A04AB" w:rsidP="009A1458">
      <w:pPr>
        <w:numPr>
          <w:ilvl w:val="0"/>
          <w:numId w:val="34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9A1458">
        <w:rPr>
          <w:sz w:val="22"/>
          <w:szCs w:val="22"/>
        </w:rPr>
        <w:t xml:space="preserve">W sprawach nieuregulowanych w </w:t>
      </w:r>
      <w:r w:rsidR="005166D8">
        <w:rPr>
          <w:sz w:val="22"/>
          <w:szCs w:val="22"/>
        </w:rPr>
        <w:t>U</w:t>
      </w:r>
      <w:r w:rsidRPr="009A1458">
        <w:rPr>
          <w:sz w:val="22"/>
          <w:szCs w:val="22"/>
        </w:rPr>
        <w:t xml:space="preserve">mowie będą miały zastosowanie przepisy </w:t>
      </w:r>
      <w:r w:rsidR="00710F98" w:rsidRPr="009A1458">
        <w:rPr>
          <w:sz w:val="22"/>
          <w:szCs w:val="22"/>
        </w:rPr>
        <w:t>K</w:t>
      </w:r>
      <w:r w:rsidRPr="009A1458">
        <w:rPr>
          <w:sz w:val="22"/>
          <w:szCs w:val="22"/>
        </w:rPr>
        <w:t xml:space="preserve">odeksu cywilnego.  </w:t>
      </w:r>
    </w:p>
    <w:p w14:paraId="17AA686B" w14:textId="00E76BD5" w:rsidR="003A04AB" w:rsidRPr="009A1458" w:rsidRDefault="003A04AB" w:rsidP="009A1458">
      <w:pPr>
        <w:numPr>
          <w:ilvl w:val="0"/>
          <w:numId w:val="34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9A1458">
        <w:rPr>
          <w:sz w:val="22"/>
          <w:szCs w:val="22"/>
        </w:rPr>
        <w:t xml:space="preserve">Wszelkie spory wynikające z </w:t>
      </w:r>
      <w:r w:rsidR="005166D8">
        <w:rPr>
          <w:sz w:val="22"/>
          <w:szCs w:val="22"/>
        </w:rPr>
        <w:t>U</w:t>
      </w:r>
      <w:r w:rsidRPr="009A1458">
        <w:rPr>
          <w:sz w:val="22"/>
          <w:szCs w:val="22"/>
        </w:rPr>
        <w:t xml:space="preserve">mowy strony zobowiązują się rozstrzygać </w:t>
      </w:r>
      <w:r w:rsidR="00713299" w:rsidRPr="009A1458">
        <w:rPr>
          <w:sz w:val="22"/>
          <w:szCs w:val="22"/>
        </w:rPr>
        <w:t>w drodze mediacji, a w</w:t>
      </w:r>
      <w:r w:rsidRPr="009A1458">
        <w:rPr>
          <w:sz w:val="22"/>
          <w:szCs w:val="22"/>
        </w:rPr>
        <w:t xml:space="preserve"> przypadku braku </w:t>
      </w:r>
      <w:r w:rsidR="00713299" w:rsidRPr="009A1458">
        <w:rPr>
          <w:sz w:val="22"/>
          <w:szCs w:val="22"/>
        </w:rPr>
        <w:t xml:space="preserve">możliwości osiągnięcia </w:t>
      </w:r>
      <w:r w:rsidRPr="009A1458">
        <w:rPr>
          <w:sz w:val="22"/>
          <w:szCs w:val="22"/>
        </w:rPr>
        <w:t>porozumienia</w:t>
      </w:r>
      <w:r w:rsidR="00713299" w:rsidRPr="009A1458">
        <w:rPr>
          <w:sz w:val="22"/>
          <w:szCs w:val="22"/>
        </w:rPr>
        <w:t>,</w:t>
      </w:r>
      <w:r w:rsidRPr="009A1458">
        <w:rPr>
          <w:sz w:val="22"/>
          <w:szCs w:val="22"/>
        </w:rPr>
        <w:t xml:space="preserve"> właściwy</w:t>
      </w:r>
      <w:r w:rsidR="00713299" w:rsidRPr="009A1458">
        <w:rPr>
          <w:sz w:val="22"/>
          <w:szCs w:val="22"/>
        </w:rPr>
        <w:t>m</w:t>
      </w:r>
      <w:r w:rsidRPr="009A1458">
        <w:rPr>
          <w:sz w:val="22"/>
          <w:szCs w:val="22"/>
        </w:rPr>
        <w:t xml:space="preserve"> do rozstrzygnięcia sporu będzie sąd </w:t>
      </w:r>
      <w:r w:rsidR="00713299" w:rsidRPr="009A1458">
        <w:rPr>
          <w:sz w:val="22"/>
          <w:szCs w:val="22"/>
        </w:rPr>
        <w:t xml:space="preserve">powszechny </w:t>
      </w:r>
      <w:r w:rsidRPr="009A1458">
        <w:rPr>
          <w:sz w:val="22"/>
          <w:szCs w:val="22"/>
        </w:rPr>
        <w:t>właściwy dla siedziby Zamawiającego</w:t>
      </w:r>
      <w:r w:rsidR="00713299" w:rsidRPr="009A1458">
        <w:rPr>
          <w:sz w:val="22"/>
          <w:szCs w:val="22"/>
        </w:rPr>
        <w:t>.</w:t>
      </w:r>
      <w:r w:rsidRPr="009A1458">
        <w:rPr>
          <w:sz w:val="22"/>
          <w:szCs w:val="22"/>
        </w:rPr>
        <w:t xml:space="preserve"> </w:t>
      </w:r>
    </w:p>
    <w:p w14:paraId="7F747E59" w14:textId="77777777" w:rsidR="003A04AB" w:rsidRDefault="003A04AB" w:rsidP="009A1458">
      <w:pPr>
        <w:numPr>
          <w:ilvl w:val="0"/>
          <w:numId w:val="34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9A1458">
        <w:rPr>
          <w:sz w:val="22"/>
          <w:szCs w:val="22"/>
        </w:rPr>
        <w:t xml:space="preserve">Umowę sporządzono w dwóch jednobrzmiących egzemplarzach, </w:t>
      </w:r>
      <w:r w:rsidR="00713299" w:rsidRPr="009A1458">
        <w:rPr>
          <w:sz w:val="22"/>
          <w:szCs w:val="22"/>
        </w:rPr>
        <w:t xml:space="preserve">po jednym </w:t>
      </w:r>
      <w:r w:rsidR="00710F98" w:rsidRPr="009A1458">
        <w:rPr>
          <w:sz w:val="22"/>
          <w:szCs w:val="22"/>
        </w:rPr>
        <w:t xml:space="preserve">dla Zamawiającego i Wykonawcy.  </w:t>
      </w:r>
    </w:p>
    <w:p w14:paraId="3320265A" w14:textId="77777777" w:rsidR="00E14B9A" w:rsidRDefault="00E14B9A" w:rsidP="00530DAB">
      <w:pPr>
        <w:numPr>
          <w:ilvl w:val="0"/>
          <w:numId w:val="34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Poniższe załączniki stanowią integralną część Umowy:</w:t>
      </w:r>
    </w:p>
    <w:p w14:paraId="736C14A6" w14:textId="77777777" w:rsidR="00530DAB" w:rsidRDefault="00E14B9A" w:rsidP="00B4120C">
      <w:pPr>
        <w:pStyle w:val="Tekstpodstawowy"/>
        <w:numPr>
          <w:ilvl w:val="0"/>
          <w:numId w:val="47"/>
        </w:numPr>
        <w:jc w:val="left"/>
        <w:rPr>
          <w:sz w:val="22"/>
          <w:szCs w:val="22"/>
        </w:rPr>
      </w:pPr>
      <w:r w:rsidRPr="009A1458">
        <w:rPr>
          <w:sz w:val="22"/>
          <w:szCs w:val="22"/>
        </w:rPr>
        <w:t>opis przedmiotu zamówienia;</w:t>
      </w:r>
      <w:r w:rsidR="00530DAB">
        <w:rPr>
          <w:sz w:val="22"/>
          <w:szCs w:val="22"/>
        </w:rPr>
        <w:t xml:space="preserve"> </w:t>
      </w:r>
    </w:p>
    <w:p w14:paraId="146108DD" w14:textId="77777777" w:rsidR="00031D8C" w:rsidRDefault="00E14B9A" w:rsidP="00B4120C">
      <w:pPr>
        <w:pStyle w:val="Tekstpodstawowy"/>
        <w:numPr>
          <w:ilvl w:val="0"/>
          <w:numId w:val="47"/>
        </w:numPr>
        <w:jc w:val="left"/>
        <w:rPr>
          <w:sz w:val="22"/>
          <w:szCs w:val="22"/>
        </w:rPr>
      </w:pPr>
      <w:r w:rsidRPr="009A1458">
        <w:rPr>
          <w:sz w:val="22"/>
          <w:szCs w:val="22"/>
        </w:rPr>
        <w:t>formularz oferty;</w:t>
      </w:r>
    </w:p>
    <w:p w14:paraId="699DB0C4" w14:textId="77777777" w:rsidR="00E14B9A" w:rsidRPr="00031D8C" w:rsidRDefault="00E14B9A" w:rsidP="00B4120C">
      <w:pPr>
        <w:pStyle w:val="Tekstpodstawowy"/>
        <w:numPr>
          <w:ilvl w:val="0"/>
          <w:numId w:val="47"/>
        </w:numPr>
        <w:jc w:val="left"/>
        <w:rPr>
          <w:sz w:val="22"/>
          <w:szCs w:val="22"/>
        </w:rPr>
      </w:pPr>
      <w:r w:rsidRPr="00031D8C">
        <w:rPr>
          <w:sz w:val="22"/>
          <w:szCs w:val="22"/>
        </w:rPr>
        <w:t>protokół zdawczo-odbiorczy.</w:t>
      </w:r>
    </w:p>
    <w:p w14:paraId="61934F07" w14:textId="77777777" w:rsidR="001B5533" w:rsidRDefault="001B5533" w:rsidP="00530DAB">
      <w:pPr>
        <w:pStyle w:val="Tekstpodstawowy"/>
        <w:spacing w:after="120" w:line="276" w:lineRule="auto"/>
        <w:rPr>
          <w:sz w:val="22"/>
          <w:szCs w:val="22"/>
        </w:rPr>
      </w:pPr>
    </w:p>
    <w:p w14:paraId="6B4BBB19" w14:textId="77777777" w:rsidR="00E14B9A" w:rsidRDefault="00530DAB" w:rsidP="00530DAB">
      <w:pPr>
        <w:pStyle w:val="Tekstpodstawowy"/>
        <w:tabs>
          <w:tab w:val="left" w:pos="1276"/>
          <w:tab w:val="left" w:pos="5245"/>
        </w:tabs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E14B9A">
        <w:rPr>
          <w:sz w:val="22"/>
          <w:szCs w:val="22"/>
        </w:rPr>
        <w:t>Wykonawca</w:t>
      </w:r>
      <w:r>
        <w:rPr>
          <w:sz w:val="22"/>
          <w:szCs w:val="22"/>
        </w:rPr>
        <w:tab/>
        <w:t>Zamawiający</w:t>
      </w:r>
    </w:p>
    <w:p w14:paraId="53559C13" w14:textId="77777777" w:rsidR="00E14B9A" w:rsidRPr="009A1458" w:rsidRDefault="00E14B9A" w:rsidP="009A1458">
      <w:pPr>
        <w:pStyle w:val="Tekstpodstawowy"/>
        <w:spacing w:after="120" w:line="276" w:lineRule="auto"/>
        <w:rPr>
          <w:sz w:val="22"/>
          <w:szCs w:val="22"/>
        </w:rPr>
      </w:pPr>
    </w:p>
    <w:p w14:paraId="1D5A88A2" w14:textId="2FF294D9" w:rsidR="00C96C7C" w:rsidRPr="009A1458" w:rsidRDefault="00C96C7C" w:rsidP="00D170C4">
      <w:pPr>
        <w:spacing w:after="120" w:line="276" w:lineRule="auto"/>
        <w:ind w:left="-360"/>
        <w:rPr>
          <w:sz w:val="22"/>
          <w:szCs w:val="22"/>
        </w:rPr>
      </w:pPr>
    </w:p>
    <w:sectPr w:rsidR="00C96C7C" w:rsidRPr="009A1458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95A6F" w14:textId="77777777" w:rsidR="00B95DE1" w:rsidRDefault="00B95DE1">
      <w:r>
        <w:separator/>
      </w:r>
    </w:p>
  </w:endnote>
  <w:endnote w:type="continuationSeparator" w:id="0">
    <w:p w14:paraId="471CC032" w14:textId="77777777" w:rsidR="00B95DE1" w:rsidRDefault="00B9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50EE6" w14:textId="77777777"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996225" w14:textId="77777777"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657D5" w14:textId="44794E70"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6D25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26543A62" w14:textId="77777777"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A9BDB" w14:textId="77777777" w:rsidR="00B95DE1" w:rsidRDefault="00B95DE1">
      <w:r>
        <w:separator/>
      </w:r>
    </w:p>
  </w:footnote>
  <w:footnote w:type="continuationSeparator" w:id="0">
    <w:p w14:paraId="3A363B87" w14:textId="77777777" w:rsidR="00B95DE1" w:rsidRDefault="00B95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F9B47" w14:textId="77777777" w:rsidR="006E4805" w:rsidRPr="0062475F" w:rsidRDefault="006E4805" w:rsidP="0062475F">
    <w:pPr>
      <w:jc w:val="right"/>
      <w:rPr>
        <w:i/>
        <w:sz w:val="20"/>
        <w:szCs w:val="22"/>
      </w:rPr>
    </w:pPr>
  </w:p>
  <w:p w14:paraId="0CF4F519" w14:textId="77777777" w:rsidR="002F2361" w:rsidRPr="002C4FA0" w:rsidRDefault="0062475F" w:rsidP="0062475F">
    <w:pPr>
      <w:jc w:val="right"/>
      <w:rPr>
        <w:i/>
        <w:sz w:val="20"/>
      </w:rPr>
    </w:pPr>
    <w:r w:rsidRPr="002C4FA0">
      <w:rPr>
        <w:i/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E706AF"/>
    <w:multiLevelType w:val="hybridMultilevel"/>
    <w:tmpl w:val="2528E54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5B30FB0"/>
    <w:multiLevelType w:val="hybridMultilevel"/>
    <w:tmpl w:val="EB0E2054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9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70A7D"/>
    <w:multiLevelType w:val="hybridMultilevel"/>
    <w:tmpl w:val="A4DAC570"/>
    <w:lvl w:ilvl="0" w:tplc="59BE3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5117CEB"/>
    <w:multiLevelType w:val="hybridMultilevel"/>
    <w:tmpl w:val="9FD2AED0"/>
    <w:lvl w:ilvl="0" w:tplc="05724B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0A077A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29332C"/>
    <w:multiLevelType w:val="hybridMultilevel"/>
    <w:tmpl w:val="9DF0AB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8576C4"/>
    <w:multiLevelType w:val="hybridMultilevel"/>
    <w:tmpl w:val="27649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1D3EF2"/>
    <w:multiLevelType w:val="hybridMultilevel"/>
    <w:tmpl w:val="33E2C7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726107"/>
    <w:multiLevelType w:val="hybridMultilevel"/>
    <w:tmpl w:val="20801C9C"/>
    <w:lvl w:ilvl="0" w:tplc="04150011">
      <w:start w:val="1"/>
      <w:numFmt w:val="decimal"/>
      <w:lvlText w:val="%1)"/>
      <w:lvlJc w:val="left"/>
      <w:pPr>
        <w:ind w:left="1213" w:hanging="360"/>
      </w:p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40" w15:restartNumberingAfterBreak="0">
    <w:nsid w:val="71B6284A"/>
    <w:multiLevelType w:val="hybridMultilevel"/>
    <w:tmpl w:val="860ABBD2"/>
    <w:lvl w:ilvl="0" w:tplc="77043FD6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1" w15:restartNumberingAfterBreak="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E22988"/>
    <w:multiLevelType w:val="hybridMultilevel"/>
    <w:tmpl w:val="0736F224"/>
    <w:lvl w:ilvl="0" w:tplc="E4D0C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8"/>
  </w:num>
  <w:num w:numId="3">
    <w:abstractNumId w:val="1"/>
  </w:num>
  <w:num w:numId="4">
    <w:abstractNumId w:val="8"/>
  </w:num>
  <w:num w:numId="5">
    <w:abstractNumId w:val="11"/>
  </w:num>
  <w:num w:numId="6">
    <w:abstractNumId w:val="32"/>
  </w:num>
  <w:num w:numId="7">
    <w:abstractNumId w:val="36"/>
  </w:num>
  <w:num w:numId="8">
    <w:abstractNumId w:val="5"/>
  </w:num>
  <w:num w:numId="9">
    <w:abstractNumId w:val="38"/>
  </w:num>
  <w:num w:numId="10">
    <w:abstractNumId w:val="17"/>
  </w:num>
  <w:num w:numId="11">
    <w:abstractNumId w:val="14"/>
  </w:num>
  <w:num w:numId="12">
    <w:abstractNumId w:val="2"/>
  </w:num>
  <w:num w:numId="13">
    <w:abstractNumId w:val="35"/>
  </w:num>
  <w:num w:numId="14">
    <w:abstractNumId w:val="6"/>
  </w:num>
  <w:num w:numId="15">
    <w:abstractNumId w:val="15"/>
  </w:num>
  <w:num w:numId="16">
    <w:abstractNumId w:val="9"/>
  </w:num>
  <w:num w:numId="17">
    <w:abstractNumId w:val="43"/>
  </w:num>
  <w:num w:numId="18">
    <w:abstractNumId w:val="25"/>
  </w:num>
  <w:num w:numId="19">
    <w:abstractNumId w:val="23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42"/>
  </w:num>
  <w:num w:numId="23">
    <w:abstractNumId w:val="26"/>
  </w:num>
  <w:num w:numId="24">
    <w:abstractNumId w:val="20"/>
  </w:num>
  <w:num w:numId="25">
    <w:abstractNumId w:val="29"/>
  </w:num>
  <w:num w:numId="26">
    <w:abstractNumId w:val="3"/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0"/>
  </w:num>
  <w:num w:numId="35">
    <w:abstractNumId w:val="4"/>
  </w:num>
  <w:num w:numId="36">
    <w:abstractNumId w:val="7"/>
  </w:num>
  <w:num w:numId="37">
    <w:abstractNumId w:val="41"/>
  </w:num>
  <w:num w:numId="38">
    <w:abstractNumId w:val="31"/>
  </w:num>
  <w:num w:numId="39">
    <w:abstractNumId w:val="37"/>
  </w:num>
  <w:num w:numId="40">
    <w:abstractNumId w:val="12"/>
  </w:num>
  <w:num w:numId="41">
    <w:abstractNumId w:val="30"/>
  </w:num>
  <w:num w:numId="42">
    <w:abstractNumId w:val="27"/>
  </w:num>
  <w:num w:numId="43">
    <w:abstractNumId w:val="33"/>
  </w:num>
  <w:num w:numId="44">
    <w:abstractNumId w:val="22"/>
  </w:num>
  <w:num w:numId="45">
    <w:abstractNumId w:val="16"/>
  </w:num>
  <w:num w:numId="46">
    <w:abstractNumId w:val="40"/>
  </w:num>
  <w:num w:numId="47">
    <w:abstractNumId w:val="39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31D8C"/>
    <w:rsid w:val="00041042"/>
    <w:rsid w:val="00047D95"/>
    <w:rsid w:val="00050535"/>
    <w:rsid w:val="000526E8"/>
    <w:rsid w:val="00053E09"/>
    <w:rsid w:val="00063702"/>
    <w:rsid w:val="00064F60"/>
    <w:rsid w:val="00067271"/>
    <w:rsid w:val="0006758B"/>
    <w:rsid w:val="00070121"/>
    <w:rsid w:val="0007218C"/>
    <w:rsid w:val="00072A8F"/>
    <w:rsid w:val="00073468"/>
    <w:rsid w:val="000817D7"/>
    <w:rsid w:val="00084C98"/>
    <w:rsid w:val="000A63C6"/>
    <w:rsid w:val="000B6555"/>
    <w:rsid w:val="000C5AB6"/>
    <w:rsid w:val="000D47C9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0EDC"/>
    <w:rsid w:val="00111C1B"/>
    <w:rsid w:val="00125E8E"/>
    <w:rsid w:val="00130A78"/>
    <w:rsid w:val="00133378"/>
    <w:rsid w:val="00135A21"/>
    <w:rsid w:val="00135A5F"/>
    <w:rsid w:val="001369D7"/>
    <w:rsid w:val="001378A7"/>
    <w:rsid w:val="0014270C"/>
    <w:rsid w:val="00150403"/>
    <w:rsid w:val="00161193"/>
    <w:rsid w:val="00167FDD"/>
    <w:rsid w:val="0017218B"/>
    <w:rsid w:val="00174A0E"/>
    <w:rsid w:val="00176C5F"/>
    <w:rsid w:val="001950FF"/>
    <w:rsid w:val="0019797F"/>
    <w:rsid w:val="001A07F3"/>
    <w:rsid w:val="001A3520"/>
    <w:rsid w:val="001B1387"/>
    <w:rsid w:val="001B48EA"/>
    <w:rsid w:val="001B5533"/>
    <w:rsid w:val="001B6EB7"/>
    <w:rsid w:val="001B7E3A"/>
    <w:rsid w:val="001D5CD4"/>
    <w:rsid w:val="001E3E87"/>
    <w:rsid w:val="001F1051"/>
    <w:rsid w:val="001F124E"/>
    <w:rsid w:val="002052A0"/>
    <w:rsid w:val="00213257"/>
    <w:rsid w:val="002135D1"/>
    <w:rsid w:val="0021496B"/>
    <w:rsid w:val="00214D21"/>
    <w:rsid w:val="002162CF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87C22"/>
    <w:rsid w:val="00291B43"/>
    <w:rsid w:val="002922AA"/>
    <w:rsid w:val="00292608"/>
    <w:rsid w:val="00292C27"/>
    <w:rsid w:val="0029476E"/>
    <w:rsid w:val="00295782"/>
    <w:rsid w:val="002A1EE9"/>
    <w:rsid w:val="002A7EA1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060AE"/>
    <w:rsid w:val="00307138"/>
    <w:rsid w:val="003121F3"/>
    <w:rsid w:val="00313052"/>
    <w:rsid w:val="00316451"/>
    <w:rsid w:val="00326A05"/>
    <w:rsid w:val="003333FC"/>
    <w:rsid w:val="00334522"/>
    <w:rsid w:val="0034066B"/>
    <w:rsid w:val="00342400"/>
    <w:rsid w:val="00345648"/>
    <w:rsid w:val="00346C95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76C00"/>
    <w:rsid w:val="00392A1F"/>
    <w:rsid w:val="003A04AB"/>
    <w:rsid w:val="003A1BD9"/>
    <w:rsid w:val="003A2553"/>
    <w:rsid w:val="003A6A8A"/>
    <w:rsid w:val="003B5481"/>
    <w:rsid w:val="003C3513"/>
    <w:rsid w:val="003C58F1"/>
    <w:rsid w:val="003C7FB0"/>
    <w:rsid w:val="003D41CD"/>
    <w:rsid w:val="003D6FF4"/>
    <w:rsid w:val="003E0DE8"/>
    <w:rsid w:val="003F1B82"/>
    <w:rsid w:val="004045F5"/>
    <w:rsid w:val="004052F9"/>
    <w:rsid w:val="00417459"/>
    <w:rsid w:val="0042200E"/>
    <w:rsid w:val="00427F42"/>
    <w:rsid w:val="004302B5"/>
    <w:rsid w:val="00432258"/>
    <w:rsid w:val="00432A56"/>
    <w:rsid w:val="00437716"/>
    <w:rsid w:val="00445E4C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2BAE"/>
    <w:rsid w:val="004C2EED"/>
    <w:rsid w:val="004C5CB6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166D8"/>
    <w:rsid w:val="00522ECA"/>
    <w:rsid w:val="00530DAB"/>
    <w:rsid w:val="005363A2"/>
    <w:rsid w:val="005365B3"/>
    <w:rsid w:val="0054473F"/>
    <w:rsid w:val="00553C8B"/>
    <w:rsid w:val="00570544"/>
    <w:rsid w:val="00573F25"/>
    <w:rsid w:val="00576D08"/>
    <w:rsid w:val="00592979"/>
    <w:rsid w:val="005B4A6C"/>
    <w:rsid w:val="005B67F7"/>
    <w:rsid w:val="005C4033"/>
    <w:rsid w:val="005D5970"/>
    <w:rsid w:val="005D66B4"/>
    <w:rsid w:val="005E5C8C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990"/>
    <w:rsid w:val="006A2A5B"/>
    <w:rsid w:val="006A623E"/>
    <w:rsid w:val="006C2A04"/>
    <w:rsid w:val="006D2B25"/>
    <w:rsid w:val="006D3D71"/>
    <w:rsid w:val="006E36F0"/>
    <w:rsid w:val="006E4805"/>
    <w:rsid w:val="006E70F7"/>
    <w:rsid w:val="006E7712"/>
    <w:rsid w:val="00710F98"/>
    <w:rsid w:val="00713299"/>
    <w:rsid w:val="007144BC"/>
    <w:rsid w:val="00724A7E"/>
    <w:rsid w:val="007301FD"/>
    <w:rsid w:val="00742565"/>
    <w:rsid w:val="007541A1"/>
    <w:rsid w:val="00764F09"/>
    <w:rsid w:val="00765CED"/>
    <w:rsid w:val="00767405"/>
    <w:rsid w:val="0077182D"/>
    <w:rsid w:val="00773CF5"/>
    <w:rsid w:val="007845A2"/>
    <w:rsid w:val="00793C0C"/>
    <w:rsid w:val="007A020F"/>
    <w:rsid w:val="007B1047"/>
    <w:rsid w:val="007B54F5"/>
    <w:rsid w:val="007C63A4"/>
    <w:rsid w:val="007D6153"/>
    <w:rsid w:val="007D6A3B"/>
    <w:rsid w:val="007E35D8"/>
    <w:rsid w:val="007E6586"/>
    <w:rsid w:val="00802439"/>
    <w:rsid w:val="008030FF"/>
    <w:rsid w:val="00805DCF"/>
    <w:rsid w:val="00807F53"/>
    <w:rsid w:val="00812FFC"/>
    <w:rsid w:val="00827643"/>
    <w:rsid w:val="008341DA"/>
    <w:rsid w:val="00843B92"/>
    <w:rsid w:val="0085011D"/>
    <w:rsid w:val="00852034"/>
    <w:rsid w:val="008550E6"/>
    <w:rsid w:val="00861D11"/>
    <w:rsid w:val="00864253"/>
    <w:rsid w:val="00874BC0"/>
    <w:rsid w:val="00893334"/>
    <w:rsid w:val="008936B6"/>
    <w:rsid w:val="008C115B"/>
    <w:rsid w:val="008C20DB"/>
    <w:rsid w:val="008D1333"/>
    <w:rsid w:val="008D1E53"/>
    <w:rsid w:val="008D2F58"/>
    <w:rsid w:val="008D3693"/>
    <w:rsid w:val="008D5603"/>
    <w:rsid w:val="008D63EF"/>
    <w:rsid w:val="008E0FE8"/>
    <w:rsid w:val="008E63C4"/>
    <w:rsid w:val="008F796E"/>
    <w:rsid w:val="00900FC1"/>
    <w:rsid w:val="0091689E"/>
    <w:rsid w:val="009173EF"/>
    <w:rsid w:val="00923D23"/>
    <w:rsid w:val="00925546"/>
    <w:rsid w:val="009469F8"/>
    <w:rsid w:val="00956E84"/>
    <w:rsid w:val="00974A18"/>
    <w:rsid w:val="00981E46"/>
    <w:rsid w:val="00997B00"/>
    <w:rsid w:val="009A09C1"/>
    <w:rsid w:val="009A1458"/>
    <w:rsid w:val="009A15F0"/>
    <w:rsid w:val="009A314A"/>
    <w:rsid w:val="009B1AF8"/>
    <w:rsid w:val="009C26BC"/>
    <w:rsid w:val="009C3E13"/>
    <w:rsid w:val="009D0E7E"/>
    <w:rsid w:val="009D2830"/>
    <w:rsid w:val="009D5E71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67F8C"/>
    <w:rsid w:val="00A817EA"/>
    <w:rsid w:val="00A81F2F"/>
    <w:rsid w:val="00A858D0"/>
    <w:rsid w:val="00A97AE6"/>
    <w:rsid w:val="00AA0FFD"/>
    <w:rsid w:val="00AA16CC"/>
    <w:rsid w:val="00AA5CB5"/>
    <w:rsid w:val="00AB3667"/>
    <w:rsid w:val="00AC3EB6"/>
    <w:rsid w:val="00AC797E"/>
    <w:rsid w:val="00AD476C"/>
    <w:rsid w:val="00AD50A6"/>
    <w:rsid w:val="00AD69F8"/>
    <w:rsid w:val="00AE39F9"/>
    <w:rsid w:val="00AE68ED"/>
    <w:rsid w:val="00B0656F"/>
    <w:rsid w:val="00B20862"/>
    <w:rsid w:val="00B308E5"/>
    <w:rsid w:val="00B35000"/>
    <w:rsid w:val="00B4120C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5DE1"/>
    <w:rsid w:val="00B96E3B"/>
    <w:rsid w:val="00B97535"/>
    <w:rsid w:val="00BA2AC8"/>
    <w:rsid w:val="00BA43A0"/>
    <w:rsid w:val="00BC1B6F"/>
    <w:rsid w:val="00BC310E"/>
    <w:rsid w:val="00BC3376"/>
    <w:rsid w:val="00BC5D3B"/>
    <w:rsid w:val="00BC7EBA"/>
    <w:rsid w:val="00BD2225"/>
    <w:rsid w:val="00BD5D5A"/>
    <w:rsid w:val="00BD7A35"/>
    <w:rsid w:val="00BE5CBB"/>
    <w:rsid w:val="00BF4713"/>
    <w:rsid w:val="00C0302E"/>
    <w:rsid w:val="00C20D6F"/>
    <w:rsid w:val="00C27DBC"/>
    <w:rsid w:val="00C31745"/>
    <w:rsid w:val="00C334D3"/>
    <w:rsid w:val="00C3591A"/>
    <w:rsid w:val="00C3794A"/>
    <w:rsid w:val="00C4434D"/>
    <w:rsid w:val="00C636DB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D21C8"/>
    <w:rsid w:val="00CE31B3"/>
    <w:rsid w:val="00CE7ECB"/>
    <w:rsid w:val="00CF46BA"/>
    <w:rsid w:val="00CF7928"/>
    <w:rsid w:val="00D00EE7"/>
    <w:rsid w:val="00D01750"/>
    <w:rsid w:val="00D024DD"/>
    <w:rsid w:val="00D0338A"/>
    <w:rsid w:val="00D03F50"/>
    <w:rsid w:val="00D06141"/>
    <w:rsid w:val="00D06D25"/>
    <w:rsid w:val="00D13D66"/>
    <w:rsid w:val="00D166D5"/>
    <w:rsid w:val="00D170C4"/>
    <w:rsid w:val="00D21E38"/>
    <w:rsid w:val="00D30CA1"/>
    <w:rsid w:val="00D46B2C"/>
    <w:rsid w:val="00D54A06"/>
    <w:rsid w:val="00D72D06"/>
    <w:rsid w:val="00D7596E"/>
    <w:rsid w:val="00D8083F"/>
    <w:rsid w:val="00D83341"/>
    <w:rsid w:val="00D86C30"/>
    <w:rsid w:val="00D91CB4"/>
    <w:rsid w:val="00D94B99"/>
    <w:rsid w:val="00DA053C"/>
    <w:rsid w:val="00DA0E2C"/>
    <w:rsid w:val="00DA2A5F"/>
    <w:rsid w:val="00DB1DFB"/>
    <w:rsid w:val="00DC4486"/>
    <w:rsid w:val="00DC49C5"/>
    <w:rsid w:val="00DC5B7C"/>
    <w:rsid w:val="00DD4B09"/>
    <w:rsid w:val="00DE25D3"/>
    <w:rsid w:val="00DE4E27"/>
    <w:rsid w:val="00DE63FA"/>
    <w:rsid w:val="00DF4639"/>
    <w:rsid w:val="00E016B8"/>
    <w:rsid w:val="00E01A58"/>
    <w:rsid w:val="00E03145"/>
    <w:rsid w:val="00E04ABC"/>
    <w:rsid w:val="00E05C62"/>
    <w:rsid w:val="00E07213"/>
    <w:rsid w:val="00E07A2C"/>
    <w:rsid w:val="00E14B9A"/>
    <w:rsid w:val="00E2198A"/>
    <w:rsid w:val="00E22EEB"/>
    <w:rsid w:val="00E2630E"/>
    <w:rsid w:val="00E419A0"/>
    <w:rsid w:val="00E425B2"/>
    <w:rsid w:val="00E430B6"/>
    <w:rsid w:val="00E46408"/>
    <w:rsid w:val="00E54F65"/>
    <w:rsid w:val="00E555C9"/>
    <w:rsid w:val="00E61821"/>
    <w:rsid w:val="00E667B6"/>
    <w:rsid w:val="00E7782B"/>
    <w:rsid w:val="00E81EF3"/>
    <w:rsid w:val="00E82DA5"/>
    <w:rsid w:val="00E86E7B"/>
    <w:rsid w:val="00E91AA0"/>
    <w:rsid w:val="00E96E7A"/>
    <w:rsid w:val="00EA150C"/>
    <w:rsid w:val="00EA4EDB"/>
    <w:rsid w:val="00EA5AEA"/>
    <w:rsid w:val="00EA6091"/>
    <w:rsid w:val="00EA7D4A"/>
    <w:rsid w:val="00EA7D8A"/>
    <w:rsid w:val="00EB4343"/>
    <w:rsid w:val="00EB5E9D"/>
    <w:rsid w:val="00EC3C6A"/>
    <w:rsid w:val="00EC64E4"/>
    <w:rsid w:val="00ED4F25"/>
    <w:rsid w:val="00EE52EC"/>
    <w:rsid w:val="00EE5A7B"/>
    <w:rsid w:val="00F206A8"/>
    <w:rsid w:val="00F21055"/>
    <w:rsid w:val="00F30C76"/>
    <w:rsid w:val="00F3419C"/>
    <w:rsid w:val="00F34760"/>
    <w:rsid w:val="00F3775F"/>
    <w:rsid w:val="00F44F03"/>
    <w:rsid w:val="00F52877"/>
    <w:rsid w:val="00F71E01"/>
    <w:rsid w:val="00FA2127"/>
    <w:rsid w:val="00FA21F8"/>
    <w:rsid w:val="00FA3B5C"/>
    <w:rsid w:val="00FA4A40"/>
    <w:rsid w:val="00FA664A"/>
    <w:rsid w:val="00FB31EC"/>
    <w:rsid w:val="00FC1252"/>
    <w:rsid w:val="00FC7726"/>
    <w:rsid w:val="00FD19E0"/>
    <w:rsid w:val="00FD2DBE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DA48B13"/>
  <w15:docId w15:val="{267EED96-6A9D-450F-94F6-F64FEE47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2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24E"/>
    <w:rPr>
      <w:b/>
      <w:bCs/>
    </w:rPr>
  </w:style>
  <w:style w:type="paragraph" w:styleId="Bezodstpw">
    <w:name w:val="No Spacing"/>
    <w:uiPriority w:val="1"/>
    <w:qFormat/>
    <w:rsid w:val="00067271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50549-3FCC-4AA1-8175-70001BC3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1894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14027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Piotr Sosnowski</cp:lastModifiedBy>
  <cp:revision>4</cp:revision>
  <cp:lastPrinted>2020-07-13T11:29:00Z</cp:lastPrinted>
  <dcterms:created xsi:type="dcterms:W3CDTF">2020-10-09T07:51:00Z</dcterms:created>
  <dcterms:modified xsi:type="dcterms:W3CDTF">2020-10-14T15:16:00Z</dcterms:modified>
</cp:coreProperties>
</file>