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41" w:rsidRPr="00862319" w:rsidRDefault="00336441" w:rsidP="00336441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62319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:rsidR="00336441" w:rsidRPr="00862319" w:rsidRDefault="00336441" w:rsidP="00336441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36441" w:rsidRPr="00862319" w:rsidRDefault="00336441" w:rsidP="00862319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Przedmiotem zamówienia jest świadczenie usługi wynajmu </w:t>
      </w:r>
      <w:proofErr w:type="spellStart"/>
      <w:r w:rsidRPr="00862319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862319">
        <w:rPr>
          <w:rFonts w:asciiTheme="minorHAnsi" w:hAnsiTheme="minorHAnsi" w:cstheme="minorHAnsi"/>
          <w:sz w:val="22"/>
          <w:szCs w:val="22"/>
        </w:rPr>
        <w:t xml:space="preserve"> konferency</w:t>
      </w:r>
      <w:r w:rsidR="000820B3" w:rsidRPr="00862319">
        <w:rPr>
          <w:rFonts w:asciiTheme="minorHAnsi" w:hAnsiTheme="minorHAnsi" w:cstheme="minorHAnsi"/>
          <w:sz w:val="22"/>
          <w:szCs w:val="22"/>
        </w:rPr>
        <w:t xml:space="preserve">jnych, usługi cateringowej, </w:t>
      </w:r>
      <w:r w:rsidRPr="00862319">
        <w:rPr>
          <w:rFonts w:asciiTheme="minorHAnsi" w:hAnsiTheme="minorHAnsi" w:cstheme="minorHAnsi"/>
          <w:sz w:val="22"/>
          <w:szCs w:val="22"/>
        </w:rPr>
        <w:t>zakwa</w:t>
      </w:r>
      <w:r w:rsidR="000820B3" w:rsidRPr="00862319">
        <w:rPr>
          <w:rFonts w:asciiTheme="minorHAnsi" w:hAnsiTheme="minorHAnsi" w:cstheme="minorHAnsi"/>
          <w:sz w:val="22"/>
          <w:szCs w:val="22"/>
        </w:rPr>
        <w:t>terowania oraz usługi transportowej w celu przeprowadzenia</w:t>
      </w:r>
      <w:r w:rsidRPr="00862319">
        <w:rPr>
          <w:rFonts w:asciiTheme="minorHAnsi" w:hAnsiTheme="minorHAnsi" w:cstheme="minorHAnsi"/>
          <w:sz w:val="22"/>
          <w:szCs w:val="22"/>
        </w:rPr>
        <w:t xml:space="preserve"> General Assembly 2021 w Krakowie. </w:t>
      </w:r>
    </w:p>
    <w:p w:rsidR="00336441" w:rsidRPr="00862319" w:rsidRDefault="00336441" w:rsidP="00862319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6441" w:rsidRPr="00862319" w:rsidRDefault="00336441" w:rsidP="00862319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2319">
        <w:rPr>
          <w:rFonts w:asciiTheme="minorHAnsi" w:hAnsiTheme="minorHAnsi" w:cstheme="minorHAnsi"/>
          <w:b/>
          <w:sz w:val="22"/>
          <w:szCs w:val="22"/>
        </w:rPr>
        <w:t>I. CZĘŚĆ OGÓLNA ZAMÓWIENIA</w:t>
      </w:r>
    </w:p>
    <w:p w:rsidR="00336441" w:rsidRPr="00862319" w:rsidRDefault="00336441" w:rsidP="0002223D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Standard obiektu: obiekt kategorii minimum 5 gwiazdek w rozumieniu przepisów § 2 ust.2 pkt. 1 rozporządzenia Ministra Gospodarki i Pracy z dnia 19 sierpnia 2004 r. w sprawie obiektów hotelarskich i innych obiektów, w których są świadczone usługi hotelarskie (Dz. U. Nr 188  z 2004 r., poz. 1945). Zakwaterowanie, wyżywienie oraz wynajem </w:t>
      </w:r>
      <w:proofErr w:type="spellStart"/>
      <w:r w:rsidRPr="00862319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862319">
        <w:rPr>
          <w:rFonts w:asciiTheme="minorHAnsi" w:hAnsiTheme="minorHAnsi" w:cstheme="minorHAnsi"/>
          <w:sz w:val="22"/>
          <w:szCs w:val="22"/>
        </w:rPr>
        <w:t xml:space="preserve"> konferencyjnych musi być świadczone w jednym obiekcie, znajdującym się w odległości do 1 km od Dworca PKP oraz nie większej niż 500 m od Rynku Głównego w Krakowie.</w:t>
      </w:r>
    </w:p>
    <w:p w:rsidR="00336441" w:rsidRPr="00862319" w:rsidRDefault="00336441" w:rsidP="0002223D">
      <w:pPr>
        <w:pStyle w:val="Akapitzlist"/>
        <w:spacing w:before="120"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b/>
          <w:sz w:val="22"/>
          <w:szCs w:val="22"/>
        </w:rPr>
        <w:t xml:space="preserve">Termin świadczenia usługi: </w:t>
      </w:r>
      <w:r w:rsidRPr="00862319">
        <w:rPr>
          <w:rFonts w:asciiTheme="minorHAnsi" w:hAnsiTheme="minorHAnsi" w:cstheme="minorHAnsi"/>
          <w:sz w:val="22"/>
          <w:szCs w:val="22"/>
        </w:rPr>
        <w:t>14-18 czerwca 2021 r.</w:t>
      </w:r>
    </w:p>
    <w:p w:rsidR="00336441" w:rsidRPr="00862319" w:rsidRDefault="00336441" w:rsidP="00862319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2319">
        <w:rPr>
          <w:rFonts w:asciiTheme="minorHAnsi" w:hAnsiTheme="minorHAnsi" w:cstheme="minorHAnsi"/>
          <w:b/>
          <w:sz w:val="22"/>
          <w:szCs w:val="22"/>
        </w:rPr>
        <w:t>II. ZAKWATEROWANIE</w:t>
      </w:r>
    </w:p>
    <w:p w:rsidR="00336441" w:rsidRPr="00862319" w:rsidRDefault="00336441" w:rsidP="0002223D">
      <w:pPr>
        <w:numPr>
          <w:ilvl w:val="0"/>
          <w:numId w:val="3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Zakwaterowanie i wymeldowanie z pokoi hotelowych uczestników </w:t>
      </w:r>
      <w:proofErr w:type="spellStart"/>
      <w:r w:rsidRPr="00862319">
        <w:rPr>
          <w:rFonts w:asciiTheme="minorHAnsi" w:hAnsiTheme="minorHAnsi" w:cstheme="minorHAnsi"/>
          <w:sz w:val="22"/>
          <w:szCs w:val="22"/>
        </w:rPr>
        <w:t>se</w:t>
      </w:r>
      <w:r w:rsidR="00F462D0">
        <w:rPr>
          <w:rFonts w:asciiTheme="minorHAnsi" w:hAnsiTheme="minorHAnsi" w:cstheme="minorHAnsi"/>
          <w:sz w:val="22"/>
          <w:szCs w:val="22"/>
        </w:rPr>
        <w:t>potkania</w:t>
      </w:r>
      <w:proofErr w:type="spellEnd"/>
      <w:r w:rsidRPr="00862319">
        <w:rPr>
          <w:rFonts w:asciiTheme="minorHAnsi" w:hAnsiTheme="minorHAnsi" w:cstheme="minorHAnsi"/>
          <w:sz w:val="22"/>
          <w:szCs w:val="22"/>
        </w:rPr>
        <w:t>: zgodnie z obowiązującą dla obiektu dobą hotelową. Zamawiający w porozumieniu z Wykonawcą w poszczególnych przypadkach może zmienić godziny doby hotelowej.</w:t>
      </w:r>
    </w:p>
    <w:p w:rsidR="00870317" w:rsidRPr="00862319" w:rsidRDefault="00336441" w:rsidP="0002223D">
      <w:pPr>
        <w:numPr>
          <w:ilvl w:val="0"/>
          <w:numId w:val="3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Zakwaterowanie w kolejnych dniach we wskazanym przez Wykonawcę terminie w pokojach jednoosobowych z łazienką (śniadanie wg standardowej oferty obiektu min. w godz. 7:00-9:00 i dostęp do Internetu w każdym pokoju wliczone w cenę noclegu):</w:t>
      </w:r>
      <w:r w:rsidR="00870317" w:rsidRPr="008623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6441" w:rsidRPr="00862319" w:rsidRDefault="00336441" w:rsidP="0002223D">
      <w:pPr>
        <w:pStyle w:val="Akapitzlist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14 czerwca: 20 osób</w:t>
      </w:r>
    </w:p>
    <w:p w:rsidR="00870317" w:rsidRPr="00862319" w:rsidRDefault="00870317" w:rsidP="0002223D">
      <w:pPr>
        <w:pStyle w:val="Akapitzlist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15-17 czerwca: 110 osób</w:t>
      </w:r>
    </w:p>
    <w:p w:rsidR="00336441" w:rsidRPr="0002223D" w:rsidRDefault="00870317" w:rsidP="0002223D">
      <w:pPr>
        <w:numPr>
          <w:ilvl w:val="0"/>
          <w:numId w:val="3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Zamawiający będzie mógł anulować do </w:t>
      </w:r>
      <w:r w:rsidR="00F462D0">
        <w:rPr>
          <w:rFonts w:asciiTheme="minorHAnsi" w:hAnsiTheme="minorHAnsi" w:cstheme="minorHAnsi"/>
          <w:sz w:val="22"/>
          <w:szCs w:val="22"/>
        </w:rPr>
        <w:t>100</w:t>
      </w:r>
      <w:r w:rsidRPr="00862319">
        <w:rPr>
          <w:rFonts w:asciiTheme="minorHAnsi" w:hAnsiTheme="minorHAnsi" w:cstheme="minorHAnsi"/>
          <w:sz w:val="22"/>
          <w:szCs w:val="22"/>
        </w:rPr>
        <w:t xml:space="preserve">% wartości rezerwacji na usługę hotelową do </w:t>
      </w:r>
      <w:r w:rsidR="00F462D0">
        <w:rPr>
          <w:rFonts w:asciiTheme="minorHAnsi" w:hAnsiTheme="minorHAnsi" w:cstheme="minorHAnsi"/>
          <w:sz w:val="22"/>
          <w:szCs w:val="22"/>
        </w:rPr>
        <w:t>15</w:t>
      </w:r>
      <w:r w:rsidRPr="00862319">
        <w:rPr>
          <w:rFonts w:asciiTheme="minorHAnsi" w:hAnsiTheme="minorHAnsi" w:cstheme="minorHAnsi"/>
          <w:sz w:val="22"/>
          <w:szCs w:val="22"/>
        </w:rPr>
        <w:t xml:space="preserve"> kwietnia 2021 roku.</w:t>
      </w:r>
    </w:p>
    <w:p w:rsidR="00336441" w:rsidRPr="00862319" w:rsidRDefault="00336441" w:rsidP="00862319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2319">
        <w:rPr>
          <w:rFonts w:asciiTheme="minorHAnsi" w:hAnsiTheme="minorHAnsi" w:cstheme="minorHAnsi"/>
          <w:b/>
          <w:sz w:val="22"/>
          <w:szCs w:val="22"/>
        </w:rPr>
        <w:t>III. WYŻYWIENIE</w:t>
      </w:r>
    </w:p>
    <w:p w:rsidR="00336441" w:rsidRPr="00862319" w:rsidRDefault="00336441" w:rsidP="0002223D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W ramach świadczonej usługi, Wykonawca zapewnieni wyżywienie dla uczestnikó</w:t>
      </w:r>
      <w:r w:rsidR="00870317" w:rsidRPr="00862319">
        <w:rPr>
          <w:rFonts w:asciiTheme="minorHAnsi" w:hAnsiTheme="minorHAnsi" w:cstheme="minorHAnsi"/>
          <w:sz w:val="22"/>
          <w:szCs w:val="22"/>
        </w:rPr>
        <w:t>w spotkania</w:t>
      </w:r>
      <w:r w:rsidRPr="00862319">
        <w:rPr>
          <w:rFonts w:asciiTheme="minorHAnsi" w:hAnsiTheme="minorHAnsi" w:cstheme="minorHAnsi"/>
          <w:sz w:val="22"/>
          <w:szCs w:val="22"/>
        </w:rPr>
        <w:t xml:space="preserve">. Szczegóły dotyczące wyżywienia uzgodni wskazany przez Zamawiającego pracownik z Wykonawcą lub osobą wskazaną przez niego. </w:t>
      </w:r>
    </w:p>
    <w:p w:rsidR="00336441" w:rsidRPr="00862319" w:rsidRDefault="00336441" w:rsidP="0002223D">
      <w:pPr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Wyżywienie nie powinno odbiegać negatywnie od standardów stosowanych przez obiekt w swojej regularnej działalności czy standardowej ofercie konferencyjnej. W przypadku wątpliwości pracownika Zamawiającego dot. spełnienia standardów, Wykonawca przedstawi propozycje potraw tego samego typu, które będą zgodne ze standardami lub je przewyższające;</w:t>
      </w:r>
    </w:p>
    <w:p w:rsidR="00336441" w:rsidRPr="00862319" w:rsidRDefault="00336441" w:rsidP="0002223D">
      <w:pPr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Wykonawca zapewni bezpłatną obsługę niezbędną do regularnego uzupełniania napoi i potraw dla uczestników;</w:t>
      </w:r>
    </w:p>
    <w:p w:rsidR="00336441" w:rsidRPr="00862319" w:rsidRDefault="00336441" w:rsidP="0002223D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</w:rPr>
      </w:pPr>
      <w:r w:rsidRPr="00862319">
        <w:rPr>
          <w:rFonts w:asciiTheme="minorHAnsi" w:hAnsiTheme="minorHAnsi" w:cstheme="minorHAnsi"/>
          <w:sz w:val="22"/>
        </w:rPr>
        <w:lastRenderedPageBreak/>
        <w:t xml:space="preserve">Obsługa powinna składać się z wykwalifikowanych kelnerów ubranych w stosowne do okazji stroje. Wymagana jest przez </w:t>
      </w:r>
      <w:r w:rsidR="00862319">
        <w:rPr>
          <w:rFonts w:asciiTheme="minorHAnsi" w:hAnsiTheme="minorHAnsi" w:cstheme="minorHAnsi"/>
          <w:sz w:val="22"/>
        </w:rPr>
        <w:t>Wykonawcę</w:t>
      </w:r>
      <w:r w:rsidRPr="00862319">
        <w:rPr>
          <w:rFonts w:asciiTheme="minorHAnsi" w:hAnsiTheme="minorHAnsi" w:cstheme="minorHAnsi"/>
          <w:sz w:val="22"/>
        </w:rPr>
        <w:t xml:space="preserve"> stała obecność kelnerów w wyznaczonych godzinach świadczenia usługi. Obowiązek bieżącej dbałości kelnerów o czystość i porządek na stołach (w tym m.in. usuwanie zabrudzonych naczyń, zanieczyszczeń itd.);</w:t>
      </w:r>
    </w:p>
    <w:p w:rsidR="003C51A2" w:rsidRPr="00862319" w:rsidRDefault="00336441" w:rsidP="0002223D">
      <w:pPr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Wyżywienie będzie się składać z następujących posiłków (poza śniadaniem zawartym w cenie pokoju): </w:t>
      </w:r>
    </w:p>
    <w:p w:rsidR="003C51A2" w:rsidRPr="00862319" w:rsidRDefault="003C51A2" w:rsidP="0002223D">
      <w:pPr>
        <w:pStyle w:val="Akapitzlist"/>
        <w:numPr>
          <w:ilvl w:val="0"/>
          <w:numId w:val="6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Kolacji: w dn. 14 czerwca dla 20 osób, w dn</w:t>
      </w:r>
      <w:r w:rsidR="00862319">
        <w:rPr>
          <w:rFonts w:asciiTheme="minorHAnsi" w:hAnsiTheme="minorHAnsi" w:cstheme="minorHAnsi"/>
          <w:sz w:val="22"/>
          <w:szCs w:val="22"/>
        </w:rPr>
        <w:t>.</w:t>
      </w:r>
      <w:r w:rsidRPr="00862319">
        <w:rPr>
          <w:rFonts w:asciiTheme="minorHAnsi" w:hAnsiTheme="minorHAnsi" w:cstheme="minorHAnsi"/>
          <w:sz w:val="22"/>
          <w:szCs w:val="22"/>
        </w:rPr>
        <w:t xml:space="preserve"> 17 czerwca dla 110 osób;</w:t>
      </w:r>
    </w:p>
    <w:p w:rsidR="003C51A2" w:rsidRPr="00862319" w:rsidRDefault="003C51A2" w:rsidP="0002223D">
      <w:pPr>
        <w:pStyle w:val="Akapitzlist"/>
        <w:numPr>
          <w:ilvl w:val="0"/>
          <w:numId w:val="6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Kolacji koktajlowej w dn. 15 czerwca dla 110 osób;</w:t>
      </w:r>
    </w:p>
    <w:p w:rsidR="003C51A2" w:rsidRPr="00862319" w:rsidRDefault="003C51A2" w:rsidP="0002223D">
      <w:pPr>
        <w:pStyle w:val="Akapitzlist"/>
        <w:numPr>
          <w:ilvl w:val="0"/>
          <w:numId w:val="6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C</w:t>
      </w:r>
      <w:r w:rsidR="00336441" w:rsidRPr="00862319">
        <w:rPr>
          <w:rFonts w:asciiTheme="minorHAnsi" w:hAnsiTheme="minorHAnsi" w:cstheme="minorHAnsi"/>
          <w:sz w:val="22"/>
          <w:szCs w:val="22"/>
        </w:rPr>
        <w:t>ałodzienne przerwy kawowe</w:t>
      </w:r>
      <w:r w:rsidRPr="00862319">
        <w:rPr>
          <w:rFonts w:asciiTheme="minorHAnsi" w:hAnsiTheme="minorHAnsi" w:cstheme="minorHAnsi"/>
          <w:sz w:val="22"/>
          <w:szCs w:val="22"/>
        </w:rPr>
        <w:t>j: w dn. 15 czerwca dla 15 osób, w dn. 16-17 czerwca dla 110 osób;</w:t>
      </w:r>
    </w:p>
    <w:p w:rsidR="00336441" w:rsidRPr="00862319" w:rsidRDefault="00336441" w:rsidP="0002223D">
      <w:pPr>
        <w:pStyle w:val="Akapitzlist"/>
        <w:numPr>
          <w:ilvl w:val="0"/>
          <w:numId w:val="6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 </w:t>
      </w:r>
      <w:r w:rsidR="003C51A2" w:rsidRPr="00862319">
        <w:rPr>
          <w:rFonts w:asciiTheme="minorHAnsi" w:hAnsiTheme="minorHAnsi" w:cstheme="minorHAnsi"/>
          <w:sz w:val="22"/>
          <w:szCs w:val="22"/>
        </w:rPr>
        <w:t>Obiadów w formie bufetu: w dn. 15 czerwca dla 20 osób, w dn. 16-17 czerwca dla 110 osób.</w:t>
      </w:r>
    </w:p>
    <w:p w:rsidR="00336441" w:rsidRPr="00862319" w:rsidRDefault="00743D63" w:rsidP="0002223D">
      <w:pPr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Ca</w:t>
      </w:r>
      <w:r w:rsidR="00336441" w:rsidRPr="00862319">
        <w:rPr>
          <w:rFonts w:asciiTheme="minorHAnsi" w:hAnsiTheme="minorHAnsi" w:cstheme="minorHAnsi"/>
          <w:sz w:val="22"/>
          <w:szCs w:val="22"/>
        </w:rPr>
        <w:t>łodzienne przerwy kawowe w dniach świadczenia usługi:</w:t>
      </w:r>
    </w:p>
    <w:p w:rsidR="00336441" w:rsidRPr="00862319" w:rsidRDefault="00336441" w:rsidP="0002223D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w miejscu przygot</w:t>
      </w:r>
      <w:r w:rsidR="00743D63" w:rsidRPr="00862319">
        <w:rPr>
          <w:rFonts w:asciiTheme="minorHAnsi" w:hAnsiTheme="minorHAnsi" w:cstheme="minorHAnsi"/>
          <w:sz w:val="22"/>
          <w:szCs w:val="22"/>
        </w:rPr>
        <w:t>owanym przez Wykonawcę poza salami konferencyjnymi, z których</w:t>
      </w:r>
      <w:r w:rsidRPr="00862319">
        <w:rPr>
          <w:rFonts w:asciiTheme="minorHAnsi" w:hAnsiTheme="minorHAnsi" w:cstheme="minorHAnsi"/>
          <w:sz w:val="22"/>
          <w:szCs w:val="22"/>
        </w:rPr>
        <w:t xml:space="preserve"> korzysta Zamawiający, wyposażonym dodatkowo w </w:t>
      </w:r>
      <w:r w:rsidR="00C64F75" w:rsidRPr="00862319">
        <w:rPr>
          <w:rFonts w:asciiTheme="minorHAnsi" w:hAnsiTheme="minorHAnsi" w:cstheme="minorHAnsi"/>
          <w:sz w:val="22"/>
          <w:szCs w:val="22"/>
        </w:rPr>
        <w:t>co najmniej 10 stolików koktajlowych</w:t>
      </w:r>
      <w:r w:rsidRPr="00862319">
        <w:rPr>
          <w:rFonts w:asciiTheme="minorHAnsi" w:hAnsiTheme="minorHAnsi" w:cstheme="minorHAnsi"/>
          <w:sz w:val="22"/>
          <w:szCs w:val="22"/>
        </w:rPr>
        <w:t>;</w:t>
      </w:r>
    </w:p>
    <w:p w:rsidR="00336441" w:rsidRPr="00862319" w:rsidRDefault="00336441" w:rsidP="0002223D">
      <w:pPr>
        <w:numPr>
          <w:ilvl w:val="1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w ramach przerw kawowych świadczona będzie kawa z ekspresu ciśnieniowego, herbata (do wyboru, w tym: czarna, zielona i owocowa), soki: 2 rodzaje, woda mineralna gazowana i niegazowana, dodatki do kawy i herbaty (cukier brązowy i biały, mleko, cytryna w plasterkach), </w:t>
      </w:r>
      <w:r w:rsidR="00802531" w:rsidRPr="00862319">
        <w:rPr>
          <w:rFonts w:asciiTheme="minorHAnsi" w:hAnsiTheme="minorHAnsi" w:cstheme="minorHAnsi"/>
          <w:sz w:val="22"/>
          <w:szCs w:val="22"/>
        </w:rPr>
        <w:t>przekąski słodkie oraz słone</w:t>
      </w:r>
      <w:r w:rsidRPr="00862319">
        <w:rPr>
          <w:rFonts w:asciiTheme="minorHAnsi" w:hAnsiTheme="minorHAnsi" w:cstheme="minorHAnsi"/>
          <w:sz w:val="22"/>
          <w:szCs w:val="22"/>
        </w:rPr>
        <w:t>. Wszystkie pozycje w ilościach dostosowanych do liczby uczestników;</w:t>
      </w:r>
    </w:p>
    <w:p w:rsidR="00336441" w:rsidRPr="00862319" w:rsidRDefault="00336441" w:rsidP="0002223D">
      <w:pPr>
        <w:numPr>
          <w:ilvl w:val="1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 przerwy kawowe świadczone będą przez Wykonawcę w godzinach </w:t>
      </w:r>
      <w:r w:rsidR="00CF2EF7" w:rsidRPr="00862319">
        <w:rPr>
          <w:rFonts w:asciiTheme="minorHAnsi" w:hAnsiTheme="minorHAnsi" w:cstheme="minorHAnsi"/>
          <w:sz w:val="22"/>
          <w:szCs w:val="22"/>
        </w:rPr>
        <w:t>spotkania i uzupełniane 3 razy w ciągu dnia</w:t>
      </w:r>
      <w:r w:rsidRPr="00862319">
        <w:rPr>
          <w:rFonts w:asciiTheme="minorHAnsi" w:hAnsiTheme="minorHAnsi" w:cstheme="minorHAnsi"/>
          <w:sz w:val="22"/>
          <w:szCs w:val="22"/>
        </w:rPr>
        <w:t xml:space="preserve">, zgodnie z programem przedstawionym przez Zamawiającego. </w:t>
      </w:r>
    </w:p>
    <w:p w:rsidR="00336441" w:rsidRPr="00862319" w:rsidRDefault="00802531" w:rsidP="0002223D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Obiad</w:t>
      </w:r>
      <w:r w:rsidR="00336441" w:rsidRPr="00862319">
        <w:rPr>
          <w:rFonts w:asciiTheme="minorHAnsi" w:hAnsiTheme="minorHAnsi" w:cstheme="minorHAnsi"/>
          <w:sz w:val="22"/>
          <w:szCs w:val="22"/>
        </w:rPr>
        <w:t xml:space="preserve"> w dniach świadczenia usługi:</w:t>
      </w:r>
    </w:p>
    <w:p w:rsidR="00336441" w:rsidRPr="00862319" w:rsidRDefault="00336441" w:rsidP="0002223D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świadczone w formie bufetu szwedzkiego, w miejscu przygotowanym przez Wykonawcę poza salą konferencyjną, z której korzysta Zamawiający, wyposażonym w stoły lub stoliki, przy których </w:t>
      </w:r>
      <w:r w:rsidR="00802531" w:rsidRPr="00862319">
        <w:rPr>
          <w:rFonts w:asciiTheme="minorHAnsi" w:hAnsiTheme="minorHAnsi" w:cstheme="minorHAnsi"/>
          <w:sz w:val="22"/>
          <w:szCs w:val="22"/>
        </w:rPr>
        <w:t>110 osób</w:t>
      </w:r>
      <w:r w:rsidRPr="00862319">
        <w:rPr>
          <w:rFonts w:asciiTheme="minorHAnsi" w:hAnsiTheme="minorHAnsi" w:cstheme="minorHAnsi"/>
          <w:sz w:val="22"/>
          <w:szCs w:val="22"/>
        </w:rPr>
        <w:t xml:space="preserve"> będzie mogło </w:t>
      </w:r>
      <w:r w:rsidR="00802531" w:rsidRPr="00862319">
        <w:rPr>
          <w:rFonts w:asciiTheme="minorHAnsi" w:hAnsiTheme="minorHAnsi" w:cstheme="minorHAnsi"/>
          <w:sz w:val="22"/>
          <w:szCs w:val="22"/>
        </w:rPr>
        <w:t xml:space="preserve">jednocześnie </w:t>
      </w:r>
      <w:r w:rsidRPr="00862319">
        <w:rPr>
          <w:rFonts w:asciiTheme="minorHAnsi" w:hAnsiTheme="minorHAnsi" w:cstheme="minorHAnsi"/>
          <w:sz w:val="22"/>
          <w:szCs w:val="22"/>
        </w:rPr>
        <w:t xml:space="preserve">spożyć </w:t>
      </w:r>
      <w:r w:rsidR="00802531" w:rsidRPr="00862319">
        <w:rPr>
          <w:rFonts w:asciiTheme="minorHAnsi" w:hAnsiTheme="minorHAnsi" w:cstheme="minorHAnsi"/>
          <w:sz w:val="22"/>
          <w:szCs w:val="22"/>
        </w:rPr>
        <w:t>obiad</w:t>
      </w:r>
      <w:r w:rsidR="0008515B" w:rsidRPr="00862319">
        <w:rPr>
          <w:rFonts w:asciiTheme="minorHAnsi" w:hAnsiTheme="minorHAnsi" w:cstheme="minorHAnsi"/>
          <w:sz w:val="22"/>
          <w:szCs w:val="22"/>
        </w:rPr>
        <w:t xml:space="preserve"> siedząc</w:t>
      </w:r>
      <w:r w:rsidRPr="00862319">
        <w:rPr>
          <w:rFonts w:asciiTheme="minorHAnsi" w:hAnsiTheme="minorHAnsi" w:cstheme="minorHAnsi"/>
          <w:sz w:val="22"/>
          <w:szCs w:val="22"/>
        </w:rPr>
        <w:t>;</w:t>
      </w:r>
    </w:p>
    <w:p w:rsidR="00336441" w:rsidRPr="00862319" w:rsidRDefault="00336441" w:rsidP="0002223D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W ramach </w:t>
      </w:r>
      <w:r w:rsidR="00802531" w:rsidRPr="00862319">
        <w:rPr>
          <w:rFonts w:asciiTheme="minorHAnsi" w:hAnsiTheme="minorHAnsi" w:cstheme="minorHAnsi"/>
          <w:sz w:val="22"/>
          <w:szCs w:val="22"/>
        </w:rPr>
        <w:t>obiadu</w:t>
      </w:r>
      <w:r w:rsidRPr="00862319">
        <w:rPr>
          <w:rFonts w:asciiTheme="minorHAnsi" w:hAnsiTheme="minorHAnsi" w:cstheme="minorHAnsi"/>
          <w:sz w:val="22"/>
          <w:szCs w:val="22"/>
        </w:rPr>
        <w:t xml:space="preserve"> serwowane będą:</w:t>
      </w:r>
    </w:p>
    <w:p w:rsidR="00336441" w:rsidRPr="00862319" w:rsidRDefault="00802531" w:rsidP="0002223D">
      <w:pPr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Przynajmniej jeden rodzaj</w:t>
      </w:r>
      <w:r w:rsidR="00336441" w:rsidRPr="00862319">
        <w:rPr>
          <w:rFonts w:asciiTheme="minorHAnsi" w:hAnsiTheme="minorHAnsi" w:cstheme="minorHAnsi"/>
          <w:sz w:val="22"/>
          <w:szCs w:val="22"/>
        </w:rPr>
        <w:t xml:space="preserve"> zup</w:t>
      </w:r>
      <w:r w:rsidRPr="00862319">
        <w:rPr>
          <w:rFonts w:asciiTheme="minorHAnsi" w:hAnsiTheme="minorHAnsi" w:cstheme="minorHAnsi"/>
          <w:sz w:val="22"/>
          <w:szCs w:val="22"/>
        </w:rPr>
        <w:t>y</w:t>
      </w:r>
      <w:r w:rsidR="00336441" w:rsidRPr="00862319">
        <w:rPr>
          <w:rFonts w:asciiTheme="minorHAnsi" w:hAnsiTheme="minorHAnsi" w:cstheme="minorHAnsi"/>
          <w:sz w:val="22"/>
          <w:szCs w:val="22"/>
        </w:rPr>
        <w:t xml:space="preserve">, </w:t>
      </w:r>
      <w:r w:rsidRPr="00862319">
        <w:rPr>
          <w:rFonts w:asciiTheme="minorHAnsi" w:hAnsiTheme="minorHAnsi" w:cstheme="minorHAnsi"/>
          <w:sz w:val="22"/>
          <w:szCs w:val="22"/>
        </w:rPr>
        <w:t>cztery</w:t>
      </w:r>
      <w:r w:rsidR="00336441" w:rsidRPr="00862319">
        <w:rPr>
          <w:rFonts w:asciiTheme="minorHAnsi" w:hAnsiTheme="minorHAnsi" w:cstheme="minorHAnsi"/>
          <w:sz w:val="22"/>
          <w:szCs w:val="22"/>
        </w:rPr>
        <w:t xml:space="preserve"> dania główne do wyboru</w:t>
      </w:r>
      <w:r w:rsidRPr="00862319">
        <w:rPr>
          <w:rFonts w:asciiTheme="minorHAnsi" w:hAnsiTheme="minorHAnsi" w:cstheme="minorHAnsi"/>
          <w:sz w:val="22"/>
          <w:szCs w:val="22"/>
        </w:rPr>
        <w:t xml:space="preserve"> na ciepło</w:t>
      </w:r>
      <w:r w:rsidR="00336441" w:rsidRPr="00862319">
        <w:rPr>
          <w:rFonts w:asciiTheme="minorHAnsi" w:hAnsiTheme="minorHAnsi" w:cstheme="minorHAnsi"/>
          <w:sz w:val="22"/>
          <w:szCs w:val="22"/>
        </w:rPr>
        <w:t xml:space="preserve">, w tym jedno wegetariańskie, </w:t>
      </w:r>
      <w:r w:rsidRPr="00862319">
        <w:rPr>
          <w:rFonts w:asciiTheme="minorHAnsi" w:hAnsiTheme="minorHAnsi" w:cstheme="minorHAnsi"/>
          <w:sz w:val="22"/>
          <w:szCs w:val="22"/>
        </w:rPr>
        <w:t>cztery dania na zimno</w:t>
      </w:r>
      <w:r w:rsidR="00336441" w:rsidRPr="00862319">
        <w:rPr>
          <w:rFonts w:asciiTheme="minorHAnsi" w:hAnsiTheme="minorHAnsi" w:cstheme="minorHAnsi"/>
          <w:sz w:val="22"/>
          <w:szCs w:val="22"/>
        </w:rPr>
        <w:t>,</w:t>
      </w:r>
      <w:r w:rsidRPr="00862319">
        <w:rPr>
          <w:rFonts w:asciiTheme="minorHAnsi" w:hAnsiTheme="minorHAnsi" w:cstheme="minorHAnsi"/>
          <w:sz w:val="22"/>
          <w:szCs w:val="22"/>
        </w:rPr>
        <w:t xml:space="preserve"> przynajmniej dwa dodatki na ciepło oraz dwa desery.</w:t>
      </w:r>
      <w:r w:rsidR="00FC76FA" w:rsidRPr="00862319">
        <w:rPr>
          <w:rFonts w:asciiTheme="minorHAnsi" w:hAnsiTheme="minorHAnsi" w:cstheme="minorHAnsi"/>
          <w:sz w:val="22"/>
          <w:szCs w:val="22"/>
        </w:rPr>
        <w:t xml:space="preserve"> Ponadto uczestnicy powinni mieć do wyboru: pieczywo, wodę mineralną, kawę i herbatę.</w:t>
      </w:r>
    </w:p>
    <w:p w:rsidR="00336441" w:rsidRPr="0002223D" w:rsidRDefault="00802531" w:rsidP="0002223D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Obiady</w:t>
      </w:r>
      <w:r w:rsidR="00336441" w:rsidRPr="00862319">
        <w:rPr>
          <w:rFonts w:asciiTheme="minorHAnsi" w:hAnsiTheme="minorHAnsi" w:cstheme="minorHAnsi"/>
          <w:sz w:val="22"/>
          <w:szCs w:val="22"/>
        </w:rPr>
        <w:t xml:space="preserve"> świadczone będą przez Wykonawcę w godzinach </w:t>
      </w:r>
      <w:r w:rsidRPr="00862319">
        <w:rPr>
          <w:rFonts w:asciiTheme="minorHAnsi" w:hAnsiTheme="minorHAnsi" w:cstheme="minorHAnsi"/>
          <w:sz w:val="22"/>
          <w:szCs w:val="22"/>
        </w:rPr>
        <w:t>spotkania,</w:t>
      </w:r>
      <w:r w:rsidR="00336441" w:rsidRPr="00862319">
        <w:rPr>
          <w:rFonts w:asciiTheme="minorHAnsi" w:hAnsiTheme="minorHAnsi" w:cstheme="minorHAnsi"/>
          <w:sz w:val="22"/>
          <w:szCs w:val="22"/>
        </w:rPr>
        <w:t xml:space="preserve"> zgodnie z programem przedstawionym przez Zamawiającego.</w:t>
      </w:r>
    </w:p>
    <w:p w:rsidR="00336441" w:rsidRPr="00862319" w:rsidRDefault="00122FB5" w:rsidP="0002223D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Kolacja w dniach</w:t>
      </w:r>
      <w:r w:rsidR="00336441" w:rsidRPr="00862319">
        <w:rPr>
          <w:rFonts w:asciiTheme="minorHAnsi" w:hAnsiTheme="minorHAnsi" w:cstheme="minorHAnsi"/>
          <w:sz w:val="22"/>
          <w:szCs w:val="22"/>
        </w:rPr>
        <w:t xml:space="preserve"> świadczenia usługi:</w:t>
      </w:r>
    </w:p>
    <w:p w:rsidR="00122FB5" w:rsidRPr="00862319" w:rsidRDefault="00122FB5" w:rsidP="0002223D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świadczone w formie bufetu szwedzkiego, w miejscu przygotowanym przez Wykonawcę poza salą konferencyjną, z której korzysta Zamawiający, wyposażonym w stoły lub stoliki, przy których kolejno 20 (w dn. 14 czerwca) oraz 110 (w dn. 17 czerwca) osób będzie mogło jednocześnie spożyć obiad</w:t>
      </w:r>
      <w:r w:rsidR="0008515B" w:rsidRPr="00862319">
        <w:rPr>
          <w:rFonts w:asciiTheme="minorHAnsi" w:hAnsiTheme="minorHAnsi" w:cstheme="minorHAnsi"/>
          <w:sz w:val="22"/>
          <w:szCs w:val="22"/>
        </w:rPr>
        <w:t xml:space="preserve"> siedząc</w:t>
      </w:r>
      <w:r w:rsidRPr="00862319">
        <w:rPr>
          <w:rFonts w:asciiTheme="minorHAnsi" w:hAnsiTheme="minorHAnsi" w:cstheme="minorHAnsi"/>
          <w:sz w:val="22"/>
          <w:szCs w:val="22"/>
        </w:rPr>
        <w:t>;</w:t>
      </w:r>
    </w:p>
    <w:p w:rsidR="00122FB5" w:rsidRPr="00862319" w:rsidRDefault="00122FB5" w:rsidP="0002223D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lastRenderedPageBreak/>
        <w:t>W ramach obiadu serwowane będą:</w:t>
      </w:r>
    </w:p>
    <w:p w:rsidR="00122FB5" w:rsidRPr="00862319" w:rsidRDefault="00122FB5" w:rsidP="0002223D">
      <w:pPr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Przynajmniej jeden rodzaj zupy, cztery dania główne do wyboru na ciepło, w tym jedno wegetariańskie, cztery dania na zimno, przynajmniej dwa dodatki na ciepło oraz dwa desery. Ponadto uczestnicy powinni mieć do wyboru: pieczywo, wodę mineralną, kawę i herbatę.</w:t>
      </w:r>
    </w:p>
    <w:p w:rsidR="00122FB5" w:rsidRPr="00862319" w:rsidRDefault="00122FB5" w:rsidP="0002223D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Kolacje świadczone będą przez Wykonawcę w godzinach spotkania, zgodnie z programem przedstawionym przez Zamawiającego.</w:t>
      </w:r>
    </w:p>
    <w:p w:rsidR="00122FB5" w:rsidRPr="00862319" w:rsidRDefault="00122FB5" w:rsidP="0002223D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Kolacja koktajlowa w dniu 15 czerwca:</w:t>
      </w:r>
    </w:p>
    <w:p w:rsidR="0008515B" w:rsidRPr="00862319" w:rsidRDefault="0008515B" w:rsidP="0002223D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świadczona w formie bufetu szwedzkiego oraz </w:t>
      </w:r>
      <w:proofErr w:type="spellStart"/>
      <w:r w:rsidRPr="00862319">
        <w:rPr>
          <w:rFonts w:asciiTheme="minorHAnsi" w:hAnsiTheme="minorHAnsi" w:cstheme="minorHAnsi"/>
          <w:i/>
          <w:sz w:val="22"/>
          <w:szCs w:val="22"/>
        </w:rPr>
        <w:t>finger</w:t>
      </w:r>
      <w:proofErr w:type="spellEnd"/>
      <w:r w:rsidRPr="0086231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862319">
        <w:rPr>
          <w:rFonts w:asciiTheme="minorHAnsi" w:hAnsiTheme="minorHAnsi" w:cstheme="minorHAnsi"/>
          <w:i/>
          <w:sz w:val="22"/>
          <w:szCs w:val="22"/>
        </w:rPr>
        <w:t>foods</w:t>
      </w:r>
      <w:proofErr w:type="spellEnd"/>
      <w:r w:rsidRPr="00862319">
        <w:rPr>
          <w:rFonts w:asciiTheme="minorHAnsi" w:hAnsiTheme="minorHAnsi" w:cstheme="minorHAnsi"/>
          <w:sz w:val="22"/>
          <w:szCs w:val="22"/>
        </w:rPr>
        <w:t>, w miejscu przygotowanym przez Wykonawcę, z której korzysta Zamawiający, wyposażonym w stoliki koktajlowe, przy których kolejno 110 (w dn. 15 czerwca) osób będzie mogło jednocześnie spożyć posiłek;</w:t>
      </w:r>
    </w:p>
    <w:p w:rsidR="0008515B" w:rsidRPr="00AB5E48" w:rsidRDefault="0008515B" w:rsidP="0002223D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5E48">
        <w:rPr>
          <w:rFonts w:asciiTheme="minorHAnsi" w:hAnsiTheme="minorHAnsi" w:cstheme="minorHAnsi"/>
          <w:sz w:val="22"/>
          <w:szCs w:val="22"/>
        </w:rPr>
        <w:t>W ramach kolacji serwowane będą:</w:t>
      </w:r>
    </w:p>
    <w:p w:rsidR="0008515B" w:rsidRPr="00AB5E48" w:rsidRDefault="00FC3836" w:rsidP="0002223D">
      <w:pPr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AB5E48">
        <w:rPr>
          <w:rFonts w:asciiTheme="minorHAnsi" w:hAnsiTheme="minorHAnsi" w:cstheme="minorHAnsi"/>
          <w:sz w:val="22"/>
          <w:szCs w:val="22"/>
        </w:rPr>
        <w:t>p</w:t>
      </w:r>
      <w:r w:rsidR="0008515B" w:rsidRPr="00AB5E48">
        <w:rPr>
          <w:rFonts w:asciiTheme="minorHAnsi" w:hAnsiTheme="minorHAnsi" w:cstheme="minorHAnsi"/>
          <w:sz w:val="22"/>
          <w:szCs w:val="22"/>
        </w:rPr>
        <w:t xml:space="preserve">rzynajmniej </w:t>
      </w:r>
      <w:r w:rsidRPr="00AB5E48">
        <w:rPr>
          <w:rFonts w:asciiTheme="minorHAnsi" w:hAnsiTheme="minorHAnsi" w:cstheme="minorHAnsi"/>
          <w:sz w:val="22"/>
          <w:szCs w:val="22"/>
        </w:rPr>
        <w:t xml:space="preserve">trzy dania na ciepło i </w:t>
      </w:r>
      <w:proofErr w:type="spellStart"/>
      <w:r w:rsidRPr="00AB5E48">
        <w:rPr>
          <w:rFonts w:asciiTheme="minorHAnsi" w:hAnsiTheme="minorHAnsi" w:cstheme="minorHAnsi"/>
          <w:i/>
          <w:sz w:val="22"/>
          <w:szCs w:val="22"/>
        </w:rPr>
        <w:t>finger</w:t>
      </w:r>
      <w:proofErr w:type="spellEnd"/>
      <w:r w:rsidRPr="00AB5E48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AB5E48">
        <w:rPr>
          <w:rFonts w:asciiTheme="minorHAnsi" w:hAnsiTheme="minorHAnsi" w:cstheme="minorHAnsi"/>
          <w:i/>
          <w:sz w:val="22"/>
          <w:szCs w:val="22"/>
        </w:rPr>
        <w:t>foods</w:t>
      </w:r>
      <w:proofErr w:type="spellEnd"/>
      <w:r w:rsidRPr="00AB5E48">
        <w:rPr>
          <w:rFonts w:asciiTheme="minorHAnsi" w:hAnsiTheme="minorHAnsi" w:cstheme="minorHAnsi"/>
          <w:sz w:val="22"/>
          <w:szCs w:val="22"/>
        </w:rPr>
        <w:t xml:space="preserve">. </w:t>
      </w:r>
      <w:r w:rsidR="0008515B" w:rsidRPr="00AB5E48">
        <w:rPr>
          <w:rFonts w:asciiTheme="minorHAnsi" w:hAnsiTheme="minorHAnsi" w:cstheme="minorHAnsi"/>
          <w:sz w:val="22"/>
          <w:szCs w:val="22"/>
        </w:rPr>
        <w:t>Ponadto uczestnicy powinni mieć do wyboru: p</w:t>
      </w:r>
      <w:r w:rsidRPr="00AB5E48">
        <w:rPr>
          <w:rFonts w:asciiTheme="minorHAnsi" w:hAnsiTheme="minorHAnsi" w:cstheme="minorHAnsi"/>
          <w:sz w:val="22"/>
          <w:szCs w:val="22"/>
        </w:rPr>
        <w:t>ieczywo, wodę mineralną, kawę, herbatę, wino białe i cz</w:t>
      </w:r>
      <w:r w:rsidR="0002223D" w:rsidRPr="00AB5E48">
        <w:rPr>
          <w:rFonts w:asciiTheme="minorHAnsi" w:hAnsiTheme="minorHAnsi" w:cstheme="minorHAnsi"/>
          <w:sz w:val="22"/>
          <w:szCs w:val="22"/>
        </w:rPr>
        <w:t>erwone, piwo</w:t>
      </w:r>
      <w:r w:rsidR="00AB5E48">
        <w:rPr>
          <w:rFonts w:asciiTheme="minorHAnsi" w:hAnsiTheme="minorHAnsi" w:cstheme="minorHAnsi"/>
          <w:sz w:val="22"/>
          <w:szCs w:val="22"/>
        </w:rPr>
        <w:t>;</w:t>
      </w:r>
      <w:bookmarkStart w:id="0" w:name="_GoBack"/>
      <w:bookmarkEnd w:id="0"/>
    </w:p>
    <w:p w:rsidR="00122FB5" w:rsidRPr="00862319" w:rsidRDefault="0008515B" w:rsidP="0002223D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Kolacja świadczona będzie przez Wykonawcę, zgodnie z programem przedstawionym przez Zamawiającego</w:t>
      </w:r>
      <w:r w:rsidR="00FC3836" w:rsidRPr="00862319">
        <w:rPr>
          <w:rFonts w:asciiTheme="minorHAnsi" w:hAnsiTheme="minorHAnsi" w:cstheme="minorHAnsi"/>
          <w:sz w:val="22"/>
          <w:szCs w:val="22"/>
        </w:rPr>
        <w:t>, a okres jej trwania to 5 godzin</w:t>
      </w:r>
      <w:r w:rsidRPr="00862319">
        <w:rPr>
          <w:rFonts w:asciiTheme="minorHAnsi" w:hAnsiTheme="minorHAnsi" w:cstheme="minorHAnsi"/>
          <w:sz w:val="22"/>
          <w:szCs w:val="22"/>
        </w:rPr>
        <w:t>.</w:t>
      </w:r>
    </w:p>
    <w:p w:rsidR="00336441" w:rsidRPr="00862319" w:rsidRDefault="00336441" w:rsidP="0002223D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Naczynia i sztućce oraz serwetki dostosowane do liczby uczestników. Zamawiający nie dopuszcza stosowania naczyń i sztućców jednorazowych oraz wykonanych z plastiku lub innych tworzyw sztucznych;</w:t>
      </w:r>
    </w:p>
    <w:p w:rsidR="00336441" w:rsidRPr="00862319" w:rsidRDefault="00336441" w:rsidP="0002223D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Najpóźniej na </w:t>
      </w:r>
      <w:r w:rsidR="003C51A2" w:rsidRPr="00862319">
        <w:rPr>
          <w:rFonts w:asciiTheme="minorHAnsi" w:hAnsiTheme="minorHAnsi" w:cstheme="minorHAnsi"/>
          <w:sz w:val="22"/>
          <w:szCs w:val="22"/>
        </w:rPr>
        <w:t>14</w:t>
      </w:r>
      <w:r w:rsidRPr="00862319">
        <w:rPr>
          <w:rFonts w:asciiTheme="minorHAnsi" w:hAnsiTheme="minorHAnsi" w:cstheme="minorHAnsi"/>
          <w:sz w:val="22"/>
          <w:szCs w:val="22"/>
        </w:rPr>
        <w:t xml:space="preserve"> dni roboczych przed </w:t>
      </w:r>
      <w:r w:rsidR="003C51A2" w:rsidRPr="00862319">
        <w:rPr>
          <w:rFonts w:asciiTheme="minorHAnsi" w:hAnsiTheme="minorHAnsi" w:cstheme="minorHAnsi"/>
          <w:sz w:val="22"/>
          <w:szCs w:val="22"/>
        </w:rPr>
        <w:t>spotkaniem</w:t>
      </w:r>
      <w:r w:rsidRPr="00862319">
        <w:rPr>
          <w:rFonts w:asciiTheme="minorHAnsi" w:hAnsiTheme="minorHAnsi" w:cstheme="minorHAnsi"/>
          <w:sz w:val="22"/>
          <w:szCs w:val="22"/>
        </w:rPr>
        <w:t>, Wykonawca przekaże Zamawiającemu propozycję menu;</w:t>
      </w:r>
    </w:p>
    <w:p w:rsidR="00336441" w:rsidRPr="00862319" w:rsidRDefault="00336441" w:rsidP="0002223D">
      <w:pPr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Zamawiający zastrzega, aby zarówno kolacja, jak i przerwy kawowe były serwowane w pomieszczeniu zarezerwowanym wyłącznie dla uczestników seminarium lub w pomieszczeniu z wyraźnie wyodrębnionym obszarem konsumpcyjnym dla uczestników seminarium</w:t>
      </w:r>
      <w:r w:rsidR="0002223D">
        <w:rPr>
          <w:rFonts w:asciiTheme="minorHAnsi" w:hAnsiTheme="minorHAnsi" w:cstheme="minorHAnsi"/>
          <w:sz w:val="22"/>
          <w:szCs w:val="22"/>
        </w:rPr>
        <w:t>;</w:t>
      </w:r>
    </w:p>
    <w:p w:rsidR="0002223D" w:rsidRPr="0002223D" w:rsidRDefault="00910BC1" w:rsidP="0002223D">
      <w:pPr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Zamawiający będzie mógł anulować do </w:t>
      </w:r>
      <w:r w:rsidR="00433BC7">
        <w:rPr>
          <w:rFonts w:asciiTheme="minorHAnsi" w:hAnsiTheme="minorHAnsi" w:cstheme="minorHAnsi"/>
          <w:sz w:val="22"/>
          <w:szCs w:val="22"/>
        </w:rPr>
        <w:t>100%</w:t>
      </w:r>
      <w:r w:rsidRPr="00862319">
        <w:rPr>
          <w:rFonts w:asciiTheme="minorHAnsi" w:hAnsiTheme="minorHAnsi" w:cstheme="minorHAnsi"/>
          <w:sz w:val="22"/>
          <w:szCs w:val="22"/>
        </w:rPr>
        <w:t xml:space="preserve"> wartości rezerwacji na usługę cateringową do </w:t>
      </w:r>
      <w:r w:rsidR="00433BC7">
        <w:rPr>
          <w:rFonts w:asciiTheme="minorHAnsi" w:hAnsiTheme="minorHAnsi" w:cstheme="minorHAnsi"/>
          <w:sz w:val="22"/>
          <w:szCs w:val="22"/>
        </w:rPr>
        <w:t>15</w:t>
      </w:r>
      <w:r w:rsidRPr="00862319">
        <w:rPr>
          <w:rFonts w:asciiTheme="minorHAnsi" w:hAnsiTheme="minorHAnsi" w:cstheme="minorHAnsi"/>
          <w:sz w:val="22"/>
          <w:szCs w:val="22"/>
        </w:rPr>
        <w:t xml:space="preserve"> kwietnia 2021 roku.</w:t>
      </w:r>
    </w:p>
    <w:p w:rsidR="00336441" w:rsidRPr="00862319" w:rsidRDefault="00336441" w:rsidP="00862319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2319">
        <w:rPr>
          <w:rFonts w:asciiTheme="minorHAnsi" w:hAnsiTheme="minorHAnsi" w:cstheme="minorHAnsi"/>
          <w:b/>
          <w:sz w:val="22"/>
          <w:szCs w:val="22"/>
        </w:rPr>
        <w:t xml:space="preserve">IV. SALE </w:t>
      </w:r>
      <w:r w:rsidR="00FC3836" w:rsidRPr="00862319">
        <w:rPr>
          <w:rFonts w:asciiTheme="minorHAnsi" w:hAnsiTheme="minorHAnsi" w:cstheme="minorHAnsi"/>
          <w:b/>
          <w:sz w:val="22"/>
          <w:szCs w:val="22"/>
        </w:rPr>
        <w:t>KONFERENCYJNE I SZKOLENIOWE</w:t>
      </w:r>
    </w:p>
    <w:p w:rsidR="00FC3836" w:rsidRPr="00862319" w:rsidRDefault="00FC3836" w:rsidP="0002223D">
      <w:pPr>
        <w:pStyle w:val="Akapitzlist"/>
        <w:numPr>
          <w:ilvl w:val="0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Wykonawca powinien zapewnić wszystkie warunki, wyposażenie i układ </w:t>
      </w:r>
      <w:proofErr w:type="spellStart"/>
      <w:r w:rsidRPr="00862319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862319">
        <w:rPr>
          <w:rFonts w:asciiTheme="minorHAnsi" w:hAnsiTheme="minorHAnsi" w:cstheme="minorHAnsi"/>
          <w:sz w:val="22"/>
          <w:szCs w:val="22"/>
        </w:rPr>
        <w:t xml:space="preserve"> zgodny z załącznikiem 1, a dokładnie załącznikiem B-Meeting </w:t>
      </w:r>
      <w:proofErr w:type="spellStart"/>
      <w:r w:rsidRPr="00862319">
        <w:rPr>
          <w:rFonts w:asciiTheme="minorHAnsi" w:hAnsiTheme="minorHAnsi" w:cstheme="minorHAnsi"/>
          <w:sz w:val="22"/>
          <w:szCs w:val="22"/>
        </w:rPr>
        <w:t>Rooms&amp;Resources</w:t>
      </w:r>
      <w:proofErr w:type="spellEnd"/>
      <w:r w:rsidRPr="00862319">
        <w:rPr>
          <w:rFonts w:asciiTheme="minorHAnsi" w:hAnsiTheme="minorHAnsi" w:cstheme="minorHAnsi"/>
          <w:sz w:val="22"/>
          <w:szCs w:val="22"/>
        </w:rPr>
        <w:t xml:space="preserve"> do dokumentu WSE_GA_Hosting_Bid_Process_2021_def.pdf</w:t>
      </w:r>
      <w:r w:rsidR="0061254E" w:rsidRPr="00862319">
        <w:rPr>
          <w:rFonts w:asciiTheme="minorHAnsi" w:hAnsiTheme="minorHAnsi" w:cstheme="minorHAnsi"/>
          <w:sz w:val="22"/>
          <w:szCs w:val="22"/>
        </w:rPr>
        <w:t xml:space="preserve"> oraz sale dodatkowe uwzględnione przez Zamawiającego. Pełne zapotrzebowanie na sale konferencyjne składa się na:</w:t>
      </w:r>
    </w:p>
    <w:p w:rsidR="0061254E" w:rsidRPr="00862319" w:rsidRDefault="0061254E" w:rsidP="0002223D">
      <w:pPr>
        <w:pStyle w:val="Akapitzlist"/>
        <w:numPr>
          <w:ilvl w:val="1"/>
          <w:numId w:val="4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W </w:t>
      </w:r>
      <w:r w:rsidR="00C704C1" w:rsidRPr="00862319">
        <w:rPr>
          <w:rFonts w:asciiTheme="minorHAnsi" w:hAnsiTheme="minorHAnsi" w:cstheme="minorHAnsi"/>
          <w:sz w:val="22"/>
          <w:szCs w:val="22"/>
        </w:rPr>
        <w:t>dn. 15</w:t>
      </w:r>
      <w:r w:rsidRPr="00862319">
        <w:rPr>
          <w:rFonts w:asciiTheme="minorHAnsi" w:hAnsiTheme="minorHAnsi" w:cstheme="minorHAnsi"/>
          <w:sz w:val="22"/>
          <w:szCs w:val="22"/>
        </w:rPr>
        <w:t xml:space="preserve"> czerwca salę konferencyjną przezn</w:t>
      </w:r>
      <w:r w:rsidR="00C704C1" w:rsidRPr="00862319">
        <w:rPr>
          <w:rFonts w:asciiTheme="minorHAnsi" w:hAnsiTheme="minorHAnsi" w:cstheme="minorHAnsi"/>
          <w:sz w:val="22"/>
          <w:szCs w:val="22"/>
        </w:rPr>
        <w:t xml:space="preserve">aczoną na spotkanie Zarządu WSE oraz dodatkowo </w:t>
      </w:r>
      <w:r w:rsidR="00356BBB" w:rsidRPr="00862319">
        <w:rPr>
          <w:rFonts w:asciiTheme="minorHAnsi" w:hAnsiTheme="minorHAnsi" w:cstheme="minorHAnsi"/>
          <w:sz w:val="22"/>
          <w:szCs w:val="22"/>
        </w:rPr>
        <w:t xml:space="preserve">klimatyzowaną </w:t>
      </w:r>
      <w:r w:rsidR="00C704C1" w:rsidRPr="00862319">
        <w:rPr>
          <w:rFonts w:asciiTheme="minorHAnsi" w:hAnsiTheme="minorHAnsi" w:cstheme="minorHAnsi"/>
          <w:sz w:val="22"/>
          <w:szCs w:val="22"/>
        </w:rPr>
        <w:t>salę na kolację koktajlową na 110 osób z podwyższeniem/sceną wyposażoną w 2 mikrofony, rzutnik oraz nagłośnienie pozwalające na organizację koncertu;</w:t>
      </w:r>
    </w:p>
    <w:p w:rsidR="0061254E" w:rsidRPr="00862319" w:rsidRDefault="0061254E" w:rsidP="0002223D">
      <w:pPr>
        <w:pStyle w:val="Akapitzlist"/>
        <w:numPr>
          <w:ilvl w:val="1"/>
          <w:numId w:val="4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W dn</w:t>
      </w:r>
      <w:r w:rsidR="00C704C1" w:rsidRPr="00862319">
        <w:rPr>
          <w:rFonts w:asciiTheme="minorHAnsi" w:hAnsiTheme="minorHAnsi" w:cstheme="minorHAnsi"/>
          <w:sz w:val="22"/>
          <w:szCs w:val="22"/>
        </w:rPr>
        <w:t>. 16</w:t>
      </w:r>
      <w:r w:rsidRPr="00862319">
        <w:rPr>
          <w:rFonts w:asciiTheme="minorHAnsi" w:hAnsiTheme="minorHAnsi" w:cstheme="minorHAnsi"/>
          <w:sz w:val="22"/>
          <w:szCs w:val="22"/>
        </w:rPr>
        <w:t xml:space="preserve"> czerwca sale konferencyjne przeznaczone na spotkanie Zarządu WSE oraz spotkanie Delegatów;</w:t>
      </w:r>
    </w:p>
    <w:p w:rsidR="0061254E" w:rsidRPr="00862319" w:rsidRDefault="0061254E" w:rsidP="0002223D">
      <w:pPr>
        <w:pStyle w:val="Akapitzlist"/>
        <w:numPr>
          <w:ilvl w:val="1"/>
          <w:numId w:val="4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W </w:t>
      </w:r>
      <w:r w:rsidR="00C704C1" w:rsidRPr="00862319">
        <w:rPr>
          <w:rFonts w:asciiTheme="minorHAnsi" w:hAnsiTheme="minorHAnsi" w:cstheme="minorHAnsi"/>
          <w:sz w:val="22"/>
          <w:szCs w:val="22"/>
        </w:rPr>
        <w:t>dn. 17</w:t>
      </w:r>
      <w:r w:rsidRPr="00862319">
        <w:rPr>
          <w:rFonts w:asciiTheme="minorHAnsi" w:hAnsiTheme="minorHAnsi" w:cstheme="minorHAnsi"/>
          <w:sz w:val="22"/>
          <w:szCs w:val="22"/>
        </w:rPr>
        <w:t xml:space="preserve"> czerwca sale konferencyjne przeznaczone na spotkanie Zarządu WSE oraz poranną konferencję dla 110 osób oraz popołudniowe Zgromadzenie Ogólne;</w:t>
      </w:r>
    </w:p>
    <w:p w:rsidR="0061254E" w:rsidRPr="00862319" w:rsidRDefault="00C704C1" w:rsidP="0002223D">
      <w:pPr>
        <w:pStyle w:val="Akapitzlist"/>
        <w:numPr>
          <w:ilvl w:val="1"/>
          <w:numId w:val="4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lastRenderedPageBreak/>
        <w:t>W dn. 18 czerwca salę konferencyjną przeznaczoną na spotkanie Zarządu WSE w godzinach przedpołudniowych;</w:t>
      </w:r>
    </w:p>
    <w:p w:rsidR="00C704C1" w:rsidRPr="00862319" w:rsidRDefault="00C704C1" w:rsidP="0002223D">
      <w:pPr>
        <w:pStyle w:val="Akapitzlist"/>
        <w:numPr>
          <w:ilvl w:val="1"/>
          <w:numId w:val="4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W dn. 14-18 czerwca salę konferencyjną dla ok. 10 przeznaczoną dla organizacji spotkania przez Zamawiającego.</w:t>
      </w:r>
    </w:p>
    <w:p w:rsidR="00336441" w:rsidRPr="00862319" w:rsidRDefault="00336441" w:rsidP="0002223D">
      <w:pPr>
        <w:pStyle w:val="Akapitzlist"/>
        <w:numPr>
          <w:ilvl w:val="0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Cena wynajmu sali powinna obejmować opłatę za krzesła, stoły oraz sprzęt konferencyjny w każdej z </w:t>
      </w:r>
      <w:proofErr w:type="spellStart"/>
      <w:r w:rsidRPr="00862319">
        <w:rPr>
          <w:rFonts w:asciiTheme="minorHAnsi" w:hAnsiTheme="minorHAnsi" w:cstheme="minorHAnsi"/>
          <w:sz w:val="22"/>
          <w:szCs w:val="22"/>
        </w:rPr>
        <w:t>sal</w:t>
      </w:r>
      <w:proofErr w:type="spellEnd"/>
      <w:r w:rsidRPr="00862319">
        <w:rPr>
          <w:rFonts w:asciiTheme="minorHAnsi" w:hAnsiTheme="minorHAnsi" w:cstheme="minorHAnsi"/>
          <w:sz w:val="22"/>
          <w:szCs w:val="22"/>
        </w:rPr>
        <w:t xml:space="preserve"> </w:t>
      </w:r>
      <w:r w:rsidR="00356BBB" w:rsidRPr="00862319">
        <w:rPr>
          <w:rFonts w:asciiTheme="minorHAnsi" w:hAnsiTheme="minorHAnsi" w:cstheme="minorHAnsi"/>
          <w:sz w:val="22"/>
          <w:szCs w:val="22"/>
        </w:rPr>
        <w:t>zgodnie z przedstawionym w punkcie wyżej zapotrzebowaniem.</w:t>
      </w:r>
      <w:r w:rsidRPr="0086231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6441" w:rsidRPr="00862319" w:rsidRDefault="00336441" w:rsidP="0002223D">
      <w:pPr>
        <w:pStyle w:val="Akapitzlist"/>
        <w:numPr>
          <w:ilvl w:val="0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Wykonawca zapewni obsługę organizacyjno-techniczną polegającą na zapewnieniu stałego nadzoru i opieki osoby, która będzie odpowiedzialna za przygotowanie sali do wydarzenia, jej ewentualną ponowną aranżację w trakcie: zainstalowanie sprzętu multimedialnego i sprawdzenie poprawności jego działania. </w:t>
      </w:r>
    </w:p>
    <w:p w:rsidR="00336441" w:rsidRPr="00862319" w:rsidRDefault="00336441" w:rsidP="0002223D">
      <w:pPr>
        <w:pStyle w:val="Akapitzlist"/>
        <w:numPr>
          <w:ilvl w:val="0"/>
          <w:numId w:val="7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Wykonawca zapewni miejsce na umieszczanie </w:t>
      </w:r>
      <w:r w:rsidR="00356BBB" w:rsidRPr="00862319">
        <w:rPr>
          <w:rFonts w:asciiTheme="minorHAnsi" w:hAnsiTheme="minorHAnsi" w:cstheme="minorHAnsi"/>
          <w:sz w:val="22"/>
          <w:szCs w:val="22"/>
        </w:rPr>
        <w:t>ścianek, banerów reklamowych, materiałów informacyjno-promocyjnych w salach konferencyjnych oraz</w:t>
      </w:r>
      <w:r w:rsidRPr="00862319">
        <w:rPr>
          <w:rFonts w:asciiTheme="minorHAnsi" w:hAnsiTheme="minorHAnsi" w:cstheme="minorHAnsi"/>
          <w:sz w:val="22"/>
          <w:szCs w:val="22"/>
        </w:rPr>
        <w:t xml:space="preserve"> przed salą konferencyjną.</w:t>
      </w:r>
    </w:p>
    <w:p w:rsidR="00336441" w:rsidRPr="00862319" w:rsidRDefault="00336441" w:rsidP="0002223D">
      <w:pPr>
        <w:numPr>
          <w:ilvl w:val="0"/>
          <w:numId w:val="7"/>
        </w:numPr>
        <w:spacing w:before="120" w:after="12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Zamawiający może wyrazić chęć wcześniejszego o godzinę dostępu do sali konferencyjnej (w celu np. przygotowania materiałów informacyjnych) a Wykonawca musi taki dostęp zapewnić.</w:t>
      </w:r>
    </w:p>
    <w:p w:rsidR="00336441" w:rsidRPr="00862319" w:rsidRDefault="00336441" w:rsidP="0002223D">
      <w:pPr>
        <w:numPr>
          <w:ilvl w:val="0"/>
          <w:numId w:val="7"/>
        </w:numPr>
        <w:spacing w:before="120" w:after="120"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Wykonawca zapewni elektroniczną lub papierową nawigację do sali – strzałki i/lub wskazanie numeru/nazwy odpowiedniej sali.</w:t>
      </w:r>
    </w:p>
    <w:p w:rsidR="00356BBB" w:rsidRPr="009551E8" w:rsidRDefault="00356BBB" w:rsidP="0002223D">
      <w:pPr>
        <w:numPr>
          <w:ilvl w:val="0"/>
          <w:numId w:val="7"/>
        </w:numPr>
        <w:spacing w:before="120" w:after="120" w:line="276" w:lineRule="auto"/>
        <w:ind w:left="709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Wykonawca zorganizuje recepcje</w:t>
      </w:r>
      <w:r w:rsidR="00336441" w:rsidRPr="00862319">
        <w:rPr>
          <w:rFonts w:asciiTheme="minorHAnsi" w:hAnsiTheme="minorHAnsi" w:cstheme="minorHAnsi"/>
          <w:sz w:val="22"/>
          <w:szCs w:val="22"/>
        </w:rPr>
        <w:t xml:space="preserve"> </w:t>
      </w:r>
      <w:r w:rsidRPr="00862319">
        <w:rPr>
          <w:rFonts w:asciiTheme="minorHAnsi" w:hAnsiTheme="minorHAnsi" w:cstheme="minorHAnsi"/>
          <w:sz w:val="22"/>
          <w:szCs w:val="22"/>
        </w:rPr>
        <w:t>dedykowaną gościom wydarzenia</w:t>
      </w:r>
      <w:r w:rsidR="00336441" w:rsidRPr="00862319">
        <w:rPr>
          <w:rFonts w:asciiTheme="minorHAnsi" w:hAnsiTheme="minorHAnsi" w:cstheme="minorHAnsi"/>
          <w:sz w:val="22"/>
          <w:szCs w:val="22"/>
        </w:rPr>
        <w:t xml:space="preserve"> (recepcja składa się z co najmniej 1 stołu i 2 krzeseł).</w:t>
      </w:r>
    </w:p>
    <w:p w:rsidR="009551E8" w:rsidRPr="009551E8" w:rsidRDefault="009551E8" w:rsidP="009551E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9551E8">
        <w:rPr>
          <w:rFonts w:asciiTheme="minorHAnsi" w:hAnsiTheme="minorHAnsi" w:cstheme="minorHAnsi"/>
          <w:sz w:val="22"/>
          <w:szCs w:val="22"/>
        </w:rPr>
        <w:t xml:space="preserve">Zamawiający będzie mógł anulować do 100% wartości rezerwacji na usługę </w:t>
      </w:r>
      <w:r>
        <w:rPr>
          <w:rFonts w:asciiTheme="minorHAnsi" w:hAnsiTheme="minorHAnsi" w:cstheme="minorHAnsi"/>
          <w:sz w:val="22"/>
          <w:szCs w:val="22"/>
        </w:rPr>
        <w:t xml:space="preserve">wynajmu </w:t>
      </w:r>
      <w:proofErr w:type="spellStart"/>
      <w:r>
        <w:rPr>
          <w:rFonts w:asciiTheme="minorHAnsi" w:hAnsiTheme="minorHAnsi" w:cstheme="minorHAnsi"/>
          <w:sz w:val="22"/>
          <w:szCs w:val="22"/>
        </w:rPr>
        <w:t>sal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konferencyjnych i szkoleniowych</w:t>
      </w:r>
      <w:r w:rsidRPr="009551E8">
        <w:rPr>
          <w:rFonts w:asciiTheme="minorHAnsi" w:hAnsiTheme="minorHAnsi" w:cstheme="minorHAnsi"/>
          <w:sz w:val="22"/>
          <w:szCs w:val="22"/>
        </w:rPr>
        <w:t xml:space="preserve"> do 15 kwietnia 2021 roku.</w:t>
      </w:r>
    </w:p>
    <w:p w:rsidR="009551E8" w:rsidRPr="00862319" w:rsidRDefault="009551E8" w:rsidP="009551E8">
      <w:pPr>
        <w:spacing w:before="120" w:after="120"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6441" w:rsidRPr="00862319" w:rsidRDefault="0002223D" w:rsidP="00862319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</w:t>
      </w:r>
      <w:r w:rsidR="00336441" w:rsidRPr="0086231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56BBB" w:rsidRPr="00862319">
        <w:rPr>
          <w:rFonts w:asciiTheme="minorHAnsi" w:hAnsiTheme="minorHAnsi" w:cstheme="minorHAnsi"/>
          <w:b/>
          <w:sz w:val="22"/>
          <w:szCs w:val="22"/>
        </w:rPr>
        <w:t>Usługa transportowa</w:t>
      </w:r>
    </w:p>
    <w:p w:rsidR="00356BBB" w:rsidRPr="00862319" w:rsidRDefault="008A2AB7" w:rsidP="0002223D">
      <w:pPr>
        <w:pStyle w:val="Akapitzlist"/>
        <w:numPr>
          <w:ilvl w:val="0"/>
          <w:numId w:val="2"/>
        </w:numPr>
        <w:spacing w:before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Wykonawca zorganizuje transport osobowy dla uczestników spotkania na trasie Lotnisko-Hotel-L</w:t>
      </w:r>
      <w:r w:rsidR="000B79AC">
        <w:rPr>
          <w:rFonts w:asciiTheme="minorHAnsi" w:hAnsiTheme="minorHAnsi" w:cstheme="minorHAnsi"/>
          <w:sz w:val="22"/>
          <w:szCs w:val="22"/>
        </w:rPr>
        <w:t>otnisko lub Dworzec PKP-Hotel-D</w:t>
      </w:r>
      <w:r w:rsidRPr="00862319">
        <w:rPr>
          <w:rFonts w:asciiTheme="minorHAnsi" w:hAnsiTheme="minorHAnsi" w:cstheme="minorHAnsi"/>
          <w:sz w:val="22"/>
          <w:szCs w:val="22"/>
        </w:rPr>
        <w:t>w</w:t>
      </w:r>
      <w:r w:rsidR="000B79AC">
        <w:rPr>
          <w:rFonts w:asciiTheme="minorHAnsi" w:hAnsiTheme="minorHAnsi" w:cstheme="minorHAnsi"/>
          <w:sz w:val="22"/>
          <w:szCs w:val="22"/>
        </w:rPr>
        <w:t>o</w:t>
      </w:r>
      <w:r w:rsidRPr="00862319">
        <w:rPr>
          <w:rFonts w:asciiTheme="minorHAnsi" w:hAnsiTheme="minorHAnsi" w:cstheme="minorHAnsi"/>
          <w:sz w:val="22"/>
          <w:szCs w:val="22"/>
        </w:rPr>
        <w:t>rzec PKP</w:t>
      </w:r>
      <w:r w:rsidR="00910BC1" w:rsidRPr="00862319">
        <w:rPr>
          <w:rFonts w:asciiTheme="minorHAnsi" w:hAnsiTheme="minorHAnsi" w:cstheme="minorHAnsi"/>
          <w:sz w:val="22"/>
          <w:szCs w:val="22"/>
        </w:rPr>
        <w:t>.</w:t>
      </w:r>
    </w:p>
    <w:p w:rsidR="00910BC1" w:rsidRPr="00862319" w:rsidRDefault="00910BC1" w:rsidP="0002223D">
      <w:pPr>
        <w:pStyle w:val="Akapitzlist"/>
        <w:numPr>
          <w:ilvl w:val="0"/>
          <w:numId w:val="2"/>
        </w:numPr>
        <w:spacing w:before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Pełny rozkład godzin przylotów oraz odlotów gości wydarzenia </w:t>
      </w:r>
      <w:r w:rsidR="00D10287" w:rsidRPr="00862319">
        <w:rPr>
          <w:rFonts w:asciiTheme="minorHAnsi" w:hAnsiTheme="minorHAnsi" w:cstheme="minorHAnsi"/>
          <w:sz w:val="22"/>
          <w:szCs w:val="22"/>
        </w:rPr>
        <w:t>Zamawiający</w:t>
      </w:r>
      <w:r w:rsidRPr="00862319">
        <w:rPr>
          <w:rFonts w:asciiTheme="minorHAnsi" w:hAnsiTheme="minorHAnsi" w:cstheme="minorHAnsi"/>
          <w:sz w:val="22"/>
          <w:szCs w:val="22"/>
        </w:rPr>
        <w:t xml:space="preserve"> poda do 30 kwietnia 2021 roku.</w:t>
      </w:r>
    </w:p>
    <w:p w:rsidR="00910BC1" w:rsidRPr="00862319" w:rsidRDefault="00910BC1" w:rsidP="0002223D">
      <w:pPr>
        <w:pStyle w:val="Akapitzlist"/>
        <w:numPr>
          <w:ilvl w:val="0"/>
          <w:numId w:val="2"/>
        </w:numPr>
        <w:spacing w:before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Zamawiający zastrzega, że w celu zapewnienia komfortu gościom wydarzenia, jedocześnie w czasie przejazdu samochodem osobowym dla pięciu osób może podróżować trzy osoby + kierowca, w innych przypadkach 25% miejsc powinno pozostać wolne.</w:t>
      </w:r>
    </w:p>
    <w:p w:rsidR="00D10287" w:rsidRPr="00862319" w:rsidRDefault="00D10287" w:rsidP="0002223D">
      <w:pPr>
        <w:numPr>
          <w:ilvl w:val="0"/>
          <w:numId w:val="2"/>
        </w:numPr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Zamawiający będzie mógł anulować do </w:t>
      </w:r>
      <w:r w:rsidR="00433BC7">
        <w:rPr>
          <w:rFonts w:asciiTheme="minorHAnsi" w:hAnsiTheme="minorHAnsi" w:cstheme="minorHAnsi"/>
          <w:sz w:val="22"/>
          <w:szCs w:val="22"/>
        </w:rPr>
        <w:t>100%</w:t>
      </w:r>
      <w:r w:rsidRPr="00862319">
        <w:rPr>
          <w:rFonts w:asciiTheme="minorHAnsi" w:hAnsiTheme="minorHAnsi" w:cstheme="minorHAnsi"/>
          <w:sz w:val="22"/>
          <w:szCs w:val="22"/>
        </w:rPr>
        <w:t xml:space="preserve"> wartości rezerw</w:t>
      </w:r>
      <w:r w:rsidR="00433BC7">
        <w:rPr>
          <w:rFonts w:asciiTheme="minorHAnsi" w:hAnsiTheme="minorHAnsi" w:cstheme="minorHAnsi"/>
          <w:sz w:val="22"/>
          <w:szCs w:val="22"/>
        </w:rPr>
        <w:t xml:space="preserve">acji na usługę </w:t>
      </w:r>
      <w:r w:rsidR="009551E8">
        <w:rPr>
          <w:rFonts w:asciiTheme="minorHAnsi" w:hAnsiTheme="minorHAnsi" w:cstheme="minorHAnsi"/>
          <w:sz w:val="22"/>
          <w:szCs w:val="22"/>
        </w:rPr>
        <w:t>transportową</w:t>
      </w:r>
      <w:r w:rsidR="00433BC7">
        <w:rPr>
          <w:rFonts w:asciiTheme="minorHAnsi" w:hAnsiTheme="minorHAnsi" w:cstheme="minorHAnsi"/>
          <w:sz w:val="22"/>
          <w:szCs w:val="22"/>
        </w:rPr>
        <w:t xml:space="preserve"> do 15</w:t>
      </w:r>
      <w:r w:rsidRPr="00862319">
        <w:rPr>
          <w:rFonts w:asciiTheme="minorHAnsi" w:hAnsiTheme="minorHAnsi" w:cstheme="minorHAnsi"/>
          <w:sz w:val="22"/>
          <w:szCs w:val="22"/>
        </w:rPr>
        <w:t xml:space="preserve"> kwietnia 2021 roku.</w:t>
      </w:r>
    </w:p>
    <w:p w:rsidR="00D10287" w:rsidRPr="00862319" w:rsidRDefault="00D10287" w:rsidP="00862319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b/>
          <w:sz w:val="22"/>
          <w:szCs w:val="22"/>
        </w:rPr>
        <w:t>V</w:t>
      </w:r>
      <w:r w:rsidR="0002223D">
        <w:rPr>
          <w:rFonts w:asciiTheme="minorHAnsi" w:hAnsiTheme="minorHAnsi" w:cstheme="minorHAnsi"/>
          <w:b/>
          <w:sz w:val="22"/>
          <w:szCs w:val="22"/>
        </w:rPr>
        <w:t>I</w:t>
      </w:r>
      <w:r w:rsidRPr="00862319">
        <w:rPr>
          <w:rFonts w:asciiTheme="minorHAnsi" w:hAnsiTheme="minorHAnsi" w:cstheme="minorHAnsi"/>
          <w:b/>
          <w:sz w:val="22"/>
          <w:szCs w:val="22"/>
        </w:rPr>
        <w:t>. Dodatkowe informacje</w:t>
      </w:r>
    </w:p>
    <w:p w:rsidR="00336441" w:rsidRPr="00862319" w:rsidRDefault="00336441" w:rsidP="0002223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Do zadań Wykonawcy należy stała kontrola przebiegu konferencji, w tym m.in.: pracy osób z obsługi technicznej, sprzętu, czystości pomieszczeń, w których odbywa się konferencja, terminowości i jakości posiłków (w tym jakości serwisu).</w:t>
      </w:r>
    </w:p>
    <w:p w:rsidR="00336441" w:rsidRPr="00862319" w:rsidRDefault="00336441" w:rsidP="0002223D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Wykonawca powinien dysponować co najmniej </w:t>
      </w:r>
      <w:r w:rsidR="00356BBB" w:rsidRPr="00862319">
        <w:rPr>
          <w:rFonts w:asciiTheme="minorHAnsi" w:hAnsiTheme="minorHAnsi" w:cstheme="minorHAnsi"/>
          <w:sz w:val="22"/>
          <w:szCs w:val="22"/>
        </w:rPr>
        <w:t>4</w:t>
      </w:r>
      <w:r w:rsidRPr="00862319">
        <w:rPr>
          <w:rFonts w:asciiTheme="minorHAnsi" w:hAnsiTheme="minorHAnsi" w:cstheme="minorHAnsi"/>
          <w:sz w:val="22"/>
          <w:szCs w:val="22"/>
        </w:rPr>
        <w:t xml:space="preserve"> miejsc</w:t>
      </w:r>
      <w:r w:rsidR="00356BBB" w:rsidRPr="00862319">
        <w:rPr>
          <w:rFonts w:asciiTheme="minorHAnsi" w:hAnsiTheme="minorHAnsi" w:cstheme="minorHAnsi"/>
          <w:sz w:val="22"/>
          <w:szCs w:val="22"/>
        </w:rPr>
        <w:t>ami</w:t>
      </w:r>
      <w:r w:rsidRPr="00862319">
        <w:rPr>
          <w:rFonts w:asciiTheme="minorHAnsi" w:hAnsiTheme="minorHAnsi" w:cstheme="minorHAnsi"/>
          <w:sz w:val="22"/>
          <w:szCs w:val="22"/>
        </w:rPr>
        <w:t xml:space="preserve"> parkingowym nie dalej niż 250 m od wejścia do budynku,  w którym znajduje się sala konferencyjna, które w razie potrzeby zostanie udostępnione Zamawiającemu </w:t>
      </w:r>
      <w:r w:rsidR="00356BBB" w:rsidRPr="00862319">
        <w:rPr>
          <w:rFonts w:asciiTheme="minorHAnsi" w:hAnsiTheme="minorHAnsi" w:cstheme="minorHAnsi"/>
          <w:sz w:val="22"/>
          <w:szCs w:val="22"/>
        </w:rPr>
        <w:t>nieodpłatnie</w:t>
      </w:r>
      <w:r w:rsidRPr="0086231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36441" w:rsidRPr="00862319" w:rsidRDefault="00336441" w:rsidP="0002223D">
      <w:pPr>
        <w:numPr>
          <w:ilvl w:val="0"/>
          <w:numId w:val="9"/>
        </w:numPr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lastRenderedPageBreak/>
        <w:t>Wykonawca oświadcza, że obiekt jest przystosowany lub może go przystosować do potrzeb osób niepełnosprawnych.</w:t>
      </w:r>
    </w:p>
    <w:p w:rsidR="00336441" w:rsidRPr="00862319" w:rsidRDefault="00336441" w:rsidP="0002223D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 xml:space="preserve">Ostateczny program </w:t>
      </w:r>
      <w:r w:rsidR="00D10287" w:rsidRPr="00862319">
        <w:rPr>
          <w:rFonts w:asciiTheme="minorHAnsi" w:hAnsiTheme="minorHAnsi" w:cstheme="minorHAnsi"/>
          <w:sz w:val="22"/>
          <w:szCs w:val="22"/>
        </w:rPr>
        <w:t>wydarzenia</w:t>
      </w:r>
      <w:r w:rsidRPr="00862319">
        <w:rPr>
          <w:rFonts w:asciiTheme="minorHAnsi" w:hAnsiTheme="minorHAnsi" w:cstheme="minorHAnsi"/>
          <w:sz w:val="22"/>
          <w:szCs w:val="22"/>
        </w:rPr>
        <w:t xml:space="preserve"> zo</w:t>
      </w:r>
      <w:r w:rsidR="00D10287" w:rsidRPr="00862319">
        <w:rPr>
          <w:rFonts w:asciiTheme="minorHAnsi" w:hAnsiTheme="minorHAnsi" w:cstheme="minorHAnsi"/>
          <w:sz w:val="22"/>
          <w:szCs w:val="22"/>
        </w:rPr>
        <w:t>stanie przekazany Wykonawcy na 14</w:t>
      </w:r>
      <w:r w:rsidRPr="00862319">
        <w:rPr>
          <w:rFonts w:asciiTheme="minorHAnsi" w:hAnsiTheme="minorHAnsi" w:cstheme="minorHAnsi"/>
          <w:sz w:val="22"/>
          <w:szCs w:val="22"/>
        </w:rPr>
        <w:t xml:space="preserve"> dni przed planowana terminem seminarium.</w:t>
      </w:r>
    </w:p>
    <w:p w:rsidR="00D462F0" w:rsidRPr="00862319" w:rsidRDefault="00D462F0" w:rsidP="0002223D">
      <w:pPr>
        <w:numPr>
          <w:ilvl w:val="0"/>
          <w:numId w:val="9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Wykonawca musi posiadać telebim przed budynkiem, który udostępni Zamawiającemu w dn. 14-18 czerwca 2021.</w:t>
      </w:r>
    </w:p>
    <w:p w:rsidR="00D462F0" w:rsidRPr="00862319" w:rsidRDefault="00D462F0" w:rsidP="0002223D">
      <w:pPr>
        <w:pStyle w:val="Akapitzlist"/>
        <w:numPr>
          <w:ilvl w:val="0"/>
          <w:numId w:val="9"/>
        </w:numPr>
        <w:spacing w:line="276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62319">
        <w:rPr>
          <w:rFonts w:asciiTheme="minorHAnsi" w:hAnsiTheme="minorHAnsi" w:cstheme="minorHAnsi"/>
          <w:sz w:val="22"/>
          <w:szCs w:val="22"/>
        </w:rPr>
        <w:t>Zamawiający zapłac</w:t>
      </w:r>
      <w:r w:rsidR="00433BC7">
        <w:rPr>
          <w:rFonts w:asciiTheme="minorHAnsi" w:hAnsiTheme="minorHAnsi" w:cstheme="minorHAnsi"/>
          <w:sz w:val="22"/>
          <w:szCs w:val="22"/>
        </w:rPr>
        <w:t>i przedpłatę w wysokości 2</w:t>
      </w:r>
      <w:r w:rsidRPr="00862319">
        <w:rPr>
          <w:rFonts w:asciiTheme="minorHAnsi" w:hAnsiTheme="minorHAnsi" w:cstheme="minorHAnsi"/>
          <w:sz w:val="22"/>
          <w:szCs w:val="22"/>
        </w:rPr>
        <w:t xml:space="preserve">0% zamówienia w ciągu 2 </w:t>
      </w:r>
      <w:r w:rsidR="00191C4E" w:rsidRPr="00862319">
        <w:rPr>
          <w:rFonts w:asciiTheme="minorHAnsi" w:hAnsiTheme="minorHAnsi" w:cstheme="minorHAnsi"/>
          <w:sz w:val="22"/>
          <w:szCs w:val="22"/>
        </w:rPr>
        <w:t>tygodni od podpisania umowy,</w:t>
      </w:r>
      <w:r w:rsidR="00433BC7">
        <w:rPr>
          <w:rFonts w:asciiTheme="minorHAnsi" w:hAnsiTheme="minorHAnsi" w:cstheme="minorHAnsi"/>
          <w:sz w:val="22"/>
          <w:szCs w:val="22"/>
        </w:rPr>
        <w:t xml:space="preserve"> 5</w:t>
      </w:r>
      <w:r w:rsidRPr="00862319">
        <w:rPr>
          <w:rFonts w:asciiTheme="minorHAnsi" w:hAnsiTheme="minorHAnsi" w:cstheme="minorHAnsi"/>
          <w:sz w:val="22"/>
          <w:szCs w:val="22"/>
        </w:rPr>
        <w:t xml:space="preserve">0% </w:t>
      </w:r>
      <w:r w:rsidR="00433BC7">
        <w:rPr>
          <w:rFonts w:asciiTheme="minorHAnsi" w:hAnsiTheme="minorHAnsi" w:cstheme="minorHAnsi"/>
          <w:sz w:val="22"/>
          <w:szCs w:val="22"/>
        </w:rPr>
        <w:t>do 16 kwietnia 2021 oraz 3</w:t>
      </w:r>
      <w:r w:rsidR="00191C4E" w:rsidRPr="00862319">
        <w:rPr>
          <w:rFonts w:asciiTheme="minorHAnsi" w:hAnsiTheme="minorHAnsi" w:cstheme="minorHAnsi"/>
          <w:sz w:val="22"/>
          <w:szCs w:val="22"/>
        </w:rPr>
        <w:t xml:space="preserve">0% na </w:t>
      </w:r>
      <w:r w:rsidR="00433BC7">
        <w:rPr>
          <w:rFonts w:asciiTheme="minorHAnsi" w:hAnsiTheme="minorHAnsi" w:cstheme="minorHAnsi"/>
          <w:sz w:val="22"/>
          <w:szCs w:val="22"/>
        </w:rPr>
        <w:t>7 dni</w:t>
      </w:r>
      <w:r w:rsidR="00191C4E" w:rsidRPr="00862319">
        <w:rPr>
          <w:rFonts w:asciiTheme="minorHAnsi" w:hAnsiTheme="minorHAnsi" w:cstheme="minorHAnsi"/>
          <w:sz w:val="22"/>
          <w:szCs w:val="22"/>
        </w:rPr>
        <w:t xml:space="preserve"> przed planowanym wydarzeniem. </w:t>
      </w:r>
    </w:p>
    <w:p w:rsidR="00356BBB" w:rsidRDefault="00356BBB" w:rsidP="00862319">
      <w:pPr>
        <w:jc w:val="both"/>
      </w:pPr>
    </w:p>
    <w:sectPr w:rsidR="00356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B5DD7"/>
    <w:multiLevelType w:val="hybridMultilevel"/>
    <w:tmpl w:val="B13C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82877"/>
    <w:multiLevelType w:val="hybridMultilevel"/>
    <w:tmpl w:val="8AAC88E4"/>
    <w:lvl w:ilvl="0" w:tplc="250A6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9403F"/>
    <w:multiLevelType w:val="hybridMultilevel"/>
    <w:tmpl w:val="D37252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C0606B"/>
    <w:multiLevelType w:val="hybridMultilevel"/>
    <w:tmpl w:val="655E5B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75594"/>
    <w:multiLevelType w:val="hybridMultilevel"/>
    <w:tmpl w:val="BE94D3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70407AA"/>
    <w:multiLevelType w:val="hybridMultilevel"/>
    <w:tmpl w:val="5EC41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A6AC4"/>
    <w:multiLevelType w:val="hybridMultilevel"/>
    <w:tmpl w:val="5AE0D876"/>
    <w:lvl w:ilvl="0" w:tplc="CEC61EC4">
      <w:start w:val="1"/>
      <w:numFmt w:val="decimal"/>
      <w:lvlText w:val="%1."/>
      <w:lvlJc w:val="left"/>
      <w:pPr>
        <w:ind w:left="1080" w:hanging="360"/>
      </w:pPr>
      <w:rPr>
        <w:b w:val="0"/>
        <w:color w:val="000000"/>
      </w:rPr>
    </w:lvl>
    <w:lvl w:ilvl="1" w:tplc="0E3425CC">
      <w:start w:val="1"/>
      <w:numFmt w:val="lowerRoman"/>
      <w:lvlText w:val="%2."/>
      <w:lvlJc w:val="left"/>
      <w:pPr>
        <w:ind w:left="107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1321C3"/>
    <w:multiLevelType w:val="hybridMultilevel"/>
    <w:tmpl w:val="55D8A83A"/>
    <w:lvl w:ilvl="0" w:tplc="3A9A7D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74EB6"/>
    <w:multiLevelType w:val="hybridMultilevel"/>
    <w:tmpl w:val="B35E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41"/>
    <w:rsid w:val="0002223D"/>
    <w:rsid w:val="000820B3"/>
    <w:rsid w:val="0008515B"/>
    <w:rsid w:val="000B79AC"/>
    <w:rsid w:val="00122FB5"/>
    <w:rsid w:val="00191C4E"/>
    <w:rsid w:val="00336441"/>
    <w:rsid w:val="00356BBB"/>
    <w:rsid w:val="003C51A2"/>
    <w:rsid w:val="00433BC7"/>
    <w:rsid w:val="00475FCF"/>
    <w:rsid w:val="0061254E"/>
    <w:rsid w:val="00743D63"/>
    <w:rsid w:val="00802531"/>
    <w:rsid w:val="00862319"/>
    <w:rsid w:val="00870317"/>
    <w:rsid w:val="008A2AB7"/>
    <w:rsid w:val="00910BC1"/>
    <w:rsid w:val="009551E8"/>
    <w:rsid w:val="00AB5E48"/>
    <w:rsid w:val="00C64F75"/>
    <w:rsid w:val="00C704C1"/>
    <w:rsid w:val="00CF2EF7"/>
    <w:rsid w:val="00D10287"/>
    <w:rsid w:val="00D25698"/>
    <w:rsid w:val="00D462F0"/>
    <w:rsid w:val="00E57E21"/>
    <w:rsid w:val="00F462D0"/>
    <w:rsid w:val="00FC3836"/>
    <w:rsid w:val="00FC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249A"/>
  <w15:chartTrackingRefBased/>
  <w15:docId w15:val="{3486C93D-A2AE-4325-8522-2677A5D3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441"/>
    <w:pPr>
      <w:spacing w:after="120"/>
      <w:jc w:val="both"/>
    </w:pPr>
    <w:rPr>
      <w:rFonts w:ascii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980F7-4422-4CC8-A627-88C75E85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1448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Machera</dc:creator>
  <cp:keywords/>
  <dc:description/>
  <cp:lastModifiedBy>Piotr Sosnowski</cp:lastModifiedBy>
  <cp:revision>13</cp:revision>
  <dcterms:created xsi:type="dcterms:W3CDTF">2020-05-05T10:56:00Z</dcterms:created>
  <dcterms:modified xsi:type="dcterms:W3CDTF">2020-10-14T15:21:00Z</dcterms:modified>
</cp:coreProperties>
</file>