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4E" w:rsidRPr="005B1EC6" w:rsidRDefault="003E214E" w:rsidP="005B1EC6">
      <w:pPr>
        <w:adjustRightInd w:val="0"/>
        <w:spacing w:after="0"/>
        <w:rPr>
          <w:rFonts w:ascii="Times New Roman" w:hAnsi="Times New Roman" w:cs="Times New Roman"/>
        </w:rPr>
      </w:pPr>
      <w:r w:rsidRPr="005B1EC6">
        <w:rPr>
          <w:rFonts w:ascii="Times New Roman" w:hAnsi="Times New Roman" w:cs="Times New Roman"/>
        </w:rPr>
        <w:t>.................................................................</w:t>
      </w:r>
    </w:p>
    <w:p w:rsidR="003E214E" w:rsidRPr="005B1EC6" w:rsidRDefault="003E214E" w:rsidP="005B1EC6">
      <w:pPr>
        <w:adjustRightInd w:val="0"/>
        <w:spacing w:after="0"/>
        <w:rPr>
          <w:rFonts w:ascii="Times New Roman" w:hAnsi="Times New Roman" w:cs="Times New Roman"/>
          <w:i/>
        </w:rPr>
      </w:pPr>
      <w:r w:rsidRPr="005B1EC6">
        <w:rPr>
          <w:rFonts w:ascii="Times New Roman" w:hAnsi="Times New Roman" w:cs="Times New Roman"/>
          <w:i/>
        </w:rPr>
        <w:t>(pieczęć Wykonawcy lub Wykonawców</w:t>
      </w:r>
    </w:p>
    <w:p w:rsidR="003E214E" w:rsidRPr="005B1EC6" w:rsidRDefault="003E214E" w:rsidP="005B1EC6">
      <w:pPr>
        <w:adjustRightInd w:val="0"/>
        <w:spacing w:after="0"/>
        <w:rPr>
          <w:rFonts w:ascii="Times New Roman" w:hAnsi="Times New Roman" w:cs="Times New Roman"/>
          <w:i/>
        </w:rPr>
      </w:pPr>
      <w:r w:rsidRPr="005B1EC6">
        <w:rPr>
          <w:rFonts w:ascii="Times New Roman" w:hAnsi="Times New Roman" w:cs="Times New Roman"/>
          <w:i/>
        </w:rPr>
        <w:t>ubiegających się wspólnie o udzielenie zamówienia)</w:t>
      </w:r>
    </w:p>
    <w:p w:rsidR="003E214E" w:rsidRPr="005B1EC6" w:rsidRDefault="003E214E" w:rsidP="005B1EC6">
      <w:pPr>
        <w:tabs>
          <w:tab w:val="left" w:pos="5387"/>
        </w:tabs>
        <w:adjustRightInd w:val="0"/>
        <w:spacing w:after="0"/>
        <w:ind w:left="8931" w:hanging="993"/>
        <w:rPr>
          <w:rFonts w:ascii="Times New Roman" w:hAnsi="Times New Roman" w:cs="Times New Roman"/>
        </w:rPr>
      </w:pPr>
      <w:r w:rsidRPr="005B1EC6">
        <w:rPr>
          <w:rFonts w:ascii="Times New Roman" w:hAnsi="Times New Roman" w:cs="Times New Roman"/>
          <w:i/>
        </w:rPr>
        <w:tab/>
      </w:r>
      <w:r w:rsidRPr="005B1EC6">
        <w:rPr>
          <w:rFonts w:ascii="Times New Roman" w:hAnsi="Times New Roman" w:cs="Times New Roman"/>
        </w:rPr>
        <w:t xml:space="preserve">Do: </w:t>
      </w:r>
    </w:p>
    <w:p w:rsidR="003E214E" w:rsidRPr="005B1EC6" w:rsidRDefault="003E214E" w:rsidP="005B1EC6">
      <w:pPr>
        <w:tabs>
          <w:tab w:val="left" w:pos="5387"/>
        </w:tabs>
        <w:adjustRightInd w:val="0"/>
        <w:spacing w:after="0"/>
        <w:ind w:left="9923" w:hanging="993"/>
        <w:rPr>
          <w:rFonts w:ascii="Times New Roman" w:hAnsi="Times New Roman" w:cs="Times New Roman"/>
        </w:rPr>
      </w:pPr>
      <w:r w:rsidRPr="005B1EC6">
        <w:rPr>
          <w:rFonts w:ascii="Times New Roman" w:hAnsi="Times New Roman" w:cs="Times New Roman"/>
        </w:rPr>
        <w:t>FUNDACJI ROZWOJU SYSTEMU EDUKACJI</w:t>
      </w:r>
    </w:p>
    <w:p w:rsidR="003E214E" w:rsidRPr="005B1EC6" w:rsidRDefault="003E214E" w:rsidP="005B1EC6">
      <w:pPr>
        <w:tabs>
          <w:tab w:val="left" w:pos="5387"/>
        </w:tabs>
        <w:adjustRightInd w:val="0"/>
        <w:spacing w:after="0"/>
        <w:ind w:left="9923" w:hanging="993"/>
        <w:rPr>
          <w:rFonts w:ascii="Times New Roman" w:hAnsi="Times New Roman" w:cs="Times New Roman"/>
        </w:rPr>
      </w:pPr>
      <w:r w:rsidRPr="005B1EC6">
        <w:rPr>
          <w:rFonts w:ascii="Times New Roman" w:hAnsi="Times New Roman" w:cs="Times New Roman"/>
        </w:rPr>
        <w:t>ALEJE JEROZOLIMSKIE 142A</w:t>
      </w:r>
    </w:p>
    <w:p w:rsidR="003E214E" w:rsidRPr="005B1EC6" w:rsidRDefault="003E214E" w:rsidP="005B1EC6">
      <w:pPr>
        <w:adjustRightInd w:val="0"/>
        <w:spacing w:after="0"/>
        <w:ind w:left="9923" w:hanging="993"/>
        <w:rPr>
          <w:rFonts w:ascii="Times New Roman" w:hAnsi="Times New Roman" w:cs="Times New Roman"/>
        </w:rPr>
      </w:pPr>
      <w:r w:rsidRPr="005B1EC6">
        <w:rPr>
          <w:rFonts w:ascii="Times New Roman" w:hAnsi="Times New Roman" w:cs="Times New Roman"/>
        </w:rPr>
        <w:t xml:space="preserve">02-305 WARSZAWA </w:t>
      </w:r>
    </w:p>
    <w:p w:rsidR="003E214E" w:rsidRPr="005B1EC6" w:rsidRDefault="003E214E" w:rsidP="005B1EC6">
      <w:pPr>
        <w:spacing w:after="0"/>
        <w:jc w:val="center"/>
        <w:rPr>
          <w:rStyle w:val="BrakA"/>
          <w:rFonts w:ascii="Times New Roman" w:hAnsi="Times New Roman" w:cs="Times New Roman"/>
          <w:b/>
        </w:rPr>
      </w:pPr>
      <w:r w:rsidRPr="005B1EC6">
        <w:rPr>
          <w:rStyle w:val="BrakA"/>
          <w:rFonts w:ascii="Times New Roman" w:hAnsi="Times New Roman" w:cs="Times New Roman"/>
          <w:b/>
        </w:rPr>
        <w:t>Doświadczenie Wykonawcy</w:t>
      </w:r>
    </w:p>
    <w:p w:rsidR="007D5C41" w:rsidRPr="005B1EC6" w:rsidRDefault="003E214E" w:rsidP="005B1EC6">
      <w:pPr>
        <w:spacing w:after="0"/>
        <w:jc w:val="center"/>
        <w:rPr>
          <w:rStyle w:val="BrakA"/>
          <w:rFonts w:ascii="Times New Roman" w:hAnsi="Times New Roman" w:cs="Times New Roman"/>
          <w:b/>
          <w:i/>
        </w:rPr>
      </w:pPr>
      <w:r w:rsidRPr="005B1EC6">
        <w:rPr>
          <w:rStyle w:val="BrakA"/>
          <w:rFonts w:ascii="Times New Roman" w:hAnsi="Times New Roman" w:cs="Times New Roman"/>
          <w:b/>
          <w:i/>
        </w:rPr>
        <w:t>(dot. Pkt. 5 B. zapytania ofertowego)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410"/>
        <w:gridCol w:w="2582"/>
        <w:gridCol w:w="2068"/>
        <w:gridCol w:w="1836"/>
      </w:tblGrid>
      <w:tr w:rsidR="003E214E" w:rsidRPr="005B1EC6" w:rsidTr="003512B7">
        <w:tc>
          <w:tcPr>
            <w:tcW w:w="56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2409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Opis projektu</w:t>
            </w:r>
          </w:p>
        </w:tc>
        <w:tc>
          <w:tcPr>
            <w:tcW w:w="2410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Planowane cele</w:t>
            </w:r>
          </w:p>
        </w:tc>
        <w:tc>
          <w:tcPr>
            <w:tcW w:w="258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Użyte narzędzia</w:t>
            </w:r>
          </w:p>
        </w:tc>
        <w:tc>
          <w:tcPr>
            <w:tcW w:w="2068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Osiągnięte rezultaty</w:t>
            </w:r>
          </w:p>
        </w:tc>
        <w:tc>
          <w:tcPr>
            <w:tcW w:w="1836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Link</w:t>
            </w:r>
            <w:r w:rsidR="003512B7" w:rsidRPr="005B1EC6">
              <w:rPr>
                <w:rStyle w:val="BrakA"/>
                <w:rFonts w:ascii="Times New Roman" w:hAnsi="Times New Roman" w:cs="Times New Roman"/>
                <w:b/>
              </w:rPr>
              <w:t xml:space="preserve"> źródłowy</w:t>
            </w:r>
          </w:p>
        </w:tc>
      </w:tr>
      <w:tr w:rsidR="003E214E" w:rsidRPr="005B1EC6" w:rsidTr="003512B7">
        <w:tc>
          <w:tcPr>
            <w:tcW w:w="56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3E214E" w:rsidRPr="005B1EC6" w:rsidTr="003512B7">
        <w:tc>
          <w:tcPr>
            <w:tcW w:w="56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3E214E" w:rsidRPr="005B1EC6" w:rsidTr="003512B7">
        <w:tc>
          <w:tcPr>
            <w:tcW w:w="56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3E214E" w:rsidRPr="005B1EC6" w:rsidTr="003512B7">
        <w:tc>
          <w:tcPr>
            <w:tcW w:w="56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E214E" w:rsidRPr="005B1EC6" w:rsidRDefault="003E214E">
            <w:pPr>
              <w:rPr>
                <w:rStyle w:val="BrakA"/>
                <w:rFonts w:ascii="Times New Roman" w:hAnsi="Times New Roman" w:cs="Times New Roman"/>
              </w:rPr>
            </w:pPr>
          </w:p>
        </w:tc>
      </w:tr>
    </w:tbl>
    <w:p w:rsidR="00C26BF9" w:rsidRPr="005B1EC6" w:rsidRDefault="00C26BF9">
      <w:pPr>
        <w:rPr>
          <w:rStyle w:val="BrakA"/>
          <w:rFonts w:ascii="Times New Roman" w:hAnsi="Times New Roman" w:cs="Times New Roman"/>
        </w:rPr>
      </w:pPr>
    </w:p>
    <w:p w:rsidR="00C26BF9" w:rsidRPr="005B1EC6" w:rsidRDefault="003E214E" w:rsidP="005B1EC6">
      <w:pPr>
        <w:spacing w:after="0"/>
        <w:jc w:val="center"/>
        <w:rPr>
          <w:rStyle w:val="BrakA"/>
          <w:rFonts w:ascii="Times New Roman" w:hAnsi="Times New Roman" w:cs="Times New Roman"/>
          <w:b/>
        </w:rPr>
      </w:pPr>
      <w:r w:rsidRPr="005B1EC6">
        <w:rPr>
          <w:rStyle w:val="BrakA"/>
          <w:rFonts w:ascii="Times New Roman" w:hAnsi="Times New Roman" w:cs="Times New Roman"/>
          <w:b/>
        </w:rPr>
        <w:t>Praktyka</w:t>
      </w:r>
    </w:p>
    <w:p w:rsidR="003E214E" w:rsidRPr="005B1EC6" w:rsidRDefault="003E214E" w:rsidP="005B1EC6">
      <w:pPr>
        <w:spacing w:after="0"/>
        <w:jc w:val="center"/>
        <w:rPr>
          <w:rStyle w:val="BrakA"/>
          <w:rFonts w:ascii="Times New Roman" w:hAnsi="Times New Roman" w:cs="Times New Roman"/>
          <w:b/>
          <w:i/>
        </w:rPr>
      </w:pPr>
      <w:r w:rsidRPr="005B1EC6">
        <w:rPr>
          <w:rStyle w:val="BrakA"/>
          <w:rFonts w:ascii="Times New Roman" w:hAnsi="Times New Roman" w:cs="Times New Roman"/>
          <w:b/>
          <w:i/>
        </w:rPr>
        <w:t xml:space="preserve">(dot. Pkt. 5 </w:t>
      </w:r>
      <w:r w:rsidR="002929E9">
        <w:rPr>
          <w:rStyle w:val="BrakA"/>
          <w:rFonts w:ascii="Times New Roman" w:hAnsi="Times New Roman" w:cs="Times New Roman"/>
          <w:b/>
          <w:i/>
        </w:rPr>
        <w:t>D</w:t>
      </w:r>
      <w:bookmarkStart w:id="0" w:name="_GoBack"/>
      <w:bookmarkEnd w:id="0"/>
      <w:r w:rsidRPr="005B1EC6">
        <w:rPr>
          <w:rStyle w:val="BrakA"/>
          <w:rFonts w:ascii="Times New Roman" w:hAnsi="Times New Roman" w:cs="Times New Roman"/>
          <w:b/>
          <w:i/>
        </w:rPr>
        <w:t>. zapytania ofertowego)</w:t>
      </w:r>
    </w:p>
    <w:p w:rsidR="00C26BF9" w:rsidRPr="005B1EC6" w:rsidRDefault="00C26BF9" w:rsidP="00C26BF9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Style w:val="BrakA"/>
          <w:rFonts w:ascii="Times New Roman" w:hAnsi="Times New Roman" w:cs="Times New Roman"/>
          <w:b/>
        </w:rPr>
      </w:pPr>
      <w:r w:rsidRPr="005B1EC6">
        <w:rPr>
          <w:rStyle w:val="BrakA"/>
          <w:rFonts w:ascii="Times New Roman" w:hAnsi="Times New Roman" w:cs="Times New Roman"/>
          <w:b/>
        </w:rPr>
        <w:t>doświadczenie dzie</w:t>
      </w:r>
      <w:r w:rsidR="00AC137F" w:rsidRPr="005B1EC6">
        <w:rPr>
          <w:rStyle w:val="BrakA"/>
          <w:rFonts w:ascii="Times New Roman" w:hAnsi="Times New Roman" w:cs="Times New Roman"/>
          <w:b/>
        </w:rPr>
        <w:t>nnikarskie</w:t>
      </w:r>
    </w:p>
    <w:tbl>
      <w:tblPr>
        <w:tblStyle w:val="Tabela-Siatka"/>
        <w:tblW w:w="14112" w:type="dxa"/>
        <w:tblInd w:w="-5" w:type="dxa"/>
        <w:tblLook w:val="04A0" w:firstRow="1" w:lastRow="0" w:firstColumn="1" w:lastColumn="0" w:noHBand="0" w:noVBand="1"/>
      </w:tblPr>
      <w:tblGrid>
        <w:gridCol w:w="570"/>
        <w:gridCol w:w="2407"/>
        <w:gridCol w:w="5391"/>
        <w:gridCol w:w="2006"/>
        <w:gridCol w:w="3738"/>
      </w:tblGrid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7" w:type="dxa"/>
          </w:tcPr>
          <w:p w:rsidR="005B1EC6" w:rsidRPr="005B1EC6" w:rsidRDefault="005B1EC6" w:rsidP="00AC137F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Tytuł publikacji</w:t>
            </w: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Typ publikacji (program publicystyczny, wywiad)</w:t>
            </w: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Data publikacji</w:t>
            </w: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Miejsce publikacji</w:t>
            </w: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2.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3.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4.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5.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6.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7.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8.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9.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10.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11.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13.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14.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15.</w:t>
            </w:r>
          </w:p>
        </w:tc>
        <w:tc>
          <w:tcPr>
            <w:tcW w:w="2407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5B1EC6" w:rsidRPr="005B1EC6" w:rsidRDefault="005B1EC6" w:rsidP="003512B7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</w:tbl>
    <w:p w:rsidR="003512B7" w:rsidRPr="005B1EC6" w:rsidRDefault="003512B7" w:rsidP="003512B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7"/>
        <w:jc w:val="both"/>
        <w:rPr>
          <w:rStyle w:val="BrakA"/>
          <w:rFonts w:ascii="Times New Roman" w:hAnsi="Times New Roman" w:cs="Times New Roman"/>
        </w:rPr>
      </w:pPr>
    </w:p>
    <w:p w:rsidR="00AC137F" w:rsidRPr="005B1EC6" w:rsidRDefault="00AC137F" w:rsidP="00AC137F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Style w:val="BrakA"/>
          <w:rFonts w:ascii="Times New Roman" w:hAnsi="Times New Roman" w:cs="Times New Roman"/>
          <w:b/>
        </w:rPr>
      </w:pPr>
      <w:r w:rsidRPr="005B1EC6">
        <w:rPr>
          <w:rStyle w:val="BrakA"/>
          <w:rFonts w:ascii="Times New Roman" w:hAnsi="Times New Roman" w:cs="Times New Roman"/>
          <w:b/>
        </w:rPr>
        <w:t xml:space="preserve">publikacje </w:t>
      </w:r>
      <w:r w:rsidR="005B1EC6" w:rsidRPr="005B1EC6">
        <w:rPr>
          <w:rStyle w:val="BrakA"/>
          <w:rFonts w:ascii="Times New Roman" w:hAnsi="Times New Roman" w:cs="Times New Roman"/>
          <w:b/>
        </w:rPr>
        <w:t>związane z edukacją, nauką i rowaojem osobistym</w:t>
      </w: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70"/>
        <w:gridCol w:w="2407"/>
        <w:gridCol w:w="5421"/>
        <w:gridCol w:w="1951"/>
        <w:gridCol w:w="3826"/>
      </w:tblGrid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 xml:space="preserve">Tytuł </w:t>
            </w:r>
            <w:r w:rsidR="005B1EC6" w:rsidRPr="005B1EC6">
              <w:rPr>
                <w:rStyle w:val="BrakA"/>
                <w:rFonts w:ascii="Times New Roman" w:hAnsi="Times New Roman" w:cs="Times New Roman"/>
                <w:b/>
              </w:rPr>
              <w:t>publikacji</w:t>
            </w:r>
          </w:p>
        </w:tc>
        <w:tc>
          <w:tcPr>
            <w:tcW w:w="5421" w:type="dxa"/>
          </w:tcPr>
          <w:p w:rsidR="00AC137F" w:rsidRPr="005B1EC6" w:rsidRDefault="005B1EC6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Typ projektu (raport, materiał internetowy, artykuł, książka, tv, radio)</w:t>
            </w: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Data publikacji</w:t>
            </w: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Miejsce publikacji</w:t>
            </w: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2.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3.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4.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5.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6.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7.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8.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9.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10.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11.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12.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13.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14.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5B1EC6" w:rsidRPr="005B1EC6" w:rsidTr="005B1EC6">
        <w:tc>
          <w:tcPr>
            <w:tcW w:w="570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15.</w:t>
            </w:r>
          </w:p>
        </w:tc>
        <w:tc>
          <w:tcPr>
            <w:tcW w:w="2407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C137F" w:rsidRPr="005B1EC6" w:rsidRDefault="00AC137F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</w:tbl>
    <w:p w:rsidR="00AC137F" w:rsidRPr="005B1EC6" w:rsidRDefault="00AC137F" w:rsidP="005B1E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9"/>
        <w:jc w:val="both"/>
        <w:rPr>
          <w:rStyle w:val="BrakA"/>
          <w:rFonts w:ascii="Times New Roman" w:hAnsi="Times New Roman" w:cs="Times New Roman"/>
          <w:b/>
        </w:rPr>
      </w:pPr>
    </w:p>
    <w:p w:rsidR="00C26BF9" w:rsidRPr="005B1EC6" w:rsidRDefault="00C26BF9" w:rsidP="005B1EC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b/>
        </w:rPr>
      </w:pPr>
      <w:r w:rsidRPr="005B1EC6">
        <w:rPr>
          <w:rStyle w:val="BrakA"/>
          <w:rFonts w:ascii="Times New Roman" w:hAnsi="Times New Roman" w:cs="Times New Roman"/>
          <w:b/>
        </w:rPr>
        <w:t>liczba subskrybujących kanały prowadzącego w social mediach: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554"/>
        <w:gridCol w:w="6079"/>
        <w:gridCol w:w="3358"/>
      </w:tblGrid>
      <w:tr w:rsidR="003512B7" w:rsidRPr="005B1EC6" w:rsidTr="003512B7">
        <w:tc>
          <w:tcPr>
            <w:tcW w:w="554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79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Tytuł kanału</w:t>
            </w:r>
          </w:p>
        </w:tc>
        <w:tc>
          <w:tcPr>
            <w:tcW w:w="3358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  <w:b/>
              </w:rPr>
            </w:pPr>
            <w:r w:rsidRPr="005B1EC6">
              <w:rPr>
                <w:rStyle w:val="BrakA"/>
                <w:rFonts w:ascii="Times New Roman" w:hAnsi="Times New Roman" w:cs="Times New Roman"/>
                <w:b/>
              </w:rPr>
              <w:t>Liczba subskrypcji</w:t>
            </w:r>
          </w:p>
        </w:tc>
      </w:tr>
      <w:tr w:rsidR="003512B7" w:rsidRPr="005B1EC6" w:rsidTr="003512B7">
        <w:tc>
          <w:tcPr>
            <w:tcW w:w="554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1.</w:t>
            </w:r>
          </w:p>
        </w:tc>
        <w:tc>
          <w:tcPr>
            <w:tcW w:w="6079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  <w:tr w:rsidR="003512B7" w:rsidRPr="005B1EC6" w:rsidTr="003512B7">
        <w:tc>
          <w:tcPr>
            <w:tcW w:w="554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  <w:r w:rsidRPr="005B1EC6">
              <w:rPr>
                <w:rStyle w:val="BrakA"/>
                <w:rFonts w:ascii="Times New Roman" w:hAnsi="Times New Roman" w:cs="Times New Roman"/>
              </w:rPr>
              <w:t>2.</w:t>
            </w:r>
          </w:p>
        </w:tc>
        <w:tc>
          <w:tcPr>
            <w:tcW w:w="6079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3512B7" w:rsidRPr="005B1EC6" w:rsidRDefault="003512B7" w:rsidP="00BE7B6A">
            <w:pPr>
              <w:pStyle w:val="Akapitzlist"/>
              <w:spacing w:line="276" w:lineRule="auto"/>
              <w:ind w:left="0"/>
              <w:jc w:val="both"/>
              <w:rPr>
                <w:rStyle w:val="BrakA"/>
                <w:rFonts w:ascii="Times New Roman" w:hAnsi="Times New Roman" w:cs="Times New Roman"/>
              </w:rPr>
            </w:pPr>
          </w:p>
        </w:tc>
      </w:tr>
    </w:tbl>
    <w:p w:rsidR="00C26BF9" w:rsidRPr="005B1EC6" w:rsidRDefault="00C26BF9" w:rsidP="005B1EC6">
      <w:pPr>
        <w:rPr>
          <w:rFonts w:ascii="Times New Roman" w:hAnsi="Times New Roman" w:cs="Times New Roman"/>
        </w:rPr>
      </w:pPr>
    </w:p>
    <w:sectPr w:rsidR="00C26BF9" w:rsidRPr="005B1EC6" w:rsidSect="003E21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4E" w:rsidRDefault="003E214E" w:rsidP="003E214E">
      <w:pPr>
        <w:spacing w:after="0" w:line="240" w:lineRule="auto"/>
      </w:pPr>
      <w:r>
        <w:separator/>
      </w:r>
    </w:p>
  </w:endnote>
  <w:endnote w:type="continuationSeparator" w:id="0">
    <w:p w:rsidR="003E214E" w:rsidRDefault="003E214E" w:rsidP="003E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4E" w:rsidRDefault="003E214E" w:rsidP="003E214E">
      <w:pPr>
        <w:spacing w:after="0" w:line="240" w:lineRule="auto"/>
      </w:pPr>
      <w:r>
        <w:separator/>
      </w:r>
    </w:p>
  </w:footnote>
  <w:footnote w:type="continuationSeparator" w:id="0">
    <w:p w:rsidR="003E214E" w:rsidRDefault="003E214E" w:rsidP="003E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E" w:rsidRPr="003E214E" w:rsidRDefault="003E214E" w:rsidP="003E214E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F61"/>
    <w:multiLevelType w:val="hybridMultilevel"/>
    <w:tmpl w:val="198C9996"/>
    <w:numStyleLink w:val="Zaimportowanystyl80"/>
  </w:abstractNum>
  <w:abstractNum w:abstractNumId="1" w15:restartNumberingAfterBreak="0">
    <w:nsid w:val="59E85674"/>
    <w:multiLevelType w:val="multilevel"/>
    <w:tmpl w:val="198C9996"/>
    <w:numStyleLink w:val="Zaimportowanystyl80"/>
  </w:abstractNum>
  <w:abstractNum w:abstractNumId="2" w15:restartNumberingAfterBreak="0">
    <w:nsid w:val="64375A30"/>
    <w:multiLevelType w:val="hybridMultilevel"/>
    <w:tmpl w:val="198C9996"/>
    <w:styleLink w:val="Zaimportowanystyl80"/>
    <w:lvl w:ilvl="0" w:tplc="198C9996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4D6C0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A9FB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883C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8282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CD4B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C30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E24E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65AE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  <w:lvl w:ilvl="0" w:tplc="29261CD8">
        <w:start w:val="1"/>
        <w:numFmt w:val="decimal"/>
        <w:lvlText w:val="%1)"/>
        <w:lvlJc w:val="left"/>
        <w:pPr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B0F372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6A173E">
        <w:start w:val="1"/>
        <w:numFmt w:val="lowerLetter"/>
        <w:lvlText w:val="%3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3C8740">
        <w:start w:val="1"/>
        <w:numFmt w:val="lowerRoman"/>
        <w:lvlText w:val="%4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D010D6">
        <w:start w:val="1"/>
        <w:numFmt w:val="lowerLetter"/>
        <w:lvlText w:val="(%5)"/>
        <w:lvlJc w:val="left"/>
        <w:pPr>
          <w:ind w:left="23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CC8396E">
        <w:start w:val="1"/>
        <w:numFmt w:val="lowerRoman"/>
        <w:lvlText w:val="(%6)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9E9A70">
        <w:start w:val="1"/>
        <w:numFmt w:val="decimal"/>
        <w:lvlText w:val="%7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D4ADDC">
        <w:start w:val="1"/>
        <w:numFmt w:val="lowerLetter"/>
        <w:lvlText w:val="%8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807710">
        <w:start w:val="1"/>
        <w:numFmt w:val="lowerRoman"/>
        <w:lvlText w:val="%9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1"/>
    <w:rsid w:val="000F53E1"/>
    <w:rsid w:val="002929E9"/>
    <w:rsid w:val="003512B7"/>
    <w:rsid w:val="003E214E"/>
    <w:rsid w:val="005B1EC6"/>
    <w:rsid w:val="007D5C41"/>
    <w:rsid w:val="00AC137F"/>
    <w:rsid w:val="00C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D61E"/>
  <w15:chartTrackingRefBased/>
  <w15:docId w15:val="{B83762F9-A5D1-428A-AC87-25661C3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A">
    <w:name w:val="Brak A"/>
    <w:rsid w:val="000F53E1"/>
  </w:style>
  <w:style w:type="paragraph" w:styleId="Akapitzlist">
    <w:name w:val="List Paragraph"/>
    <w:basedOn w:val="Normalny"/>
    <w:link w:val="AkapitzlistZnak"/>
    <w:qFormat/>
    <w:rsid w:val="00C26BF9"/>
    <w:pPr>
      <w:spacing w:after="0" w:line="240" w:lineRule="auto"/>
      <w:ind w:left="720"/>
    </w:pPr>
    <w:rPr>
      <w:rFonts w:ascii="Calibri" w:eastAsia="Times New Roman" w:hAnsi="Calibri" w:cs="Calibri"/>
      <w:lang w:val="sl-SI"/>
    </w:rPr>
  </w:style>
  <w:style w:type="character" w:customStyle="1" w:styleId="AkapitzlistZnak">
    <w:name w:val="Akapit z listą Znak"/>
    <w:link w:val="Akapitzlist"/>
    <w:locked/>
    <w:rsid w:val="00C26BF9"/>
    <w:rPr>
      <w:rFonts w:ascii="Calibri" w:eastAsia="Times New Roman" w:hAnsi="Calibri" w:cs="Calibri"/>
      <w:lang w:val="sl-SI"/>
    </w:rPr>
  </w:style>
  <w:style w:type="numbering" w:customStyle="1" w:styleId="Zaimportowanystyl80">
    <w:name w:val="Zaimportowany styl 8.0"/>
    <w:rsid w:val="00C26BF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14E"/>
  </w:style>
  <w:style w:type="paragraph" w:styleId="Stopka">
    <w:name w:val="footer"/>
    <w:basedOn w:val="Normalny"/>
    <w:link w:val="StopkaZnak"/>
    <w:uiPriority w:val="99"/>
    <w:unhideWhenUsed/>
    <w:rsid w:val="003E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14E"/>
  </w:style>
  <w:style w:type="table" w:styleId="Tabela-Siatka">
    <w:name w:val="Table Grid"/>
    <w:basedOn w:val="Standardowy"/>
    <w:uiPriority w:val="39"/>
    <w:rsid w:val="003E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Brzezińska</cp:lastModifiedBy>
  <cp:revision>3</cp:revision>
  <dcterms:created xsi:type="dcterms:W3CDTF">2020-06-16T09:05:00Z</dcterms:created>
  <dcterms:modified xsi:type="dcterms:W3CDTF">2020-06-16T10:05:00Z</dcterms:modified>
</cp:coreProperties>
</file>