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816A9" w:rsidRPr="008816A9">
        <w:rPr>
          <w:b w:val="0"/>
        </w:rPr>
        <w:t xml:space="preserve">ZO/37/ABJ/2020,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B66D93">
        <w:t xml:space="preserve">międzynarodowego seminarium badawczego zatytułowanego </w:t>
      </w:r>
      <w:proofErr w:type="spellStart"/>
      <w:r w:rsidR="00B66D93" w:rsidRPr="00B66D93">
        <w:rPr>
          <w:i/>
        </w:rPr>
        <w:t>Evidence</w:t>
      </w:r>
      <w:proofErr w:type="spellEnd"/>
      <w:r w:rsidR="00B66D93" w:rsidRPr="00B66D93">
        <w:rPr>
          <w:i/>
        </w:rPr>
        <w:t xml:space="preserve"> </w:t>
      </w:r>
      <w:proofErr w:type="spellStart"/>
      <w:r w:rsidR="00B66D93" w:rsidRPr="00B66D93">
        <w:rPr>
          <w:i/>
        </w:rPr>
        <w:t>based</w:t>
      </w:r>
      <w:proofErr w:type="spellEnd"/>
      <w:r w:rsidR="00B66D93" w:rsidRPr="00B66D93">
        <w:rPr>
          <w:i/>
        </w:rPr>
        <w:t xml:space="preserve"> policy in Erasmus+</w:t>
      </w:r>
      <w:r w:rsidR="009B0993">
        <w:t xml:space="preserve"> w Warszawie</w:t>
      </w:r>
      <w:r w:rsidR="00B66D93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559"/>
        <w:gridCol w:w="2551"/>
      </w:tblGrid>
      <w:tr w:rsidR="00584054" w:rsidRPr="00736643" w:rsidTr="008816A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816A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8816A9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816A9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816A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816A9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66D9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816A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816A9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816A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816A9" w:rsidP="008816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8816A9">
              <w:rPr>
                <w:sz w:val="22"/>
                <w:szCs w:val="22"/>
              </w:rPr>
              <w:t>6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816A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816A9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8</w:t>
            </w:r>
            <w:r w:rsidR="008B78D1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8816A9" w:rsidRDefault="008816A9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</w:t>
      </w:r>
      <w:r>
        <w:rPr>
          <w:sz w:val="22"/>
          <w:szCs w:val="22"/>
        </w:rPr>
        <w:t xml:space="preserve"> do zapytania ofertowego.</w:t>
      </w:r>
      <w:bookmarkStart w:id="0" w:name="_GoBack"/>
      <w:bookmarkEnd w:id="0"/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8816A9" w:rsidRDefault="008816A9" w:rsidP="008816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16A9">
        <w:rPr>
          <w:i/>
          <w:szCs w:val="22"/>
        </w:rPr>
        <w:t>Wskazane w powyższej tabeli wielokrotności są ilościami szacunkowymi i służą jedynie do porównania ofert, Zamawiający będzie się rozliczać z Wykonawcą na podstawie cen jednostkowych brutto określonych w powyższej tabeli</w:t>
      </w:r>
      <w:r w:rsidRPr="008816A9">
        <w:rPr>
          <w:i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3C235752"/>
    <w:multiLevelType w:val="hybridMultilevel"/>
    <w:tmpl w:val="90C6981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62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816A9"/>
    <w:rsid w:val="00892B33"/>
    <w:rsid w:val="008942B9"/>
    <w:rsid w:val="00894BE6"/>
    <w:rsid w:val="008B78D1"/>
    <w:rsid w:val="008E6D33"/>
    <w:rsid w:val="008F0DB4"/>
    <w:rsid w:val="008F2A71"/>
    <w:rsid w:val="00900902"/>
    <w:rsid w:val="00906278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0993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6D93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05A9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4575B"/>
  <w15:docId w15:val="{05387674-54EF-48A9-AEAB-CC27F3C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81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6A9"/>
  </w:style>
  <w:style w:type="character" w:styleId="Odwoanieprzypisudolnego">
    <w:name w:val="footnote reference"/>
    <w:basedOn w:val="Domylnaczcionkaakapitu"/>
    <w:semiHidden/>
    <w:unhideWhenUsed/>
    <w:rsid w:val="0088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0468-8C52-4F56-B3AF-800E8F0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10</cp:revision>
  <cp:lastPrinted>2019-01-07T14:33:00Z</cp:lastPrinted>
  <dcterms:created xsi:type="dcterms:W3CDTF">2019-01-07T13:27:00Z</dcterms:created>
  <dcterms:modified xsi:type="dcterms:W3CDTF">2020-03-02T14:18:00Z</dcterms:modified>
</cp:coreProperties>
</file>