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78" w:rsidRPr="000378B4" w:rsidRDefault="008B0578" w:rsidP="008B0578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</w:t>
      </w:r>
      <w:r w:rsidR="00FB65F1">
        <w:rPr>
          <w:sz w:val="22"/>
        </w:rPr>
        <w:t>,</w:t>
      </w:r>
      <w:r w:rsidRPr="000378B4">
        <w:rPr>
          <w:sz w:val="22"/>
        </w:rPr>
        <w:t xml:space="preserve"> w tym wynajmu sal konferencyjnych</w:t>
      </w:r>
      <w:r w:rsidR="00FB65F1">
        <w:rPr>
          <w:sz w:val="22"/>
        </w:rPr>
        <w:t>,</w:t>
      </w:r>
      <w:r w:rsidRPr="000378B4">
        <w:rPr>
          <w:sz w:val="22"/>
        </w:rPr>
        <w:t xml:space="preserve"> w celu organizacji </w:t>
      </w:r>
      <w:r w:rsidR="00F3322D">
        <w:rPr>
          <w:sz w:val="22"/>
        </w:rPr>
        <w:t xml:space="preserve">międzynarodowego seminarium badawczego zatytułowanego </w:t>
      </w:r>
      <w:proofErr w:type="spellStart"/>
      <w:r w:rsidR="00F3322D" w:rsidRPr="005140B2">
        <w:rPr>
          <w:i/>
          <w:sz w:val="22"/>
        </w:rPr>
        <w:t>Evi</w:t>
      </w:r>
      <w:r w:rsidR="005140B2" w:rsidRPr="005140B2">
        <w:rPr>
          <w:i/>
          <w:sz w:val="22"/>
        </w:rPr>
        <w:t>dence</w:t>
      </w:r>
      <w:proofErr w:type="spellEnd"/>
      <w:r w:rsidR="005140B2" w:rsidRPr="005140B2">
        <w:rPr>
          <w:i/>
          <w:sz w:val="22"/>
        </w:rPr>
        <w:t xml:space="preserve"> </w:t>
      </w:r>
      <w:proofErr w:type="spellStart"/>
      <w:r w:rsidR="005140B2" w:rsidRPr="005140B2">
        <w:rPr>
          <w:i/>
          <w:sz w:val="22"/>
        </w:rPr>
        <w:t>b</w:t>
      </w:r>
      <w:r w:rsidR="00F3322D" w:rsidRPr="005140B2">
        <w:rPr>
          <w:i/>
          <w:sz w:val="22"/>
        </w:rPr>
        <w:t>ased</w:t>
      </w:r>
      <w:proofErr w:type="spellEnd"/>
      <w:r w:rsidR="00F3322D" w:rsidRPr="005140B2">
        <w:rPr>
          <w:i/>
          <w:sz w:val="22"/>
        </w:rPr>
        <w:t xml:space="preserve"> </w:t>
      </w:r>
      <w:proofErr w:type="spellStart"/>
      <w:r w:rsidR="00FB65F1">
        <w:rPr>
          <w:i/>
          <w:sz w:val="22"/>
        </w:rPr>
        <w:t>approach</w:t>
      </w:r>
      <w:proofErr w:type="spellEnd"/>
      <w:r w:rsidR="00F3322D" w:rsidRPr="005140B2">
        <w:rPr>
          <w:i/>
          <w:sz w:val="22"/>
        </w:rPr>
        <w:t xml:space="preserve"> in Erasmus+</w:t>
      </w:r>
      <w:r w:rsidR="005140B2">
        <w:rPr>
          <w:sz w:val="22"/>
        </w:rPr>
        <w:t xml:space="preserve"> </w:t>
      </w:r>
      <w:r w:rsidR="001F073A">
        <w:rPr>
          <w:sz w:val="22"/>
        </w:rPr>
        <w:t>w Warszawie</w:t>
      </w:r>
      <w:r w:rsidRPr="000378B4">
        <w:rPr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B0578" w:rsidRPr="008E6630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9839D3">
        <w:rPr>
          <w:rFonts w:ascii="Times New Roman" w:hAnsi="Times New Roman" w:cs="Times New Roman"/>
          <w:sz w:val="22"/>
          <w:szCs w:val="22"/>
        </w:rPr>
        <w:t>Warszawie</w:t>
      </w:r>
      <w:r w:rsidR="00F3322D">
        <w:rPr>
          <w:rFonts w:ascii="Times New Roman" w:hAnsi="Times New Roman" w:cs="Times New Roman"/>
          <w:sz w:val="22"/>
          <w:szCs w:val="22"/>
        </w:rPr>
        <w:t>, usytuowany</w:t>
      </w:r>
      <w:r w:rsidR="001F073A">
        <w:rPr>
          <w:rFonts w:ascii="Times New Roman" w:hAnsi="Times New Roman" w:cs="Times New Roman"/>
          <w:sz w:val="22"/>
          <w:szCs w:val="22"/>
        </w:rPr>
        <w:t xml:space="preserve"> w odległości nie większej niż 2</w:t>
      </w:r>
      <w:r w:rsidR="00AF5E63">
        <w:rPr>
          <w:rFonts w:ascii="Times New Roman" w:hAnsi="Times New Roman" w:cs="Times New Roman"/>
          <w:sz w:val="22"/>
          <w:szCs w:val="22"/>
        </w:rPr>
        <w:t xml:space="preserve"> </w:t>
      </w:r>
      <w:r w:rsidR="00F3322D">
        <w:rPr>
          <w:rFonts w:ascii="Times New Roman" w:hAnsi="Times New Roman" w:cs="Times New Roman"/>
          <w:sz w:val="22"/>
          <w:szCs w:val="22"/>
        </w:rPr>
        <w:t xml:space="preserve">km od </w:t>
      </w:r>
      <w:r w:rsidR="00FB65F1">
        <w:rPr>
          <w:rFonts w:ascii="Times New Roman" w:hAnsi="Times New Roman" w:cs="Times New Roman"/>
          <w:sz w:val="22"/>
          <w:szCs w:val="22"/>
        </w:rPr>
        <w:t>d</w:t>
      </w:r>
      <w:r w:rsidR="00F3322D">
        <w:rPr>
          <w:rFonts w:ascii="Times New Roman" w:hAnsi="Times New Roman" w:cs="Times New Roman"/>
          <w:sz w:val="22"/>
          <w:szCs w:val="22"/>
        </w:rPr>
        <w:t xml:space="preserve">worca </w:t>
      </w:r>
      <w:r w:rsidR="005140B2">
        <w:rPr>
          <w:rFonts w:ascii="Times New Roman" w:hAnsi="Times New Roman" w:cs="Times New Roman"/>
          <w:sz w:val="22"/>
          <w:szCs w:val="22"/>
        </w:rPr>
        <w:t xml:space="preserve">kolejowego </w:t>
      </w:r>
      <w:r w:rsidR="001F073A">
        <w:rPr>
          <w:rFonts w:ascii="Times New Roman" w:hAnsi="Times New Roman" w:cs="Times New Roman"/>
          <w:sz w:val="22"/>
          <w:szCs w:val="22"/>
        </w:rPr>
        <w:t>Warszawa Centralna</w:t>
      </w:r>
      <w:r w:rsidR="005140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AF5E63">
        <w:rPr>
          <w:rFonts w:ascii="Times New Roman" w:hAnsi="Times New Roman" w:cs="Times New Roman"/>
          <w:b/>
          <w:sz w:val="22"/>
        </w:rPr>
        <w:t>1</w:t>
      </w:r>
      <w:r w:rsidR="001F073A">
        <w:rPr>
          <w:rFonts w:ascii="Times New Roman" w:hAnsi="Times New Roman" w:cs="Times New Roman"/>
          <w:b/>
          <w:sz w:val="22"/>
        </w:rPr>
        <w:t>-</w:t>
      </w:r>
      <w:r w:rsidR="00AF5E63">
        <w:rPr>
          <w:rFonts w:ascii="Times New Roman" w:hAnsi="Times New Roman" w:cs="Times New Roman"/>
          <w:b/>
          <w:sz w:val="22"/>
        </w:rPr>
        <w:t xml:space="preserve">5 września </w:t>
      </w:r>
      <w:r w:rsidRPr="000378B4">
        <w:rPr>
          <w:rFonts w:ascii="Times New Roman" w:hAnsi="Times New Roman" w:cs="Times New Roman"/>
          <w:b/>
          <w:sz w:val="22"/>
        </w:rPr>
        <w:t>20</w:t>
      </w:r>
      <w:r w:rsidR="00FB65F1">
        <w:rPr>
          <w:rFonts w:ascii="Times New Roman" w:hAnsi="Times New Roman" w:cs="Times New Roman"/>
          <w:b/>
          <w:sz w:val="22"/>
        </w:rPr>
        <w:t>20</w:t>
      </w:r>
      <w:r w:rsidR="00206F20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r.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B65F1">
        <w:rPr>
          <w:rFonts w:ascii="Times New Roman" w:hAnsi="Times New Roman" w:cs="Times New Roman"/>
          <w:b/>
          <w:sz w:val="22"/>
        </w:rPr>
        <w:t>80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8B0578" w:rsidRPr="00946224" w:rsidRDefault="004F5A9A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Standard obiektu</w:t>
      </w:r>
      <w:r w:rsidR="008B0578" w:rsidRPr="000378B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kategorii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>minimum</w:t>
      </w:r>
      <w:r w:rsidR="008B0578">
        <w:rPr>
          <w:rFonts w:ascii="Times New Roman" w:hAnsi="Times New Roman" w:cs="Times New Roman"/>
          <w:sz w:val="22"/>
        </w:rPr>
        <w:t xml:space="preserve"> 4</w:t>
      </w:r>
      <w:r w:rsidR="008B0578"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8B0578" w:rsidRPr="000378B4">
        <w:rPr>
          <w:rFonts w:ascii="Times New Roman" w:hAnsi="Times New Roman" w:cs="Times New Roman"/>
          <w:sz w:val="22"/>
        </w:rPr>
        <w:br/>
        <w:t>z 2004 r., poz</w:t>
      </w:r>
      <w:r w:rsidR="008B0578">
        <w:rPr>
          <w:rFonts w:ascii="Times New Roman" w:hAnsi="Times New Roman" w:cs="Times New Roman"/>
          <w:sz w:val="22"/>
        </w:rPr>
        <w:t>. 1945)</w:t>
      </w:r>
      <w:r w:rsidR="008B0578" w:rsidRPr="000378B4">
        <w:rPr>
          <w:rFonts w:ascii="Times New Roman" w:hAnsi="Times New Roman" w:cs="Times New Roman"/>
          <w:sz w:val="22"/>
        </w:rPr>
        <w:t xml:space="preserve">. Zakwaterowanie i wyżywienie oraz wynajem sal konferencyjnych musi być świadczone w jednym obiekcie;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8B0578"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8B0578" w:rsidRPr="009676DE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AF5E63" w:rsidRPr="009839D3" w:rsidRDefault="008B0578" w:rsidP="00AF5E63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FE652E">
        <w:rPr>
          <w:rFonts w:ascii="Times New Roman" w:hAnsi="Times New Roman" w:cs="Times New Roman"/>
          <w:sz w:val="22"/>
        </w:rPr>
        <w:t>pokoi hotelowych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4F5A9A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</w:t>
      </w:r>
      <w:r w:rsidR="005140B2">
        <w:rPr>
          <w:rFonts w:ascii="Times New Roman" w:hAnsi="Times New Roman" w:cs="Times New Roman"/>
          <w:b/>
          <w:sz w:val="22"/>
        </w:rPr>
        <w:t xml:space="preserve">dniach </w:t>
      </w:r>
      <w:r w:rsidR="00AF5E63">
        <w:rPr>
          <w:rFonts w:ascii="Times New Roman" w:hAnsi="Times New Roman" w:cs="Times New Roman"/>
          <w:b/>
          <w:sz w:val="22"/>
        </w:rPr>
        <w:t>1</w:t>
      </w:r>
      <w:r w:rsidR="001F073A">
        <w:rPr>
          <w:rFonts w:ascii="Times New Roman" w:hAnsi="Times New Roman" w:cs="Times New Roman"/>
          <w:b/>
          <w:sz w:val="22"/>
        </w:rPr>
        <w:t>-</w:t>
      </w:r>
      <w:r w:rsidR="00AF5E63">
        <w:rPr>
          <w:rFonts w:ascii="Times New Roman" w:hAnsi="Times New Roman" w:cs="Times New Roman"/>
          <w:b/>
          <w:sz w:val="22"/>
        </w:rPr>
        <w:t xml:space="preserve">2 </w:t>
      </w:r>
      <w:r w:rsidR="001F073A">
        <w:rPr>
          <w:rFonts w:ascii="Times New Roman" w:hAnsi="Times New Roman" w:cs="Times New Roman"/>
          <w:b/>
          <w:sz w:val="22"/>
        </w:rPr>
        <w:t xml:space="preserve"> </w:t>
      </w:r>
      <w:r w:rsidR="00AF5E63">
        <w:rPr>
          <w:rFonts w:ascii="Times New Roman" w:hAnsi="Times New Roman" w:cs="Times New Roman"/>
          <w:b/>
          <w:sz w:val="22"/>
        </w:rPr>
        <w:t>września</w:t>
      </w:r>
      <w:r w:rsidR="005140B2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20</w:t>
      </w:r>
      <w:r w:rsidR="00AF5E63">
        <w:rPr>
          <w:rFonts w:ascii="Times New Roman" w:hAnsi="Times New Roman" w:cs="Times New Roman"/>
          <w:b/>
          <w:sz w:val="22"/>
        </w:rPr>
        <w:t>20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 w:rsidR="00AF5E63">
        <w:rPr>
          <w:rFonts w:ascii="Times New Roman" w:hAnsi="Times New Roman" w:cs="Times New Roman"/>
          <w:sz w:val="22"/>
        </w:rPr>
        <w:t>2 pokoje</w:t>
      </w:r>
      <w:r w:rsidRPr="000378B4">
        <w:rPr>
          <w:rFonts w:ascii="Times New Roman" w:hAnsi="Times New Roman" w:cs="Times New Roman"/>
          <w:sz w:val="22"/>
        </w:rPr>
        <w:t xml:space="preserve"> jednoosobow</w:t>
      </w:r>
      <w:r w:rsidR="00AF5E63">
        <w:rPr>
          <w:rFonts w:ascii="Times New Roman" w:hAnsi="Times New Roman" w:cs="Times New Roman"/>
          <w:sz w:val="22"/>
        </w:rPr>
        <w:t>e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AF5E63">
        <w:rPr>
          <w:rFonts w:ascii="Times New Roman" w:hAnsi="Times New Roman" w:cs="Times New Roman"/>
          <w:b/>
          <w:sz w:val="22"/>
        </w:rPr>
        <w:t>2</w:t>
      </w:r>
      <w:r w:rsidR="001F073A">
        <w:rPr>
          <w:rFonts w:ascii="Times New Roman" w:hAnsi="Times New Roman" w:cs="Times New Roman"/>
          <w:b/>
          <w:sz w:val="22"/>
        </w:rPr>
        <w:t>-</w:t>
      </w:r>
      <w:r w:rsidR="00AF5E63">
        <w:rPr>
          <w:rFonts w:ascii="Times New Roman" w:hAnsi="Times New Roman" w:cs="Times New Roman"/>
          <w:b/>
          <w:sz w:val="22"/>
        </w:rPr>
        <w:t xml:space="preserve">3 </w:t>
      </w:r>
      <w:r w:rsidR="005140B2">
        <w:rPr>
          <w:rFonts w:ascii="Times New Roman" w:hAnsi="Times New Roman" w:cs="Times New Roman"/>
          <w:b/>
          <w:sz w:val="22"/>
        </w:rPr>
        <w:t xml:space="preserve"> </w:t>
      </w:r>
      <w:r w:rsidR="00AF5E63">
        <w:rPr>
          <w:rFonts w:ascii="Times New Roman" w:hAnsi="Times New Roman" w:cs="Times New Roman"/>
          <w:b/>
          <w:sz w:val="22"/>
        </w:rPr>
        <w:t xml:space="preserve">września </w:t>
      </w:r>
      <w:r w:rsidR="001F073A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20</w:t>
      </w:r>
      <w:r w:rsidR="00AF5E63">
        <w:rPr>
          <w:rFonts w:ascii="Times New Roman" w:hAnsi="Times New Roman" w:cs="Times New Roman"/>
          <w:b/>
          <w:sz w:val="22"/>
        </w:rPr>
        <w:t>20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 w:rsidR="00AF5E63">
        <w:rPr>
          <w:rFonts w:ascii="Times New Roman" w:hAnsi="Times New Roman" w:cs="Times New Roman"/>
          <w:sz w:val="22"/>
        </w:rPr>
        <w:t xml:space="preserve">26 </w:t>
      </w:r>
      <w:r w:rsidRPr="000378B4">
        <w:rPr>
          <w:rFonts w:ascii="Times New Roman" w:hAnsi="Times New Roman" w:cs="Times New Roman"/>
          <w:sz w:val="22"/>
        </w:rPr>
        <w:t xml:space="preserve"> pokoi </w:t>
      </w:r>
      <w:r w:rsidR="005140B2">
        <w:rPr>
          <w:rFonts w:ascii="Times New Roman" w:hAnsi="Times New Roman" w:cs="Times New Roman"/>
          <w:sz w:val="22"/>
        </w:rPr>
        <w:t>jednoosobowych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AF5E63" w:rsidRDefault="00AF5E63" w:rsidP="00AF5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dniach</w:t>
      </w:r>
      <w:r>
        <w:rPr>
          <w:rFonts w:ascii="Times New Roman" w:hAnsi="Times New Roman" w:cs="Times New Roman"/>
          <w:b/>
          <w:sz w:val="22"/>
        </w:rPr>
        <w:t xml:space="preserve"> 3-4  września  2020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>
        <w:rPr>
          <w:rFonts w:ascii="Times New Roman" w:hAnsi="Times New Roman" w:cs="Times New Roman"/>
          <w:sz w:val="22"/>
        </w:rPr>
        <w:t xml:space="preserve">35 </w:t>
      </w:r>
      <w:r w:rsidRPr="000378B4">
        <w:rPr>
          <w:rFonts w:ascii="Times New Roman" w:hAnsi="Times New Roman" w:cs="Times New Roman"/>
          <w:sz w:val="22"/>
        </w:rPr>
        <w:t xml:space="preserve"> pokoi </w:t>
      </w:r>
      <w:r>
        <w:rPr>
          <w:rFonts w:ascii="Times New Roman" w:hAnsi="Times New Roman" w:cs="Times New Roman"/>
          <w:sz w:val="22"/>
        </w:rPr>
        <w:t>jednoosobowych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AF5E63" w:rsidRDefault="00AF5E63" w:rsidP="00AF5E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dniach</w:t>
      </w:r>
      <w:r>
        <w:rPr>
          <w:rFonts w:ascii="Times New Roman" w:hAnsi="Times New Roman" w:cs="Times New Roman"/>
          <w:b/>
          <w:sz w:val="22"/>
        </w:rPr>
        <w:t xml:space="preserve"> 4-5  września  2020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>
        <w:rPr>
          <w:rFonts w:ascii="Times New Roman" w:hAnsi="Times New Roman" w:cs="Times New Roman"/>
          <w:sz w:val="22"/>
        </w:rPr>
        <w:t xml:space="preserve">7 </w:t>
      </w:r>
      <w:r w:rsidRPr="000378B4">
        <w:rPr>
          <w:rFonts w:ascii="Times New Roman" w:hAnsi="Times New Roman" w:cs="Times New Roman"/>
          <w:sz w:val="22"/>
        </w:rPr>
        <w:t xml:space="preserve"> pokoi </w:t>
      </w:r>
      <w:r>
        <w:rPr>
          <w:rFonts w:ascii="Times New Roman" w:hAnsi="Times New Roman" w:cs="Times New Roman"/>
          <w:sz w:val="22"/>
        </w:rPr>
        <w:t>jednoosobowych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8B0578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DA2FD1" w:rsidRPr="000378B4" w:rsidRDefault="00DA2FD1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wymaga, aby Wykonawca </w:t>
      </w:r>
      <w:r w:rsidR="00670D23">
        <w:rPr>
          <w:rFonts w:ascii="Times New Roman" w:hAnsi="Times New Roman" w:cs="Times New Roman"/>
          <w:sz w:val="22"/>
        </w:rPr>
        <w:t>dysponował</w:t>
      </w:r>
      <w:r>
        <w:rPr>
          <w:rFonts w:ascii="Times New Roman" w:hAnsi="Times New Roman" w:cs="Times New Roman"/>
          <w:sz w:val="22"/>
        </w:rPr>
        <w:t xml:space="preserve"> </w:t>
      </w:r>
      <w:r w:rsidR="00670D23">
        <w:rPr>
          <w:rFonts w:ascii="Times New Roman" w:hAnsi="Times New Roman" w:cs="Times New Roman"/>
          <w:sz w:val="22"/>
        </w:rPr>
        <w:t>bazą</w:t>
      </w:r>
      <w:r>
        <w:rPr>
          <w:rFonts w:ascii="Times New Roman" w:hAnsi="Times New Roman" w:cs="Times New Roman"/>
          <w:sz w:val="22"/>
        </w:rPr>
        <w:t xml:space="preserve"> noclegową </w:t>
      </w:r>
      <w:r w:rsidR="004851D0">
        <w:rPr>
          <w:rFonts w:ascii="Times New Roman" w:hAnsi="Times New Roman" w:cs="Times New Roman"/>
          <w:sz w:val="22"/>
        </w:rPr>
        <w:t>liczącą co</w:t>
      </w:r>
      <w:r w:rsidR="00670D23">
        <w:rPr>
          <w:rFonts w:ascii="Times New Roman" w:hAnsi="Times New Roman" w:cs="Times New Roman"/>
          <w:sz w:val="22"/>
        </w:rPr>
        <w:t xml:space="preserve"> najmniej </w:t>
      </w:r>
      <w:r w:rsidR="00FB65F1">
        <w:rPr>
          <w:rFonts w:ascii="Times New Roman" w:hAnsi="Times New Roman" w:cs="Times New Roman"/>
          <w:sz w:val="22"/>
        </w:rPr>
        <w:t>50</w:t>
      </w:r>
      <w:r w:rsidR="00670D23">
        <w:rPr>
          <w:rFonts w:ascii="Times New Roman" w:hAnsi="Times New Roman" w:cs="Times New Roman"/>
          <w:sz w:val="22"/>
        </w:rPr>
        <w:t xml:space="preserve"> pokoi jednoosobowych w obiekcie, który będzie miejscem świadczenia usługi.   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8B0578" w:rsidRDefault="008B0578" w:rsidP="00FB65F1">
      <w:pPr>
        <w:jc w:val="both"/>
        <w:rPr>
          <w:sz w:val="22"/>
        </w:rPr>
      </w:pPr>
      <w:r w:rsidRPr="00C85307">
        <w:rPr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85307" w:rsidRPr="00C85307" w:rsidRDefault="00C85307" w:rsidP="00C85307">
      <w:pPr>
        <w:rPr>
          <w:sz w:val="22"/>
        </w:rPr>
      </w:pPr>
    </w:p>
    <w:p w:rsidR="00C85307" w:rsidRPr="000378B4" w:rsidRDefault="001F073A" w:rsidP="00C853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Obiad w dniu </w:t>
      </w:r>
      <w:r w:rsidR="00AF5E63">
        <w:rPr>
          <w:rFonts w:ascii="Times New Roman" w:hAnsi="Times New Roman" w:cs="Times New Roman"/>
          <w:b/>
          <w:sz w:val="22"/>
        </w:rPr>
        <w:t>3 września</w:t>
      </w:r>
      <w:r w:rsidR="00C85307">
        <w:rPr>
          <w:rFonts w:ascii="Times New Roman" w:hAnsi="Times New Roman" w:cs="Times New Roman"/>
          <w:b/>
          <w:sz w:val="22"/>
        </w:rPr>
        <w:t xml:space="preserve"> 20</w:t>
      </w:r>
      <w:r w:rsidR="00AF5E63">
        <w:rPr>
          <w:rFonts w:ascii="Times New Roman" w:hAnsi="Times New Roman" w:cs="Times New Roman"/>
          <w:b/>
          <w:sz w:val="22"/>
        </w:rPr>
        <w:t>20</w:t>
      </w:r>
      <w:r w:rsidR="00C85307">
        <w:rPr>
          <w:rFonts w:ascii="Times New Roman" w:hAnsi="Times New Roman" w:cs="Times New Roman"/>
          <w:b/>
          <w:sz w:val="22"/>
        </w:rPr>
        <w:t xml:space="preserve"> r.</w:t>
      </w:r>
      <w:r w:rsidR="00CC50AC">
        <w:rPr>
          <w:rFonts w:ascii="Times New Roman" w:hAnsi="Times New Roman" w:cs="Times New Roman"/>
          <w:b/>
          <w:sz w:val="22"/>
        </w:rPr>
        <w:t xml:space="preserve"> o godz. 13.00</w:t>
      </w:r>
      <w:r w:rsidR="00C85307" w:rsidRPr="000378B4">
        <w:rPr>
          <w:rFonts w:ascii="Times New Roman" w:hAnsi="Times New Roman" w:cs="Times New Roman"/>
          <w:b/>
          <w:sz w:val="22"/>
        </w:rPr>
        <w:t xml:space="preserve"> </w:t>
      </w:r>
      <w:r w:rsidR="00C85307" w:rsidRPr="000378B4">
        <w:rPr>
          <w:rFonts w:ascii="Times New Roman" w:hAnsi="Times New Roman" w:cs="Times New Roman"/>
          <w:sz w:val="22"/>
        </w:rPr>
        <w:t xml:space="preserve">w formie bufetu dla </w:t>
      </w:r>
      <w:r w:rsidR="00FB65F1">
        <w:rPr>
          <w:rFonts w:ascii="Times New Roman" w:hAnsi="Times New Roman" w:cs="Times New Roman"/>
          <w:sz w:val="22"/>
        </w:rPr>
        <w:t>80</w:t>
      </w:r>
      <w:r w:rsidR="00C85307" w:rsidRPr="000378B4">
        <w:rPr>
          <w:rFonts w:ascii="Times New Roman" w:hAnsi="Times New Roman" w:cs="Times New Roman"/>
          <w:sz w:val="22"/>
        </w:rPr>
        <w:t xml:space="preserve"> osób, którego menu powinno uwzględniać:</w:t>
      </w:r>
    </w:p>
    <w:p w:rsidR="00C85307" w:rsidRPr="000378B4" w:rsidRDefault="00C85307" w:rsidP="00C85307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8B0578" w:rsidRPr="00CC50AC" w:rsidRDefault="008B0578" w:rsidP="00CC50AC">
      <w:pPr>
        <w:tabs>
          <w:tab w:val="left" w:pos="851"/>
        </w:tabs>
        <w:rPr>
          <w:vanish/>
          <w:sz w:val="22"/>
        </w:rPr>
      </w:pPr>
    </w:p>
    <w:p w:rsidR="00CC50AC" w:rsidRPr="000378B4" w:rsidRDefault="00CC50AC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Obiad w dn</w:t>
      </w:r>
      <w:r w:rsidR="001F073A">
        <w:rPr>
          <w:rFonts w:ascii="Times New Roman" w:hAnsi="Times New Roman" w:cs="Times New Roman"/>
          <w:b/>
          <w:sz w:val="22"/>
        </w:rPr>
        <w:t xml:space="preserve">iu </w:t>
      </w:r>
      <w:r w:rsidR="00AF5E63">
        <w:rPr>
          <w:rFonts w:ascii="Times New Roman" w:hAnsi="Times New Roman" w:cs="Times New Roman"/>
          <w:b/>
          <w:sz w:val="22"/>
        </w:rPr>
        <w:t>4</w:t>
      </w:r>
      <w:r w:rsidR="001F073A">
        <w:rPr>
          <w:rFonts w:ascii="Times New Roman" w:hAnsi="Times New Roman" w:cs="Times New Roman"/>
          <w:b/>
          <w:sz w:val="22"/>
        </w:rPr>
        <w:t xml:space="preserve"> </w:t>
      </w:r>
      <w:r w:rsidR="00AF5E63">
        <w:rPr>
          <w:rFonts w:ascii="Times New Roman" w:hAnsi="Times New Roman" w:cs="Times New Roman"/>
          <w:b/>
          <w:sz w:val="22"/>
        </w:rPr>
        <w:t>września</w:t>
      </w:r>
      <w:r w:rsidR="001F073A">
        <w:rPr>
          <w:rFonts w:ascii="Times New Roman" w:hAnsi="Times New Roman" w:cs="Times New Roman"/>
          <w:b/>
          <w:sz w:val="22"/>
        </w:rPr>
        <w:t xml:space="preserve"> 20</w:t>
      </w:r>
      <w:r w:rsidR="00AF5E63">
        <w:rPr>
          <w:rFonts w:ascii="Times New Roman" w:hAnsi="Times New Roman" w:cs="Times New Roman"/>
          <w:b/>
          <w:sz w:val="22"/>
        </w:rPr>
        <w:t>20</w:t>
      </w:r>
      <w:r w:rsidR="001F073A">
        <w:rPr>
          <w:rFonts w:ascii="Times New Roman" w:hAnsi="Times New Roman" w:cs="Times New Roman"/>
          <w:b/>
          <w:sz w:val="22"/>
        </w:rPr>
        <w:t xml:space="preserve"> r. o godz. 13</w:t>
      </w:r>
      <w:r>
        <w:rPr>
          <w:rFonts w:ascii="Times New Roman" w:hAnsi="Times New Roman" w:cs="Times New Roman"/>
          <w:b/>
          <w:sz w:val="22"/>
        </w:rPr>
        <w:t>.00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w formie bufetu dla </w:t>
      </w:r>
      <w:r w:rsidR="00FB65F1">
        <w:rPr>
          <w:rFonts w:ascii="Times New Roman" w:hAnsi="Times New Roman" w:cs="Times New Roman"/>
          <w:sz w:val="22"/>
        </w:rPr>
        <w:t>80</w:t>
      </w:r>
      <w:r w:rsidRPr="000378B4">
        <w:rPr>
          <w:rFonts w:ascii="Times New Roman" w:hAnsi="Times New Roman" w:cs="Times New Roman"/>
          <w:sz w:val="22"/>
        </w:rPr>
        <w:t xml:space="preserve"> osób, którego menu powinno uwzględniać:</w:t>
      </w:r>
    </w:p>
    <w:p w:rsidR="00CC50AC" w:rsidRPr="000378B4" w:rsidRDefault="00CC50AC" w:rsidP="00CC50A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CC50AC" w:rsidRPr="00CC50AC" w:rsidRDefault="00CC50AC" w:rsidP="00CC50AC">
      <w:pPr>
        <w:rPr>
          <w:vanish/>
          <w:sz w:val="22"/>
        </w:rPr>
      </w:pPr>
    </w:p>
    <w:p w:rsidR="008B0578" w:rsidRPr="000378B4" w:rsidRDefault="00CC50AC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Przerwa kawowa </w:t>
      </w:r>
      <w:r w:rsidR="001F073A">
        <w:rPr>
          <w:rFonts w:ascii="Times New Roman" w:hAnsi="Times New Roman" w:cs="Times New Roman"/>
          <w:b/>
          <w:sz w:val="22"/>
        </w:rPr>
        <w:t>całodzienna</w:t>
      </w:r>
      <w:r>
        <w:rPr>
          <w:rFonts w:ascii="Times New Roman" w:hAnsi="Times New Roman" w:cs="Times New Roman"/>
          <w:b/>
          <w:sz w:val="22"/>
        </w:rPr>
        <w:t xml:space="preserve"> dniu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AF5E63">
        <w:rPr>
          <w:rFonts w:ascii="Times New Roman" w:hAnsi="Times New Roman" w:cs="Times New Roman"/>
          <w:b/>
          <w:sz w:val="22"/>
        </w:rPr>
        <w:t>3</w:t>
      </w:r>
      <w:r w:rsidR="008B0578">
        <w:rPr>
          <w:rFonts w:ascii="Times New Roman" w:hAnsi="Times New Roman" w:cs="Times New Roman"/>
          <w:b/>
          <w:sz w:val="22"/>
        </w:rPr>
        <w:t xml:space="preserve"> </w:t>
      </w:r>
      <w:r w:rsidR="00AF5E63">
        <w:rPr>
          <w:rFonts w:ascii="Times New Roman" w:hAnsi="Times New Roman" w:cs="Times New Roman"/>
          <w:b/>
          <w:sz w:val="22"/>
        </w:rPr>
        <w:t>września</w:t>
      </w:r>
      <w:r w:rsidR="008B0578">
        <w:rPr>
          <w:rFonts w:ascii="Times New Roman" w:hAnsi="Times New Roman" w:cs="Times New Roman"/>
          <w:b/>
          <w:sz w:val="22"/>
        </w:rPr>
        <w:t xml:space="preserve"> 20</w:t>
      </w:r>
      <w:r w:rsidR="00FB65F1">
        <w:rPr>
          <w:rFonts w:ascii="Times New Roman" w:hAnsi="Times New Roman" w:cs="Times New Roman"/>
          <w:b/>
          <w:sz w:val="22"/>
        </w:rPr>
        <w:t>20</w:t>
      </w:r>
      <w:r w:rsidR="008B0578">
        <w:rPr>
          <w:rFonts w:ascii="Times New Roman" w:hAnsi="Times New Roman" w:cs="Times New Roman"/>
          <w:b/>
          <w:sz w:val="22"/>
        </w:rPr>
        <w:t xml:space="preserve"> r.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FB65F1">
        <w:rPr>
          <w:rFonts w:ascii="Times New Roman" w:hAnsi="Times New Roman" w:cs="Times New Roman"/>
          <w:sz w:val="22"/>
        </w:rPr>
        <w:t>dla 80</w:t>
      </w:r>
      <w:r w:rsidR="008B0578"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C50AC" w:rsidRDefault="008B0578" w:rsidP="008B0578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</w:t>
      </w:r>
    </w:p>
    <w:p w:rsidR="00CC50AC" w:rsidRDefault="00CC50AC" w:rsidP="008B0578">
      <w:pPr>
        <w:spacing w:after="120"/>
        <w:ind w:left="426"/>
        <w:jc w:val="both"/>
        <w:rPr>
          <w:sz w:val="22"/>
        </w:rPr>
      </w:pPr>
    </w:p>
    <w:p w:rsidR="00CC50AC" w:rsidRPr="000378B4" w:rsidRDefault="001F073A" w:rsidP="001F07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1F073A">
        <w:rPr>
          <w:rFonts w:ascii="Times New Roman" w:hAnsi="Times New Roman" w:cs="Times New Roman"/>
          <w:b/>
          <w:sz w:val="22"/>
        </w:rPr>
        <w:t xml:space="preserve">Przerwa kawowa całodzienna dniu </w:t>
      </w:r>
      <w:r w:rsidR="00AF5E63">
        <w:rPr>
          <w:rFonts w:ascii="Times New Roman" w:hAnsi="Times New Roman" w:cs="Times New Roman"/>
          <w:b/>
          <w:sz w:val="22"/>
        </w:rPr>
        <w:t>4 września</w:t>
      </w:r>
      <w:r w:rsidRPr="001F073A">
        <w:rPr>
          <w:rFonts w:ascii="Times New Roman" w:hAnsi="Times New Roman" w:cs="Times New Roman"/>
          <w:b/>
          <w:sz w:val="22"/>
        </w:rPr>
        <w:t xml:space="preserve"> 20</w:t>
      </w:r>
      <w:r w:rsidR="00AF5E63">
        <w:rPr>
          <w:rFonts w:ascii="Times New Roman" w:hAnsi="Times New Roman" w:cs="Times New Roman"/>
          <w:b/>
          <w:sz w:val="22"/>
        </w:rPr>
        <w:t>20</w:t>
      </w:r>
      <w:r w:rsidRPr="001F073A">
        <w:rPr>
          <w:rFonts w:ascii="Times New Roman" w:hAnsi="Times New Roman" w:cs="Times New Roman"/>
          <w:b/>
          <w:sz w:val="22"/>
        </w:rPr>
        <w:t xml:space="preserve"> </w:t>
      </w:r>
      <w:r w:rsidR="00CC50AC">
        <w:rPr>
          <w:rFonts w:ascii="Times New Roman" w:hAnsi="Times New Roman" w:cs="Times New Roman"/>
          <w:b/>
          <w:sz w:val="22"/>
        </w:rPr>
        <w:t>r.</w:t>
      </w:r>
      <w:r w:rsidR="00CC50AC" w:rsidRPr="000378B4">
        <w:rPr>
          <w:rFonts w:ascii="Times New Roman" w:hAnsi="Times New Roman" w:cs="Times New Roman"/>
          <w:b/>
          <w:sz w:val="22"/>
        </w:rPr>
        <w:t xml:space="preserve"> </w:t>
      </w:r>
      <w:r w:rsidR="00CC50AC" w:rsidRPr="000378B4">
        <w:rPr>
          <w:rFonts w:ascii="Times New Roman" w:hAnsi="Times New Roman" w:cs="Times New Roman"/>
          <w:sz w:val="22"/>
        </w:rPr>
        <w:t xml:space="preserve">dla </w:t>
      </w:r>
      <w:r w:rsidR="00FB65F1">
        <w:rPr>
          <w:rFonts w:ascii="Times New Roman" w:hAnsi="Times New Roman" w:cs="Times New Roman"/>
          <w:sz w:val="22"/>
        </w:rPr>
        <w:t>80</w:t>
      </w:r>
      <w:r w:rsidR="00CC50AC"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C50AC" w:rsidRDefault="00CC50AC" w:rsidP="00CC50AC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</w:t>
      </w:r>
      <w:r w:rsidR="003706D0">
        <w:rPr>
          <w:sz w:val="22"/>
        </w:rPr>
        <w:t>uche ciasteczka (min. 80 g/os.)</w:t>
      </w:r>
    </w:p>
    <w:p w:rsidR="003706D0" w:rsidRDefault="003706D0" w:rsidP="00CC50AC">
      <w:pPr>
        <w:spacing w:after="120"/>
        <w:ind w:left="426"/>
        <w:jc w:val="both"/>
        <w:rPr>
          <w:sz w:val="22"/>
        </w:rPr>
      </w:pP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Smak i estetyka podania serwowanych potraw powinna charakteryzować się wysoką jakością. 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BF6E8E" w:rsidRDefault="008B0578" w:rsidP="00BF6E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z </w:t>
      </w:r>
      <w:r w:rsidRPr="00CC50AC">
        <w:rPr>
          <w:rFonts w:ascii="Times New Roman" w:hAnsi="Times New Roman" w:cs="Times New Roman"/>
          <w:sz w:val="22"/>
          <w:u w:val="single"/>
        </w:rPr>
        <w:t>3 dniowym wyprzedzeniem</w:t>
      </w:r>
      <w:r w:rsidRPr="00CC50AC">
        <w:rPr>
          <w:rFonts w:ascii="Times New Roman" w:hAnsi="Times New Roman" w:cs="Times New Roman"/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proofErr w:type="spellStart"/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4C129C">
        <w:rPr>
          <w:rFonts w:ascii="Times New Roman" w:hAnsi="Times New Roman" w:cs="Times New Roman"/>
          <w:color w:val="auto"/>
          <w:sz w:val="22"/>
        </w:rPr>
        <w:t>A</w:t>
      </w:r>
      <w:proofErr w:type="spellEnd"/>
      <w:r w:rsidRPr="000378B4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0378B4">
        <w:rPr>
          <w:rFonts w:ascii="Times New Roman" w:hAnsi="Times New Roman" w:cs="Times New Roman"/>
          <w:color w:val="auto"/>
          <w:sz w:val="22"/>
        </w:rPr>
        <w:t>konferencyjn</w:t>
      </w:r>
      <w:r w:rsidR="004C129C">
        <w:rPr>
          <w:rFonts w:ascii="Times New Roman" w:hAnsi="Times New Roman" w:cs="Times New Roman"/>
          <w:color w:val="auto"/>
          <w:sz w:val="22"/>
        </w:rPr>
        <w:t>A</w:t>
      </w:r>
      <w:proofErr w:type="spellEnd"/>
    </w:p>
    <w:p w:rsidR="008B0578" w:rsidRPr="000378B4" w:rsidRDefault="004C129C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Sala konferencyjna</w:t>
      </w:r>
      <w:r w:rsidR="008B0578" w:rsidRPr="000378B4">
        <w:rPr>
          <w:rFonts w:ascii="Times New Roman" w:hAnsi="Times New Roman" w:cs="Times New Roman"/>
          <w:sz w:val="22"/>
        </w:rPr>
        <w:t xml:space="preserve"> powinna być</w:t>
      </w:r>
      <w:r w:rsidR="008B0578" w:rsidRPr="000378B4">
        <w:rPr>
          <w:rFonts w:ascii="Times New Roman" w:hAnsi="Times New Roman" w:cs="Times New Roman"/>
          <w:i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</w:t>
      </w:r>
      <w:r w:rsidR="00FB65F1">
        <w:rPr>
          <w:rFonts w:ascii="Times New Roman" w:hAnsi="Times New Roman" w:cs="Times New Roman"/>
          <w:sz w:val="22"/>
        </w:rPr>
        <w:t>80</w:t>
      </w:r>
      <w:r w:rsidR="008B0578" w:rsidRPr="000378B4">
        <w:rPr>
          <w:rFonts w:ascii="Times New Roman" w:hAnsi="Times New Roman" w:cs="Times New Roman"/>
          <w:sz w:val="22"/>
        </w:rPr>
        <w:t xml:space="preserve"> komputerów jednocześnie, wymagane łącze symetryczne 80-100 </w:t>
      </w:r>
      <w:proofErr w:type="spellStart"/>
      <w:r w:rsidR="008B0578" w:rsidRPr="000378B4">
        <w:rPr>
          <w:rFonts w:ascii="Times New Roman" w:hAnsi="Times New Roman" w:cs="Times New Roman"/>
          <w:sz w:val="22"/>
        </w:rPr>
        <w:t>mbps</w:t>
      </w:r>
      <w:proofErr w:type="spellEnd"/>
      <w:r w:rsidR="008B0578" w:rsidRPr="000378B4">
        <w:rPr>
          <w:rFonts w:ascii="Times New Roman" w:hAnsi="Times New Roman" w:cs="Times New Roman"/>
          <w:sz w:val="22"/>
        </w:rPr>
        <w:t>. Wykonawca w razie potrzeby zapewni stosowną obsługę informatyczną. Cena sprzętu konferencyjnego wliczona w wynajem sal</w:t>
      </w:r>
      <w:r>
        <w:rPr>
          <w:rFonts w:ascii="Times New Roman" w:hAnsi="Times New Roman" w:cs="Times New Roman"/>
          <w:sz w:val="22"/>
        </w:rPr>
        <w:t>i</w:t>
      </w:r>
      <w:r w:rsidR="008B0578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konferencyjn</w:t>
      </w:r>
      <w:r>
        <w:rPr>
          <w:rFonts w:ascii="Times New Roman" w:hAnsi="Times New Roman" w:cs="Times New Roman"/>
          <w:sz w:val="22"/>
        </w:rPr>
        <w:t>ej</w:t>
      </w:r>
      <w:r w:rsidR="008B0578" w:rsidRPr="000378B4">
        <w:rPr>
          <w:rFonts w:ascii="Times New Roman" w:hAnsi="Times New Roman" w:cs="Times New Roman"/>
          <w:sz w:val="22"/>
        </w:rPr>
        <w:t xml:space="preserve">. </w:t>
      </w:r>
    </w:p>
    <w:p w:rsidR="008B0578" w:rsidRPr="000378B4" w:rsidRDefault="003706D0" w:rsidP="008B0578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lastRenderedPageBreak/>
        <w:t>S</w:t>
      </w:r>
      <w:r w:rsidR="008B0578" w:rsidRPr="000378B4">
        <w:rPr>
          <w:rFonts w:ascii="Times New Roman" w:hAnsi="Times New Roman" w:cs="Times New Roman"/>
          <w:color w:val="auto"/>
          <w:sz w:val="22"/>
        </w:rPr>
        <w:t xml:space="preserve">ala konferencyjna w dniach </w:t>
      </w:r>
      <w:r w:rsidR="004C129C">
        <w:rPr>
          <w:rFonts w:ascii="Times New Roman" w:hAnsi="Times New Roman" w:cs="Times New Roman"/>
          <w:color w:val="auto"/>
          <w:sz w:val="22"/>
        </w:rPr>
        <w:t>3</w:t>
      </w:r>
      <w:r w:rsidR="001F073A">
        <w:rPr>
          <w:rFonts w:ascii="Times New Roman" w:hAnsi="Times New Roman" w:cs="Times New Roman"/>
          <w:color w:val="auto"/>
          <w:sz w:val="22"/>
        </w:rPr>
        <w:t>-</w:t>
      </w:r>
      <w:r w:rsidR="004C129C">
        <w:rPr>
          <w:rFonts w:ascii="Times New Roman" w:hAnsi="Times New Roman" w:cs="Times New Roman"/>
          <w:color w:val="auto"/>
          <w:sz w:val="22"/>
        </w:rPr>
        <w:t>4</w:t>
      </w:r>
      <w:r w:rsidR="004C129C" w:rsidRPr="00A906B1">
        <w:rPr>
          <w:rFonts w:ascii="Times New Roman" w:hAnsi="Times New Roman" w:cs="Times New Roman"/>
          <w:color w:val="auto"/>
          <w:sz w:val="22"/>
        </w:rPr>
        <w:t xml:space="preserve"> </w:t>
      </w:r>
      <w:r w:rsidR="004C129C">
        <w:rPr>
          <w:rFonts w:ascii="Times New Roman" w:hAnsi="Times New Roman" w:cs="Times New Roman"/>
          <w:color w:val="auto"/>
          <w:sz w:val="22"/>
        </w:rPr>
        <w:t>września</w:t>
      </w:r>
      <w:r w:rsidR="004C129C" w:rsidRPr="00A906B1">
        <w:rPr>
          <w:rFonts w:ascii="Times New Roman" w:hAnsi="Times New Roman" w:cs="Times New Roman"/>
          <w:color w:val="auto"/>
          <w:sz w:val="22"/>
        </w:rPr>
        <w:t xml:space="preserve"> 20</w:t>
      </w:r>
      <w:r w:rsidR="004C129C">
        <w:rPr>
          <w:rFonts w:ascii="Times New Roman" w:hAnsi="Times New Roman" w:cs="Times New Roman"/>
          <w:color w:val="auto"/>
          <w:sz w:val="22"/>
        </w:rPr>
        <w:t>20</w:t>
      </w:r>
      <w:r w:rsidR="004C129C" w:rsidRPr="00A906B1">
        <w:rPr>
          <w:rFonts w:ascii="Times New Roman" w:hAnsi="Times New Roman" w:cs="Times New Roman"/>
          <w:color w:val="auto"/>
          <w:sz w:val="22"/>
        </w:rPr>
        <w:t xml:space="preserve"> </w:t>
      </w:r>
      <w:r w:rsidR="008B0578" w:rsidRPr="00A906B1">
        <w:rPr>
          <w:rFonts w:ascii="Times New Roman" w:hAnsi="Times New Roman" w:cs="Times New Roman"/>
          <w:color w:val="auto"/>
          <w:sz w:val="22"/>
        </w:rPr>
        <w:t>r.</w:t>
      </w:r>
      <w:r w:rsidR="008B0578">
        <w:rPr>
          <w:rFonts w:ascii="Times New Roman" w:hAnsi="Times New Roman" w:cs="Times New Roman"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B65F1">
        <w:rPr>
          <w:rFonts w:ascii="Times New Roman" w:hAnsi="Times New Roman" w:cs="Times New Roman"/>
          <w:b w:val="0"/>
          <w:color w:val="auto"/>
          <w:sz w:val="22"/>
        </w:rPr>
        <w:t>80</w:t>
      </w:r>
      <w:r w:rsidR="008B0578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</w:t>
      </w:r>
      <w:r w:rsidR="00A52A83">
        <w:rPr>
          <w:rFonts w:ascii="Times New Roman" w:hAnsi="Times New Roman" w:cs="Times New Roman"/>
          <w:b w:val="0"/>
          <w:color w:val="auto"/>
          <w:sz w:val="22"/>
        </w:rPr>
        <w:t>do pracy w grupach</w:t>
      </w:r>
    </w:p>
    <w:p w:rsidR="003706D0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3706D0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</w:t>
      </w:r>
    </w:p>
    <w:p w:rsidR="004851D0" w:rsidRDefault="004851D0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zapewni wodę mineralną gazowaną i niegazowaną,</w:t>
      </w:r>
      <w:r w:rsidRPr="004851D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dostępną w </w:t>
      </w:r>
      <w:r w:rsidR="004C129C">
        <w:rPr>
          <w:rFonts w:ascii="Times New Roman" w:hAnsi="Times New Roman" w:cs="Times New Roman"/>
          <w:sz w:val="22"/>
        </w:rPr>
        <w:t>sali konferencyjnej</w:t>
      </w:r>
      <w:r>
        <w:rPr>
          <w:rFonts w:ascii="Times New Roman" w:hAnsi="Times New Roman" w:cs="Times New Roman"/>
          <w:sz w:val="22"/>
        </w:rPr>
        <w:t xml:space="preserve">, niezależnie od przerw kawowych. </w:t>
      </w:r>
    </w:p>
    <w:p w:rsidR="003706D0" w:rsidRPr="003706D0" w:rsidRDefault="003706D0" w:rsidP="003706D0">
      <w:pPr>
        <w:rPr>
          <w:sz w:val="22"/>
        </w:rPr>
      </w:pPr>
    </w:p>
    <w:p w:rsidR="008B0578" w:rsidRPr="003706D0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3706D0">
        <w:rPr>
          <w:rFonts w:ascii="Times New Roman" w:hAnsi="Times New Roman" w:cs="Times New Roman"/>
          <w:sz w:val="22"/>
        </w:rPr>
        <w:t>Informacje dodatkowe</w:t>
      </w:r>
    </w:p>
    <w:p w:rsidR="008B0578" w:rsidRPr="000378B4" w:rsidRDefault="008B0578" w:rsidP="008B057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</w:t>
      </w:r>
      <w:r w:rsidR="00FB65F1">
        <w:rPr>
          <w:rFonts w:ascii="Times New Roman" w:hAnsi="Times New Roman" w:cs="Times New Roman"/>
          <w:sz w:val="22"/>
        </w:rPr>
        <w:t>3</w:t>
      </w:r>
      <w:r w:rsidRPr="000378B4">
        <w:rPr>
          <w:rFonts w:ascii="Times New Roman" w:hAnsi="Times New Roman" w:cs="Times New Roman"/>
          <w:sz w:val="22"/>
        </w:rPr>
        <w:t xml:space="preserve"> bezpłatn</w:t>
      </w:r>
      <w:r w:rsidR="00FB65F1">
        <w:rPr>
          <w:rFonts w:ascii="Times New Roman" w:hAnsi="Times New Roman" w:cs="Times New Roman"/>
          <w:sz w:val="22"/>
        </w:rPr>
        <w:t>e</w:t>
      </w:r>
      <w:r w:rsidRPr="000378B4">
        <w:rPr>
          <w:rFonts w:ascii="Times New Roman" w:hAnsi="Times New Roman" w:cs="Times New Roman"/>
          <w:sz w:val="22"/>
        </w:rPr>
        <w:t xml:space="preserve"> miejsc</w:t>
      </w:r>
      <w:r w:rsidR="00FB65F1">
        <w:rPr>
          <w:rFonts w:ascii="Times New Roman" w:hAnsi="Times New Roman" w:cs="Times New Roman"/>
          <w:sz w:val="22"/>
        </w:rPr>
        <w:t>a</w:t>
      </w:r>
      <w:r w:rsidRPr="000378B4">
        <w:rPr>
          <w:rFonts w:ascii="Times New Roman" w:hAnsi="Times New Roman" w:cs="Times New Roman"/>
          <w:sz w:val="22"/>
        </w:rPr>
        <w:t xml:space="preserve"> parkingow</w:t>
      </w:r>
      <w:r w:rsidR="00FB65F1">
        <w:rPr>
          <w:rFonts w:ascii="Times New Roman" w:hAnsi="Times New Roman" w:cs="Times New Roman"/>
          <w:sz w:val="22"/>
        </w:rPr>
        <w:t>e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8B0578" w:rsidRPr="000378B4" w:rsidRDefault="008B0578" w:rsidP="008B0578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uczestnikom, jeżeli takowe posiada w swojej ofercie.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tbl>
      <w:tblPr>
        <w:tblpPr w:leftFromText="180" w:rightFromText="180" w:vertAnchor="text" w:horzAnchor="margin" w:tblpXSpec="center" w:tblpY="92"/>
        <w:tblW w:w="8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132"/>
        <w:gridCol w:w="1134"/>
        <w:gridCol w:w="1275"/>
        <w:gridCol w:w="1134"/>
        <w:gridCol w:w="1845"/>
      </w:tblGrid>
      <w:tr w:rsidR="005D1FBA" w:rsidRPr="000378B4" w:rsidTr="005D1FBA">
        <w:trPr>
          <w:trHeight w:val="315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2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3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4 dzień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Łącznie</w:t>
            </w:r>
          </w:p>
        </w:tc>
      </w:tr>
      <w:tr w:rsidR="005D1FBA" w:rsidRPr="000378B4" w:rsidTr="005D1FBA">
        <w:trPr>
          <w:trHeight w:val="31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BA" w:rsidRPr="009839D3" w:rsidRDefault="005D1FBA" w:rsidP="005D1F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01.09.2020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02.09.2020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03.09.2020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9D3">
              <w:rPr>
                <w:b/>
                <w:bCs/>
                <w:sz w:val="20"/>
                <w:szCs w:val="20"/>
              </w:rPr>
              <w:t>04.09.2020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BA" w:rsidRPr="009839D3" w:rsidRDefault="005D1FBA" w:rsidP="005D1F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1FBA" w:rsidRPr="000378B4" w:rsidTr="005D1FBA">
        <w:trPr>
          <w:trHeight w:val="33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BA" w:rsidRPr="009839D3" w:rsidRDefault="005D1FBA" w:rsidP="005D1FBA">
            <w:pPr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 xml:space="preserve">1. pokój jednoosobowy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70</w:t>
            </w:r>
          </w:p>
        </w:tc>
      </w:tr>
      <w:tr w:rsidR="005D1FBA" w:rsidRPr="000378B4" w:rsidTr="005D1FBA">
        <w:trPr>
          <w:trHeight w:val="33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FBA" w:rsidRPr="009839D3" w:rsidRDefault="005D1FBA" w:rsidP="005D1FBA">
            <w:pPr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2. obiad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FBA" w:rsidRPr="009839D3" w:rsidRDefault="00FB65F1" w:rsidP="005D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1FBA" w:rsidRPr="009839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FB65F1" w:rsidP="005D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1FBA" w:rsidRPr="009839D3"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BA" w:rsidRPr="009839D3" w:rsidRDefault="005D1FBA" w:rsidP="00FB65F1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1</w:t>
            </w:r>
            <w:r w:rsidR="00FB65F1">
              <w:rPr>
                <w:sz w:val="20"/>
                <w:szCs w:val="20"/>
              </w:rPr>
              <w:t>60</w:t>
            </w:r>
          </w:p>
        </w:tc>
      </w:tr>
      <w:tr w:rsidR="005D1FBA" w:rsidRPr="000378B4" w:rsidTr="006850E8">
        <w:trPr>
          <w:trHeight w:val="33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FBA" w:rsidRPr="009839D3" w:rsidRDefault="00804F33" w:rsidP="005D1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FBA" w:rsidRPr="009839D3">
              <w:rPr>
                <w:sz w:val="20"/>
                <w:szCs w:val="20"/>
              </w:rPr>
              <w:t xml:space="preserve">. przerwa kawowa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FBA" w:rsidRPr="009839D3" w:rsidRDefault="00FB65F1" w:rsidP="005D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1FBA" w:rsidRPr="009839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FB65F1" w:rsidP="005D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1FBA" w:rsidRPr="009839D3"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BA" w:rsidRPr="009839D3" w:rsidRDefault="00FB65F1" w:rsidP="005D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5D1FBA" w:rsidRPr="000378B4" w:rsidTr="005D1FBA">
        <w:trPr>
          <w:trHeight w:val="33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FBA" w:rsidRPr="009839D3" w:rsidRDefault="00804F33" w:rsidP="00FB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5D1FBA" w:rsidRPr="009839D3">
              <w:rPr>
                <w:sz w:val="20"/>
                <w:szCs w:val="20"/>
              </w:rPr>
              <w:t xml:space="preserve">. sala konferencyjna </w:t>
            </w:r>
            <w:r w:rsidR="00FB65F1">
              <w:rPr>
                <w:sz w:val="20"/>
                <w:szCs w:val="20"/>
              </w:rPr>
              <w:t>80</w:t>
            </w:r>
            <w:r w:rsidR="005D1FBA" w:rsidRPr="009839D3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BA" w:rsidRPr="009839D3" w:rsidRDefault="005D1FBA" w:rsidP="005D1FBA">
            <w:pPr>
              <w:jc w:val="center"/>
              <w:rPr>
                <w:sz w:val="20"/>
                <w:szCs w:val="20"/>
              </w:rPr>
            </w:pPr>
            <w:r w:rsidRPr="009839D3">
              <w:rPr>
                <w:sz w:val="20"/>
                <w:szCs w:val="20"/>
              </w:rPr>
              <w:t>2</w:t>
            </w:r>
          </w:p>
        </w:tc>
      </w:tr>
    </w:tbl>
    <w:p w:rsidR="008B0578" w:rsidRPr="000378B4" w:rsidRDefault="008B0578" w:rsidP="008B0578">
      <w:pPr>
        <w:rPr>
          <w:sz w:val="22"/>
        </w:rPr>
      </w:pPr>
    </w:p>
    <w:p w:rsidR="008B0578" w:rsidRPr="000378B4" w:rsidRDefault="008B0578" w:rsidP="008B0578"/>
    <w:p w:rsidR="008B0578" w:rsidRPr="000378B4" w:rsidRDefault="008B0578" w:rsidP="008B0578">
      <w:pPr>
        <w:jc w:val="both"/>
      </w:pPr>
    </w:p>
    <w:p w:rsidR="0059527D" w:rsidRDefault="007B59E2"/>
    <w:sectPr w:rsidR="0059527D" w:rsidSect="00D2274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FE" w:rsidRDefault="005878FE">
      <w:r>
        <w:separator/>
      </w:r>
    </w:p>
  </w:endnote>
  <w:endnote w:type="continuationSeparator" w:id="0">
    <w:p w:rsidR="005878FE" w:rsidRDefault="0058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7B5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FE" w:rsidRDefault="005878FE">
      <w:r>
        <w:separator/>
      </w:r>
    </w:p>
  </w:footnote>
  <w:footnote w:type="continuationSeparator" w:id="0">
    <w:p w:rsidR="005878FE" w:rsidRDefault="0058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C31470"/>
    <w:multiLevelType w:val="hybridMultilevel"/>
    <w:tmpl w:val="632A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C188F"/>
    <w:rsid w:val="001F073A"/>
    <w:rsid w:val="00206F20"/>
    <w:rsid w:val="00250D88"/>
    <w:rsid w:val="0025548E"/>
    <w:rsid w:val="003706D0"/>
    <w:rsid w:val="003B35A0"/>
    <w:rsid w:val="004851D0"/>
    <w:rsid w:val="004C129C"/>
    <w:rsid w:val="004F5A9A"/>
    <w:rsid w:val="005140B2"/>
    <w:rsid w:val="0052702D"/>
    <w:rsid w:val="00542E5F"/>
    <w:rsid w:val="005878FE"/>
    <w:rsid w:val="005D1FBA"/>
    <w:rsid w:val="005F2070"/>
    <w:rsid w:val="00670D23"/>
    <w:rsid w:val="007B59E2"/>
    <w:rsid w:val="00804F33"/>
    <w:rsid w:val="008B0578"/>
    <w:rsid w:val="009431C9"/>
    <w:rsid w:val="009839D3"/>
    <w:rsid w:val="009E40FB"/>
    <w:rsid w:val="00A061EB"/>
    <w:rsid w:val="00A52A83"/>
    <w:rsid w:val="00AF5E63"/>
    <w:rsid w:val="00B744AA"/>
    <w:rsid w:val="00BF168B"/>
    <w:rsid w:val="00BF6E8E"/>
    <w:rsid w:val="00C85307"/>
    <w:rsid w:val="00CC50AC"/>
    <w:rsid w:val="00DA2FD1"/>
    <w:rsid w:val="00EE4BA7"/>
    <w:rsid w:val="00F3322D"/>
    <w:rsid w:val="00FB65F1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20DC"/>
  <w15:docId w15:val="{04A0FB69-66FE-473A-87C1-934EAA27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</cp:lastModifiedBy>
  <cp:revision>7</cp:revision>
  <cp:lastPrinted>2020-02-24T10:10:00Z</cp:lastPrinted>
  <dcterms:created xsi:type="dcterms:W3CDTF">2020-02-21T14:02:00Z</dcterms:created>
  <dcterms:modified xsi:type="dcterms:W3CDTF">2020-03-02T14:41:00Z</dcterms:modified>
</cp:coreProperties>
</file>