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AE" w:rsidRDefault="0008430E" w:rsidP="002D1268">
      <w:pPr>
        <w:jc w:val="center"/>
        <w:rPr>
          <w:b/>
          <w:szCs w:val="24"/>
        </w:rPr>
      </w:pPr>
      <w:r w:rsidRPr="00A94A06">
        <w:rPr>
          <w:b/>
          <w:smallCaps/>
          <w:szCs w:val="24"/>
        </w:rPr>
        <w:t>Opis Przedmiotu Zamówienia (</w:t>
      </w:r>
      <w:r w:rsidR="00A5175D" w:rsidRPr="00A94A06">
        <w:rPr>
          <w:b/>
          <w:smallCaps/>
          <w:szCs w:val="24"/>
        </w:rPr>
        <w:t>OPZ)</w:t>
      </w:r>
      <w:r w:rsidR="008959C0" w:rsidRPr="00A94A06">
        <w:rPr>
          <w:b/>
          <w:szCs w:val="24"/>
        </w:rPr>
        <w:tab/>
      </w:r>
    </w:p>
    <w:p w:rsidR="00E97523" w:rsidRPr="00A94A06" w:rsidRDefault="00E97523" w:rsidP="002D1268">
      <w:pPr>
        <w:jc w:val="center"/>
        <w:rPr>
          <w:b/>
          <w:smallCaps/>
          <w:szCs w:val="24"/>
        </w:rPr>
      </w:pPr>
    </w:p>
    <w:p w:rsidR="004123EF" w:rsidRPr="006276ED" w:rsidRDefault="006803AE" w:rsidP="004123EF">
      <w:pPr>
        <w:spacing w:line="360" w:lineRule="auto"/>
        <w:rPr>
          <w:b/>
          <w:szCs w:val="24"/>
        </w:rPr>
      </w:pPr>
      <w:r w:rsidRPr="00A94A06">
        <w:rPr>
          <w:szCs w:val="24"/>
        </w:rPr>
        <w:t>Przedmiote</w:t>
      </w:r>
      <w:r w:rsidR="004123EF" w:rsidRPr="00A94A06">
        <w:rPr>
          <w:szCs w:val="24"/>
        </w:rPr>
        <w:t>m zamówienia jest</w:t>
      </w:r>
      <w:r w:rsidR="00E97523">
        <w:rPr>
          <w:szCs w:val="24"/>
        </w:rPr>
        <w:t xml:space="preserve"> </w:t>
      </w:r>
      <w:r w:rsidR="00E97523" w:rsidRPr="00E97523">
        <w:rPr>
          <w:szCs w:val="24"/>
        </w:rPr>
        <w:t xml:space="preserve">świadczenie usługi trenerskiej: </w:t>
      </w:r>
      <w:r w:rsidR="00E97523" w:rsidRPr="006276ED">
        <w:rPr>
          <w:b/>
          <w:szCs w:val="24"/>
        </w:rPr>
        <w:t>wspieranie działań i prowadzenie s</w:t>
      </w:r>
      <w:r w:rsidR="00AE0E7E">
        <w:rPr>
          <w:b/>
          <w:szCs w:val="24"/>
        </w:rPr>
        <w:t>zkoleń</w:t>
      </w:r>
      <w:r w:rsidR="00E97523" w:rsidRPr="006276ED">
        <w:rPr>
          <w:b/>
          <w:szCs w:val="24"/>
        </w:rPr>
        <w:t xml:space="preserve"> dla członków Sieci Alumnów Europejskiego Korpusu Solidarności do 30.06.2021 r.</w:t>
      </w:r>
      <w:r w:rsidR="004123EF" w:rsidRPr="006276ED">
        <w:rPr>
          <w:b/>
          <w:szCs w:val="24"/>
        </w:rPr>
        <w:t xml:space="preserve"> </w:t>
      </w:r>
    </w:p>
    <w:p w:rsidR="00E97523" w:rsidRPr="00E97523" w:rsidRDefault="00E97523" w:rsidP="00E97523">
      <w:pPr>
        <w:rPr>
          <w:szCs w:val="24"/>
        </w:rPr>
      </w:pPr>
      <w:r w:rsidRPr="00E97523">
        <w:rPr>
          <w:szCs w:val="24"/>
        </w:rPr>
        <w:t xml:space="preserve">Zgodnie z założeniami programu Europejski Korpus Solidarności, Polska Narodowa Agencja </w:t>
      </w:r>
      <w:r>
        <w:rPr>
          <w:szCs w:val="24"/>
        </w:rPr>
        <w:t xml:space="preserve">w 2019 rozpoczęła tworzenie </w:t>
      </w:r>
      <w:r w:rsidRPr="00E97523">
        <w:rPr>
          <w:szCs w:val="24"/>
        </w:rPr>
        <w:t>Sieć Alumnów działającą na rzecz promocji</w:t>
      </w:r>
      <w:r>
        <w:rPr>
          <w:szCs w:val="24"/>
        </w:rPr>
        <w:t xml:space="preserve"> Programu</w:t>
      </w:r>
      <w:r w:rsidRPr="00E97523">
        <w:rPr>
          <w:szCs w:val="24"/>
        </w:rPr>
        <w:t xml:space="preserve"> oraz upowszechniania dobrych praktyk, a także przekazywania młodym ludziom wartości zaangażowania się w projekty społeczne. </w:t>
      </w:r>
    </w:p>
    <w:p w:rsidR="00E97523" w:rsidRPr="00E97523" w:rsidRDefault="00E97523" w:rsidP="00E97523">
      <w:pPr>
        <w:rPr>
          <w:szCs w:val="24"/>
        </w:rPr>
      </w:pPr>
      <w:r w:rsidRPr="00E97523">
        <w:rPr>
          <w:szCs w:val="24"/>
        </w:rPr>
        <w:t>Koncepcja Sieci została opracowana w oparciu o materiały wypracowane przez uczestniczki i uczestników spotkań Sieci Alumnów oraz pogłębioną analizę potrzeb i możliwości przeprowadzoną przez Narodową Agencję.</w:t>
      </w:r>
    </w:p>
    <w:p w:rsidR="00E97523" w:rsidRPr="00E97523" w:rsidRDefault="00E97523" w:rsidP="00E97523">
      <w:pPr>
        <w:rPr>
          <w:szCs w:val="24"/>
        </w:rPr>
      </w:pPr>
      <w:r w:rsidRPr="00E97523">
        <w:rPr>
          <w:szCs w:val="24"/>
        </w:rPr>
        <w:t>Alumni- to wszystkie osoby, któr</w:t>
      </w:r>
      <w:r>
        <w:rPr>
          <w:szCs w:val="24"/>
        </w:rPr>
        <w:t>e</w:t>
      </w:r>
      <w:r w:rsidRPr="00E97523">
        <w:rPr>
          <w:szCs w:val="24"/>
        </w:rPr>
        <w:t xml:space="preserve"> były uczestnikami projektów dofinansowanych w ramach Europejskiego Korpusu Solidarności lub były wolontariuszami EVS w projektach dofinansowanych w ramach programu Erasmus+. Nazywany potocznie i w komunikacji on-</w:t>
      </w:r>
      <w:proofErr w:type="spellStart"/>
      <w:r w:rsidRPr="00E97523">
        <w:rPr>
          <w:szCs w:val="24"/>
        </w:rPr>
        <w:t>line</w:t>
      </w:r>
      <w:proofErr w:type="spellEnd"/>
      <w:r w:rsidRPr="00E97523">
        <w:rPr>
          <w:szCs w:val="24"/>
        </w:rPr>
        <w:t>/</w:t>
      </w:r>
      <w:proofErr w:type="spellStart"/>
      <w:r w:rsidRPr="00E97523">
        <w:rPr>
          <w:szCs w:val="24"/>
        </w:rPr>
        <w:t>social</w:t>
      </w:r>
      <w:proofErr w:type="spellEnd"/>
      <w:r w:rsidRPr="00E97523">
        <w:rPr>
          <w:szCs w:val="24"/>
        </w:rPr>
        <w:t xml:space="preserve"> media: </w:t>
      </w:r>
      <w:proofErr w:type="spellStart"/>
      <w:r w:rsidRPr="00E97523">
        <w:rPr>
          <w:szCs w:val="24"/>
        </w:rPr>
        <w:t>ekswolo</w:t>
      </w:r>
      <w:proofErr w:type="spellEnd"/>
      <w:r w:rsidRPr="00E97523">
        <w:rPr>
          <w:szCs w:val="24"/>
        </w:rPr>
        <w:t xml:space="preserve"> (tzn. były wolontariusz).</w:t>
      </w:r>
    </w:p>
    <w:p w:rsidR="00E97523" w:rsidRPr="00E97523" w:rsidRDefault="00AD73C3" w:rsidP="00E97523">
      <w:pPr>
        <w:rPr>
          <w:szCs w:val="24"/>
        </w:rPr>
      </w:pPr>
      <w:r w:rsidRPr="00E97523">
        <w:rPr>
          <w:szCs w:val="24"/>
        </w:rPr>
        <w:t>Cele sieci</w:t>
      </w:r>
      <w:r>
        <w:rPr>
          <w:szCs w:val="24"/>
        </w:rPr>
        <w:t>:</w:t>
      </w:r>
    </w:p>
    <w:p w:rsidR="00E97523" w:rsidRPr="00E97523" w:rsidRDefault="00E97523" w:rsidP="00E97523">
      <w:pPr>
        <w:pStyle w:val="Akapitzlist"/>
        <w:numPr>
          <w:ilvl w:val="0"/>
          <w:numId w:val="38"/>
        </w:numPr>
        <w:rPr>
          <w:szCs w:val="24"/>
        </w:rPr>
      </w:pPr>
      <w:r w:rsidRPr="00E97523">
        <w:rPr>
          <w:szCs w:val="24"/>
        </w:rPr>
        <w:t xml:space="preserve">Promocja Europejskiego Korpusu Solidarności z uwzględnieniem i zaangażowaniem młodych ludzi  (z uwzględnieniem i zaangażowaniem młodych ludzi (ich potrzeb, sposobów i narzędzi komunikacji, języka) </w:t>
      </w:r>
    </w:p>
    <w:p w:rsidR="00E97523" w:rsidRPr="00E97523" w:rsidRDefault="00E97523" w:rsidP="00E97523">
      <w:pPr>
        <w:pStyle w:val="Akapitzlist"/>
        <w:numPr>
          <w:ilvl w:val="0"/>
          <w:numId w:val="38"/>
        </w:numPr>
        <w:rPr>
          <w:szCs w:val="24"/>
        </w:rPr>
      </w:pPr>
      <w:r w:rsidRPr="00E97523">
        <w:rPr>
          <w:szCs w:val="24"/>
        </w:rPr>
        <w:t xml:space="preserve">Wzrost wiedzy o programie wśród młodych osób (więcej młodych Polaków zarejestrowanych w portalu EKS) </w:t>
      </w:r>
    </w:p>
    <w:p w:rsidR="00E97523" w:rsidRPr="00E97523" w:rsidRDefault="00E97523" w:rsidP="00E97523">
      <w:pPr>
        <w:pStyle w:val="Akapitzlist"/>
        <w:numPr>
          <w:ilvl w:val="0"/>
          <w:numId w:val="38"/>
        </w:numPr>
        <w:rPr>
          <w:szCs w:val="24"/>
        </w:rPr>
      </w:pPr>
      <w:r w:rsidRPr="00E97523">
        <w:rPr>
          <w:szCs w:val="24"/>
        </w:rPr>
        <w:t>Wspieranie realizacji założeń Programu i jego rozwoju</w:t>
      </w:r>
    </w:p>
    <w:p w:rsidR="00E97523" w:rsidRPr="00E97523" w:rsidRDefault="00E97523" w:rsidP="00E97523">
      <w:pPr>
        <w:pStyle w:val="Akapitzlist"/>
        <w:numPr>
          <w:ilvl w:val="0"/>
          <w:numId w:val="38"/>
        </w:numPr>
        <w:rPr>
          <w:szCs w:val="24"/>
        </w:rPr>
      </w:pPr>
      <w:r w:rsidRPr="00E97523">
        <w:rPr>
          <w:szCs w:val="24"/>
        </w:rPr>
        <w:t>Zwiększenie widoczności programu i jego rezultatów</w:t>
      </w:r>
    </w:p>
    <w:p w:rsidR="00E97523" w:rsidRPr="00E97523" w:rsidRDefault="00E97523" w:rsidP="00E97523">
      <w:pPr>
        <w:rPr>
          <w:szCs w:val="24"/>
        </w:rPr>
      </w:pPr>
      <w:r w:rsidRPr="00E97523">
        <w:rPr>
          <w:szCs w:val="24"/>
        </w:rPr>
        <w:t>Cele będą realizowane przez działania członków i członkiń sieci, dzięki inwestowaniu w rozwój ich kompetencji.</w:t>
      </w:r>
    </w:p>
    <w:p w:rsidR="003C389C" w:rsidRPr="00A94A06" w:rsidRDefault="003C389C" w:rsidP="006624EC">
      <w:pPr>
        <w:spacing w:before="0"/>
        <w:rPr>
          <w:szCs w:val="24"/>
        </w:rPr>
      </w:pPr>
    </w:p>
    <w:p w:rsidR="004123EF" w:rsidRPr="00A94A06" w:rsidRDefault="00E02E65" w:rsidP="006624EC">
      <w:pPr>
        <w:spacing w:before="0"/>
        <w:rPr>
          <w:szCs w:val="24"/>
        </w:rPr>
      </w:pPr>
      <w:r w:rsidRPr="00A94A06">
        <w:rPr>
          <w:szCs w:val="24"/>
        </w:rPr>
        <w:t xml:space="preserve">Zamawiający podpisze umowy z </w:t>
      </w:r>
      <w:r w:rsidR="00E97523">
        <w:rPr>
          <w:b/>
          <w:szCs w:val="24"/>
        </w:rPr>
        <w:t>2</w:t>
      </w:r>
      <w:r w:rsidR="00B5235C" w:rsidRPr="00A94A06">
        <w:rPr>
          <w:b/>
          <w:szCs w:val="24"/>
        </w:rPr>
        <w:t xml:space="preserve"> </w:t>
      </w:r>
      <w:r w:rsidRPr="00A94A06">
        <w:rPr>
          <w:b/>
          <w:szCs w:val="24"/>
        </w:rPr>
        <w:t>Wykonawcami,</w:t>
      </w:r>
      <w:r w:rsidRPr="00A94A06">
        <w:rPr>
          <w:szCs w:val="24"/>
        </w:rPr>
        <w:t xml:space="preserve"> których oferty otrzymają najwyższą liczbę punktów w kryterium oceny ofert.</w:t>
      </w:r>
    </w:p>
    <w:p w:rsidR="004123EF" w:rsidRPr="00A94A06" w:rsidRDefault="006276ED" w:rsidP="006624EC">
      <w:pPr>
        <w:spacing w:before="0" w:line="360" w:lineRule="atLeas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19930" wp14:editId="40FE9064">
                <wp:simplePos x="0" y="0"/>
                <wp:positionH relativeFrom="column">
                  <wp:posOffset>-31978</wp:posOffset>
                </wp:positionH>
                <wp:positionV relativeFrom="paragraph">
                  <wp:posOffset>189996</wp:posOffset>
                </wp:positionV>
                <wp:extent cx="5934710" cy="1"/>
                <wp:effectExtent l="0" t="0" r="2794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71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C230B6" id="Łącznik prostoliniowy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pt,14.95pt" to="464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dMywEAANIDAAAOAAAAZHJzL2Uyb0RvYy54bWysU8uO1DAQvCPxD5bvTDLDc6PJ7GFXcEEw&#10;4rF3r9OeWNhuyzaThBsH/gz+a9vOTECAkEBcrNjuqq4qd7aXozXsCCFqdC1fr2rOwEnstDu0/P27&#10;5w+ecRaTcJ0w6KDlE0R+ubt/bzv4BjbYo+kgMCJxsRl8y/uUfFNVUfZgRVyhB0eXCoMVibbhUHVB&#10;DMRuTbWp6yfVgKHzASXESKfX8yXfFX6lQKbXSkVIzLSctKWyhrLe5rXabUVzCML3Wp5kiH9QYYV2&#10;1HShuhZJsI9B/0JltQwYUaWVRFuhUlpC8UBu1vVPbt72wkPxQuFEv8QU/x+tfHXcB6a7lm84c8LS&#10;E337/PWL/OT0B0a5xoRGO43DxDY5rMHHhjBXbh9Ou+j3ITsfVbBMGe1vaA5KFuSOjSXqaYkaxsQk&#10;HT6+ePjo6ZpeRNLdOjNXM0Wm8iGmF4CWBER6MRKQUxCNOL6MaS49lxAuS5pFlK80GcjFxr0BRc6o&#10;2SynzBRcmcCOgqZBSAkunVuX6gxT2pgFWJe2fwSe6jMUyrz9DXhBlM7o0gK22mH4Xfc0niWruf6c&#10;wOw7R3CL3VSep0RDg1PCPQ15nswf9wX+/Vfc3QEAAP//AwBQSwMEFAAGAAgAAAAhAJXn1ovbAAAA&#10;CAEAAA8AAABkcnMvZG93bnJldi54bWxMj8FOwzAQRO9I/IO1SNxapxFUJM2mQpSeES1IHN14mwTs&#10;dWS7bfL3GHGA4+ysZt5U69EacSYfescIi3kGgrhxuucW4W2/nT2ACFGxVsYxIUwUYF1fX1Wq1O7C&#10;r3TexVakEA6lQuhiHEopQ9ORVWHuBuLkHZ23KibpW6m9uqRwa2SeZUtpVc+poVMDPXXUfO1OFiGY&#10;9vlzep/cJtd+2mzDB70s7hBvb8bHFYhIY/x7hh/8hA51Yjq4E+sgDMLsPk2JCHlRgEh+kRdLEIff&#10;g6wr+X9A/Q0AAP//AwBQSwECLQAUAAYACAAAACEAtoM4kv4AAADhAQAAEwAAAAAAAAAAAAAAAAAA&#10;AAAAW0NvbnRlbnRfVHlwZXNdLnhtbFBLAQItABQABgAIAAAAIQA4/SH/1gAAAJQBAAALAAAAAAAA&#10;AAAAAAAAAC8BAABfcmVscy8ucmVsc1BLAQItABQABgAIAAAAIQBkJxdMywEAANIDAAAOAAAAAAAA&#10;AAAAAAAAAC4CAABkcnMvZTJvRG9jLnhtbFBLAQItABQABgAIAAAAIQCV59aL2wAAAAgBAAAPAAAA&#10;AAAAAAAAAAAAACUEAABkcnMvZG93bnJldi54bWxQSwUGAAAAAAQABADzAAAALQUAAAAA&#10;" strokecolor="#4579b8 [3044]"/>
            </w:pict>
          </mc:Fallback>
        </mc:AlternateContent>
      </w:r>
    </w:p>
    <w:p w:rsidR="006803AE" w:rsidRPr="00A94A06" w:rsidRDefault="006803AE" w:rsidP="006803AE">
      <w:pPr>
        <w:spacing w:line="360" w:lineRule="auto"/>
        <w:rPr>
          <w:b/>
          <w:szCs w:val="24"/>
        </w:rPr>
      </w:pPr>
      <w:r w:rsidRPr="00A94A06">
        <w:rPr>
          <w:b/>
          <w:szCs w:val="24"/>
        </w:rPr>
        <w:t>Określenie wielkości lub zakresu zamówienia:</w:t>
      </w:r>
    </w:p>
    <w:p w:rsidR="00E97523" w:rsidRDefault="006803AE" w:rsidP="006803AE">
      <w:pPr>
        <w:spacing w:line="360" w:lineRule="auto"/>
        <w:rPr>
          <w:szCs w:val="24"/>
        </w:rPr>
      </w:pPr>
      <w:r w:rsidRPr="00A94A06">
        <w:rPr>
          <w:szCs w:val="24"/>
        </w:rPr>
        <w:t>Zamawiający przewiduje</w:t>
      </w:r>
      <w:r w:rsidR="00E97523">
        <w:rPr>
          <w:szCs w:val="24"/>
        </w:rPr>
        <w:t xml:space="preserve"> następujące działania w okresie od</w:t>
      </w:r>
      <w:r w:rsidRPr="00A94A06">
        <w:rPr>
          <w:szCs w:val="24"/>
        </w:rPr>
        <w:t xml:space="preserve"> </w:t>
      </w:r>
      <w:r w:rsidR="00E97523">
        <w:rPr>
          <w:szCs w:val="24"/>
        </w:rPr>
        <w:t>1.03.2020 do 30.06.2021</w:t>
      </w:r>
      <w:r w:rsidR="00447C43" w:rsidRPr="00A94A06">
        <w:rPr>
          <w:szCs w:val="24"/>
        </w:rPr>
        <w:t xml:space="preserve"> r</w:t>
      </w:r>
      <w:r w:rsidR="007E2EBB" w:rsidRPr="00A94A06">
        <w:rPr>
          <w:szCs w:val="24"/>
        </w:rPr>
        <w:t>.</w:t>
      </w:r>
    </w:p>
    <w:p w:rsidR="00AD73C3" w:rsidRDefault="00AD73C3" w:rsidP="00AD73C3">
      <w:pPr>
        <w:spacing w:line="360" w:lineRule="auto"/>
        <w:rPr>
          <w:szCs w:val="24"/>
        </w:rPr>
      </w:pPr>
      <w:r w:rsidRPr="00AD73C3">
        <w:rPr>
          <w:b/>
          <w:szCs w:val="24"/>
          <w:u w:val="single"/>
        </w:rPr>
        <w:t>S</w:t>
      </w:r>
      <w:r>
        <w:rPr>
          <w:b/>
          <w:szCs w:val="24"/>
          <w:u w:val="single"/>
        </w:rPr>
        <w:t>potkania</w:t>
      </w:r>
      <w:r w:rsidRPr="00AD73C3">
        <w:rPr>
          <w:b/>
          <w:szCs w:val="24"/>
          <w:u w:val="single"/>
        </w:rPr>
        <w:t>:</w:t>
      </w:r>
      <w:r w:rsidRPr="00AD73C3">
        <w:rPr>
          <w:b/>
          <w:szCs w:val="24"/>
        </w:rPr>
        <w:tab/>
      </w:r>
      <w:r w:rsidRPr="00AD73C3">
        <w:rPr>
          <w:szCs w:val="24"/>
        </w:rPr>
        <w:tab/>
      </w:r>
      <w:r>
        <w:rPr>
          <w:szCs w:val="24"/>
        </w:rPr>
        <w:br/>
        <w:t xml:space="preserve">3 szkolenia. </w:t>
      </w:r>
      <w:r w:rsidRPr="00AD73C3">
        <w:rPr>
          <w:szCs w:val="24"/>
        </w:rPr>
        <w:t xml:space="preserve">Każde szkolenie prowadzone jest przez dwóch </w:t>
      </w:r>
      <w:r w:rsidR="000E2C0F">
        <w:rPr>
          <w:szCs w:val="24"/>
        </w:rPr>
        <w:t>trenerów</w:t>
      </w:r>
      <w:r>
        <w:rPr>
          <w:szCs w:val="24"/>
        </w:rPr>
        <w:t>.</w:t>
      </w:r>
    </w:p>
    <w:p w:rsidR="00AD73C3" w:rsidRDefault="00AD73C3" w:rsidP="00AD73C3">
      <w:pPr>
        <w:spacing w:line="360" w:lineRule="auto"/>
        <w:rPr>
          <w:b/>
          <w:szCs w:val="24"/>
        </w:rPr>
      </w:pPr>
      <w:r w:rsidRPr="00A94A06">
        <w:rPr>
          <w:b/>
          <w:szCs w:val="24"/>
        </w:rPr>
        <w:t xml:space="preserve">Czas: </w:t>
      </w:r>
      <w:r w:rsidR="00EB5750">
        <w:rPr>
          <w:b/>
          <w:szCs w:val="24"/>
        </w:rPr>
        <w:t xml:space="preserve"> </w:t>
      </w:r>
      <w:r w:rsidR="00EB5750">
        <w:rPr>
          <w:szCs w:val="24"/>
        </w:rPr>
        <w:t xml:space="preserve">maksymalnie </w:t>
      </w:r>
      <w:r>
        <w:rPr>
          <w:szCs w:val="24"/>
        </w:rPr>
        <w:t>2</w:t>
      </w:r>
      <w:r w:rsidRPr="00A94A06">
        <w:rPr>
          <w:szCs w:val="24"/>
        </w:rPr>
        <w:t xml:space="preserve"> pełne dni: czyli </w:t>
      </w:r>
      <w:r>
        <w:rPr>
          <w:szCs w:val="24"/>
        </w:rPr>
        <w:t>16</w:t>
      </w:r>
      <w:r w:rsidRPr="00A94A06">
        <w:rPr>
          <w:szCs w:val="24"/>
        </w:rPr>
        <w:t xml:space="preserve"> </w:t>
      </w:r>
      <w:r>
        <w:rPr>
          <w:szCs w:val="24"/>
        </w:rPr>
        <w:t>h szkoleniowych</w:t>
      </w:r>
      <w:r w:rsidRPr="00A94A06">
        <w:rPr>
          <w:szCs w:val="24"/>
        </w:rPr>
        <w:t xml:space="preserve"> + </w:t>
      </w:r>
      <w:r>
        <w:rPr>
          <w:szCs w:val="24"/>
        </w:rPr>
        <w:t>8</w:t>
      </w:r>
      <w:r w:rsidRPr="00A94A06">
        <w:rPr>
          <w:szCs w:val="24"/>
        </w:rPr>
        <w:t>h na przygotowanie i ewaluację</w:t>
      </w:r>
      <w:r w:rsidRPr="00A94A06">
        <w:rPr>
          <w:b/>
          <w:szCs w:val="24"/>
        </w:rPr>
        <w:t xml:space="preserve"> </w:t>
      </w:r>
      <w:r>
        <w:rPr>
          <w:b/>
          <w:szCs w:val="24"/>
        </w:rPr>
        <w:t xml:space="preserve">– razem 24 h </w:t>
      </w:r>
    </w:p>
    <w:p w:rsidR="00EB5750" w:rsidRDefault="00AD73C3" w:rsidP="00EB5750">
      <w:pPr>
        <w:rPr>
          <w:szCs w:val="24"/>
        </w:rPr>
      </w:pPr>
      <w:r>
        <w:rPr>
          <w:b/>
          <w:szCs w:val="24"/>
        </w:rPr>
        <w:t xml:space="preserve">Stawka: </w:t>
      </w:r>
      <w:r w:rsidRPr="00AD73C3">
        <w:rPr>
          <w:szCs w:val="24"/>
        </w:rPr>
        <w:t xml:space="preserve">120 </w:t>
      </w:r>
      <w:proofErr w:type="spellStart"/>
      <w:r w:rsidRPr="00AD73C3">
        <w:rPr>
          <w:szCs w:val="24"/>
        </w:rPr>
        <w:t>pln</w:t>
      </w:r>
      <w:proofErr w:type="spellEnd"/>
      <w:r w:rsidRPr="00AD73C3">
        <w:rPr>
          <w:szCs w:val="24"/>
        </w:rPr>
        <w:t>/h</w:t>
      </w:r>
      <w:r w:rsidR="00EB5750">
        <w:rPr>
          <w:szCs w:val="24"/>
        </w:rPr>
        <w:t xml:space="preserve"> </w:t>
      </w:r>
    </w:p>
    <w:p w:rsidR="00EB5750" w:rsidRDefault="00EB5750" w:rsidP="00EB5750">
      <w:r>
        <w:t>Jeżeli sesję prowadzi zaproszony ekspert zewnętrzny, trener otrzymuje połowę stawki godzinowej za moderację procesu.</w:t>
      </w:r>
    </w:p>
    <w:p w:rsidR="00AD73C3" w:rsidRDefault="00AD73C3" w:rsidP="00AD73C3">
      <w:pPr>
        <w:spacing w:line="360" w:lineRule="auto"/>
        <w:rPr>
          <w:szCs w:val="24"/>
        </w:rPr>
      </w:pPr>
    </w:p>
    <w:p w:rsidR="00AD73C3" w:rsidRPr="00A94A06" w:rsidRDefault="00AD73C3" w:rsidP="00AD73C3">
      <w:pPr>
        <w:spacing w:line="360" w:lineRule="auto"/>
        <w:rPr>
          <w:b/>
          <w:szCs w:val="24"/>
        </w:rPr>
      </w:pPr>
      <w:r w:rsidRPr="00A94A06">
        <w:rPr>
          <w:b/>
          <w:szCs w:val="24"/>
        </w:rPr>
        <w:t xml:space="preserve">Terminy: </w:t>
      </w:r>
    </w:p>
    <w:p w:rsidR="00AD73C3" w:rsidRPr="00A94A06" w:rsidRDefault="00AD73C3" w:rsidP="00AD73C3">
      <w:pPr>
        <w:spacing w:line="360" w:lineRule="auto"/>
        <w:rPr>
          <w:szCs w:val="24"/>
        </w:rPr>
      </w:pPr>
      <w:r w:rsidRPr="00A94A06">
        <w:rPr>
          <w:szCs w:val="24"/>
        </w:rPr>
        <w:t xml:space="preserve">I szkolenie: </w:t>
      </w:r>
      <w:r>
        <w:rPr>
          <w:szCs w:val="24"/>
        </w:rPr>
        <w:t>20-22.03.2020</w:t>
      </w:r>
    </w:p>
    <w:p w:rsidR="00AD73C3" w:rsidRPr="00A94A06" w:rsidRDefault="00AD73C3" w:rsidP="00AD73C3">
      <w:pPr>
        <w:spacing w:line="360" w:lineRule="auto"/>
        <w:rPr>
          <w:szCs w:val="24"/>
        </w:rPr>
      </w:pPr>
      <w:r w:rsidRPr="00A94A06">
        <w:rPr>
          <w:szCs w:val="24"/>
        </w:rPr>
        <w:t xml:space="preserve">II szkolenie:  </w:t>
      </w:r>
      <w:r>
        <w:rPr>
          <w:szCs w:val="24"/>
        </w:rPr>
        <w:t>wrzesień 2020</w:t>
      </w:r>
    </w:p>
    <w:p w:rsidR="00AD73C3" w:rsidRPr="00A94A06" w:rsidRDefault="00AD73C3" w:rsidP="00AD73C3">
      <w:pPr>
        <w:spacing w:line="360" w:lineRule="auto"/>
        <w:rPr>
          <w:szCs w:val="24"/>
        </w:rPr>
      </w:pPr>
      <w:r w:rsidRPr="00A94A06">
        <w:rPr>
          <w:szCs w:val="24"/>
        </w:rPr>
        <w:t xml:space="preserve">III szkolenie: </w:t>
      </w:r>
      <w:r>
        <w:rPr>
          <w:szCs w:val="24"/>
        </w:rPr>
        <w:t>marzec 2021</w:t>
      </w:r>
    </w:p>
    <w:p w:rsidR="000E2C0F" w:rsidRDefault="000C5A41" w:rsidP="00AD73C3">
      <w:pPr>
        <w:spacing w:line="360" w:lineRule="auto"/>
        <w:rPr>
          <w:szCs w:val="24"/>
        </w:rPr>
      </w:pPr>
      <w:proofErr w:type="spellStart"/>
      <w:r>
        <w:rPr>
          <w:b/>
          <w:szCs w:val="24"/>
          <w:u w:val="single"/>
        </w:rPr>
        <w:t>Webinaria</w:t>
      </w:r>
      <w:proofErr w:type="spellEnd"/>
      <w:r>
        <w:rPr>
          <w:b/>
          <w:szCs w:val="24"/>
          <w:u w:val="single"/>
        </w:rPr>
        <w:t>/spotkania on-</w:t>
      </w:r>
      <w:proofErr w:type="spellStart"/>
      <w:r>
        <w:rPr>
          <w:b/>
          <w:szCs w:val="24"/>
          <w:u w:val="single"/>
        </w:rPr>
        <w:t>line</w:t>
      </w:r>
      <w:proofErr w:type="spellEnd"/>
      <w:r w:rsidR="000E2C0F" w:rsidRPr="000E2C0F">
        <w:rPr>
          <w:b/>
          <w:szCs w:val="24"/>
          <w:u w:val="single"/>
        </w:rPr>
        <w:t>:</w:t>
      </w:r>
      <w:r w:rsidR="00AD73C3">
        <w:rPr>
          <w:szCs w:val="24"/>
        </w:rPr>
        <w:tab/>
      </w:r>
    </w:p>
    <w:p w:rsidR="000E2C0F" w:rsidRDefault="000E2C0F" w:rsidP="00AD73C3">
      <w:pPr>
        <w:spacing w:line="360" w:lineRule="auto"/>
        <w:rPr>
          <w:szCs w:val="24"/>
        </w:rPr>
      </w:pPr>
      <w:r>
        <w:rPr>
          <w:szCs w:val="24"/>
        </w:rPr>
        <w:t>3</w:t>
      </w:r>
      <w:r w:rsidR="00AD73C3" w:rsidRPr="00AD73C3">
        <w:rPr>
          <w:szCs w:val="24"/>
        </w:rPr>
        <w:t xml:space="preserve"> </w:t>
      </w:r>
      <w:proofErr w:type="spellStart"/>
      <w:r w:rsidR="000C5A41">
        <w:rPr>
          <w:szCs w:val="24"/>
        </w:rPr>
        <w:t>webinaria</w:t>
      </w:r>
      <w:proofErr w:type="spellEnd"/>
      <w:r>
        <w:rPr>
          <w:szCs w:val="24"/>
        </w:rPr>
        <w:t>/spotkania on-</w:t>
      </w:r>
      <w:proofErr w:type="spellStart"/>
      <w:r>
        <w:rPr>
          <w:szCs w:val="24"/>
        </w:rPr>
        <w:t>line</w:t>
      </w:r>
      <w:proofErr w:type="spellEnd"/>
      <w:r>
        <w:rPr>
          <w:szCs w:val="24"/>
        </w:rPr>
        <w:t xml:space="preserve">. Każde </w:t>
      </w:r>
      <w:proofErr w:type="spellStart"/>
      <w:r>
        <w:rPr>
          <w:szCs w:val="24"/>
        </w:rPr>
        <w:t>webinarium</w:t>
      </w:r>
      <w:proofErr w:type="spellEnd"/>
      <w:r>
        <w:rPr>
          <w:szCs w:val="24"/>
        </w:rPr>
        <w:t xml:space="preserve"> </w:t>
      </w:r>
      <w:r w:rsidRPr="00AD73C3">
        <w:rPr>
          <w:szCs w:val="24"/>
        </w:rPr>
        <w:t xml:space="preserve">prowadzone jest przez dwóch </w:t>
      </w:r>
      <w:r>
        <w:rPr>
          <w:szCs w:val="24"/>
        </w:rPr>
        <w:t>trenerów.</w:t>
      </w:r>
    </w:p>
    <w:p w:rsidR="00AD73C3" w:rsidRDefault="000E2C0F" w:rsidP="00AD73C3">
      <w:pPr>
        <w:spacing w:line="360" w:lineRule="auto"/>
        <w:rPr>
          <w:szCs w:val="24"/>
        </w:rPr>
      </w:pPr>
      <w:r w:rsidRPr="000E2C0F">
        <w:rPr>
          <w:b/>
          <w:szCs w:val="24"/>
        </w:rPr>
        <w:t>Cza</w:t>
      </w:r>
      <w:r w:rsidRPr="00EB5750">
        <w:rPr>
          <w:b/>
          <w:szCs w:val="24"/>
        </w:rPr>
        <w:t>s</w:t>
      </w:r>
      <w:r w:rsidRPr="000E2C0F">
        <w:rPr>
          <w:szCs w:val="24"/>
        </w:rPr>
        <w:t>:</w:t>
      </w:r>
      <w:r w:rsidR="00AD73C3" w:rsidRPr="00AD73C3">
        <w:rPr>
          <w:szCs w:val="24"/>
        </w:rPr>
        <w:t xml:space="preserve"> </w:t>
      </w:r>
      <w:r w:rsidR="00EB5750">
        <w:rPr>
          <w:szCs w:val="24"/>
        </w:rPr>
        <w:t xml:space="preserve">maksymalnie </w:t>
      </w:r>
      <w:r w:rsidR="00AD73C3" w:rsidRPr="00AD73C3">
        <w:rPr>
          <w:szCs w:val="24"/>
        </w:rPr>
        <w:t xml:space="preserve">2h </w:t>
      </w:r>
    </w:p>
    <w:p w:rsidR="000E2C0F" w:rsidRDefault="000E2C0F" w:rsidP="00AD73C3">
      <w:pPr>
        <w:spacing w:line="360" w:lineRule="auto"/>
        <w:rPr>
          <w:szCs w:val="24"/>
        </w:rPr>
      </w:pPr>
      <w:r w:rsidRPr="000E2C0F">
        <w:rPr>
          <w:b/>
          <w:szCs w:val="24"/>
        </w:rPr>
        <w:t>Stawka:</w:t>
      </w:r>
      <w:r>
        <w:rPr>
          <w:szCs w:val="24"/>
        </w:rPr>
        <w:t xml:space="preserve"> 70 </w:t>
      </w:r>
      <w:proofErr w:type="spellStart"/>
      <w:r>
        <w:rPr>
          <w:szCs w:val="24"/>
        </w:rPr>
        <w:t>pln</w:t>
      </w:r>
      <w:proofErr w:type="spellEnd"/>
      <w:r>
        <w:rPr>
          <w:szCs w:val="24"/>
        </w:rPr>
        <w:t>/h</w:t>
      </w:r>
    </w:p>
    <w:p w:rsidR="00EB5750" w:rsidRPr="00EB5750" w:rsidRDefault="00EB5750" w:rsidP="00EB5750">
      <w:r>
        <w:t>Jeżeli sesję prowadzi zaproszony ekspert zewnętrzny, trener otrzymuje połowę stawki godzinowej za moderację procesu.</w:t>
      </w:r>
    </w:p>
    <w:p w:rsidR="000E2C0F" w:rsidRDefault="000E2C0F" w:rsidP="00AD73C3">
      <w:pPr>
        <w:spacing w:line="360" w:lineRule="auto"/>
        <w:rPr>
          <w:b/>
          <w:szCs w:val="24"/>
        </w:rPr>
      </w:pPr>
      <w:r w:rsidRPr="000E2C0F">
        <w:rPr>
          <w:b/>
          <w:szCs w:val="24"/>
        </w:rPr>
        <w:t>Terminy:</w:t>
      </w:r>
    </w:p>
    <w:p w:rsidR="000E2C0F" w:rsidRPr="000E2C0F" w:rsidRDefault="000E2C0F" w:rsidP="00AD73C3">
      <w:pPr>
        <w:spacing w:line="360" w:lineRule="auto"/>
        <w:rPr>
          <w:szCs w:val="24"/>
        </w:rPr>
      </w:pPr>
      <w:r w:rsidRPr="000E2C0F">
        <w:rPr>
          <w:szCs w:val="24"/>
        </w:rPr>
        <w:t xml:space="preserve">I </w:t>
      </w:r>
      <w:proofErr w:type="spellStart"/>
      <w:r w:rsidRPr="000E2C0F">
        <w:rPr>
          <w:szCs w:val="24"/>
        </w:rPr>
        <w:t>webinar</w:t>
      </w:r>
      <w:r w:rsidR="000C5A41">
        <w:rPr>
          <w:szCs w:val="24"/>
        </w:rPr>
        <w:t>ium</w:t>
      </w:r>
      <w:proofErr w:type="spellEnd"/>
      <w:r w:rsidRPr="000E2C0F">
        <w:rPr>
          <w:szCs w:val="24"/>
        </w:rPr>
        <w:t>: czerwiec 2020</w:t>
      </w:r>
    </w:p>
    <w:p w:rsidR="000E2C0F" w:rsidRPr="000E2C0F" w:rsidRDefault="000E2C0F" w:rsidP="00AD73C3">
      <w:pPr>
        <w:spacing w:line="360" w:lineRule="auto"/>
        <w:rPr>
          <w:szCs w:val="24"/>
        </w:rPr>
      </w:pPr>
      <w:r w:rsidRPr="000E2C0F">
        <w:rPr>
          <w:szCs w:val="24"/>
        </w:rPr>
        <w:t xml:space="preserve">II </w:t>
      </w:r>
      <w:proofErr w:type="spellStart"/>
      <w:r w:rsidRPr="000E2C0F">
        <w:rPr>
          <w:szCs w:val="24"/>
        </w:rPr>
        <w:t>webinar</w:t>
      </w:r>
      <w:r w:rsidR="000C5A41">
        <w:rPr>
          <w:szCs w:val="24"/>
        </w:rPr>
        <w:t>ium</w:t>
      </w:r>
      <w:proofErr w:type="spellEnd"/>
      <w:r w:rsidRPr="000E2C0F">
        <w:rPr>
          <w:szCs w:val="24"/>
        </w:rPr>
        <w:t>: grudzień 2020/styczeń 2021</w:t>
      </w:r>
    </w:p>
    <w:p w:rsidR="000E2C0F" w:rsidRPr="000E2C0F" w:rsidRDefault="000E2C0F" w:rsidP="00AD73C3">
      <w:pPr>
        <w:spacing w:line="360" w:lineRule="auto"/>
        <w:rPr>
          <w:szCs w:val="24"/>
        </w:rPr>
      </w:pPr>
      <w:r w:rsidRPr="000E2C0F">
        <w:rPr>
          <w:szCs w:val="24"/>
        </w:rPr>
        <w:t xml:space="preserve">III </w:t>
      </w:r>
      <w:proofErr w:type="spellStart"/>
      <w:r w:rsidRPr="000E2C0F">
        <w:rPr>
          <w:szCs w:val="24"/>
        </w:rPr>
        <w:t>webinar</w:t>
      </w:r>
      <w:r w:rsidR="000C5A41">
        <w:rPr>
          <w:szCs w:val="24"/>
        </w:rPr>
        <w:t>ium</w:t>
      </w:r>
      <w:proofErr w:type="spellEnd"/>
      <w:r w:rsidRPr="000E2C0F">
        <w:rPr>
          <w:szCs w:val="24"/>
        </w:rPr>
        <w:t>: maj 2021</w:t>
      </w:r>
    </w:p>
    <w:p w:rsidR="000E2C0F" w:rsidRDefault="000E2C0F" w:rsidP="00AD73C3">
      <w:pPr>
        <w:spacing w:line="360" w:lineRule="auto"/>
        <w:rPr>
          <w:b/>
          <w:szCs w:val="24"/>
          <w:u w:val="single"/>
        </w:rPr>
      </w:pPr>
      <w:r w:rsidRPr="000E2C0F">
        <w:rPr>
          <w:b/>
          <w:szCs w:val="24"/>
          <w:u w:val="single"/>
        </w:rPr>
        <w:t>Działania on-</w:t>
      </w:r>
      <w:proofErr w:type="spellStart"/>
      <w:r w:rsidRPr="000E2C0F">
        <w:rPr>
          <w:b/>
          <w:szCs w:val="24"/>
          <w:u w:val="single"/>
        </w:rPr>
        <w:t>line</w:t>
      </w:r>
      <w:proofErr w:type="spellEnd"/>
      <w:r w:rsidRPr="000E2C0F">
        <w:rPr>
          <w:b/>
          <w:szCs w:val="24"/>
          <w:u w:val="single"/>
        </w:rPr>
        <w:t xml:space="preserve"> (w tym udzielanie się na platformie komunikacyjnej)</w:t>
      </w:r>
    </w:p>
    <w:p w:rsidR="000E2C0F" w:rsidRPr="000E2C0F" w:rsidRDefault="000E2C0F" w:rsidP="00AD73C3">
      <w:pPr>
        <w:spacing w:line="360" w:lineRule="auto"/>
        <w:rPr>
          <w:szCs w:val="24"/>
        </w:rPr>
      </w:pPr>
      <w:r>
        <w:rPr>
          <w:szCs w:val="24"/>
        </w:rPr>
        <w:t>Działania on-</w:t>
      </w:r>
      <w:proofErr w:type="spellStart"/>
      <w:r>
        <w:rPr>
          <w:szCs w:val="24"/>
        </w:rPr>
        <w:t>line</w:t>
      </w:r>
      <w:proofErr w:type="spellEnd"/>
      <w:r>
        <w:rPr>
          <w:szCs w:val="24"/>
        </w:rPr>
        <w:t xml:space="preserve"> prowadzone są </w:t>
      </w:r>
      <w:r w:rsidRPr="00AD73C3">
        <w:rPr>
          <w:szCs w:val="24"/>
        </w:rPr>
        <w:t xml:space="preserve">przez </w:t>
      </w:r>
      <w:r>
        <w:rPr>
          <w:szCs w:val="24"/>
        </w:rPr>
        <w:t>trenerów indywidualnie.</w:t>
      </w:r>
    </w:p>
    <w:p w:rsidR="00AD73C3" w:rsidRDefault="000E2C0F" w:rsidP="00AD73C3">
      <w:pPr>
        <w:spacing w:line="360" w:lineRule="auto"/>
        <w:rPr>
          <w:szCs w:val="24"/>
        </w:rPr>
      </w:pPr>
      <w:r w:rsidRPr="000E2C0F">
        <w:rPr>
          <w:b/>
          <w:szCs w:val="24"/>
        </w:rPr>
        <w:t>Czas:</w:t>
      </w:r>
      <w:r>
        <w:rPr>
          <w:szCs w:val="24"/>
        </w:rPr>
        <w:t xml:space="preserve"> maksymalnie</w:t>
      </w:r>
      <w:r w:rsidR="00AD73C3" w:rsidRPr="00AD73C3">
        <w:rPr>
          <w:szCs w:val="24"/>
        </w:rPr>
        <w:t xml:space="preserve"> 5 h/miesiąc</w:t>
      </w:r>
      <w:r>
        <w:rPr>
          <w:szCs w:val="24"/>
        </w:rPr>
        <w:t>u</w:t>
      </w:r>
    </w:p>
    <w:p w:rsidR="000E2C0F" w:rsidRDefault="000E2C0F" w:rsidP="00AD73C3">
      <w:pPr>
        <w:spacing w:line="360" w:lineRule="auto"/>
        <w:rPr>
          <w:szCs w:val="24"/>
        </w:rPr>
      </w:pPr>
      <w:r>
        <w:rPr>
          <w:szCs w:val="24"/>
        </w:rPr>
        <w:t xml:space="preserve">Stawka: 50 </w:t>
      </w:r>
      <w:proofErr w:type="spellStart"/>
      <w:r>
        <w:rPr>
          <w:szCs w:val="24"/>
        </w:rPr>
        <w:t>pln</w:t>
      </w:r>
      <w:proofErr w:type="spellEnd"/>
      <w:r>
        <w:rPr>
          <w:szCs w:val="24"/>
        </w:rPr>
        <w:t>/h</w:t>
      </w:r>
    </w:p>
    <w:p w:rsidR="000E2C0F" w:rsidRPr="000E2C0F" w:rsidRDefault="000E2C0F" w:rsidP="00AD73C3">
      <w:pPr>
        <w:spacing w:line="360" w:lineRule="auto"/>
        <w:rPr>
          <w:b/>
          <w:szCs w:val="24"/>
          <w:u w:val="single"/>
        </w:rPr>
      </w:pPr>
      <w:r w:rsidRPr="000E2C0F">
        <w:rPr>
          <w:b/>
          <w:szCs w:val="24"/>
          <w:u w:val="single"/>
        </w:rPr>
        <w:t>Wsparcie indywidualne:</w:t>
      </w:r>
    </w:p>
    <w:p w:rsidR="000E2C0F" w:rsidRDefault="000E2C0F" w:rsidP="000E2C0F">
      <w:pPr>
        <w:rPr>
          <w:szCs w:val="24"/>
        </w:rPr>
      </w:pPr>
      <w:r>
        <w:rPr>
          <w:szCs w:val="24"/>
        </w:rPr>
        <w:t>M</w:t>
      </w:r>
      <w:r w:rsidRPr="000E2C0F">
        <w:rPr>
          <w:szCs w:val="24"/>
        </w:rPr>
        <w:t xml:space="preserve">ax 30 </w:t>
      </w:r>
      <w:r w:rsidR="000C5A41" w:rsidRPr="000E2C0F">
        <w:rPr>
          <w:szCs w:val="24"/>
        </w:rPr>
        <w:t>uczestników</w:t>
      </w:r>
      <w:r w:rsidRPr="000E2C0F">
        <w:rPr>
          <w:szCs w:val="24"/>
        </w:rPr>
        <w:t xml:space="preserve"> </w:t>
      </w:r>
      <w:r>
        <w:rPr>
          <w:szCs w:val="24"/>
        </w:rPr>
        <w:t>w podziale na 2 trenerów</w:t>
      </w:r>
    </w:p>
    <w:p w:rsidR="000E2C0F" w:rsidRDefault="000E2C0F" w:rsidP="00AD73C3">
      <w:pPr>
        <w:spacing w:line="360" w:lineRule="auto"/>
        <w:rPr>
          <w:szCs w:val="24"/>
        </w:rPr>
      </w:pPr>
      <w:r w:rsidRPr="000E2C0F">
        <w:rPr>
          <w:b/>
          <w:szCs w:val="24"/>
        </w:rPr>
        <w:t>Czas:</w:t>
      </w:r>
      <w:r>
        <w:rPr>
          <w:szCs w:val="24"/>
        </w:rPr>
        <w:t xml:space="preserve"> na każdego uczestnika maksymalnie po 8 h</w:t>
      </w:r>
    </w:p>
    <w:p w:rsidR="000E2C0F" w:rsidRDefault="000E2C0F" w:rsidP="00AD73C3">
      <w:pPr>
        <w:spacing w:line="360" w:lineRule="auto"/>
        <w:rPr>
          <w:szCs w:val="24"/>
        </w:rPr>
      </w:pPr>
      <w:r w:rsidRPr="000E2C0F">
        <w:rPr>
          <w:b/>
          <w:szCs w:val="24"/>
        </w:rPr>
        <w:t>Stawka:</w:t>
      </w:r>
      <w:r>
        <w:rPr>
          <w:szCs w:val="24"/>
        </w:rPr>
        <w:t xml:space="preserve"> 100 </w:t>
      </w:r>
      <w:proofErr w:type="spellStart"/>
      <w:r>
        <w:rPr>
          <w:szCs w:val="24"/>
        </w:rPr>
        <w:t>pln</w:t>
      </w:r>
      <w:proofErr w:type="spellEnd"/>
      <w:r>
        <w:rPr>
          <w:szCs w:val="24"/>
        </w:rPr>
        <w:t>/h</w:t>
      </w:r>
    </w:p>
    <w:p w:rsidR="00547AF2" w:rsidRDefault="00547AF2" w:rsidP="00AD73C3">
      <w:pP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-46415</wp:posOffset>
                </wp:positionH>
                <wp:positionV relativeFrom="paragraph">
                  <wp:posOffset>66927</wp:posOffset>
                </wp:positionV>
                <wp:extent cx="5934710" cy="1"/>
                <wp:effectExtent l="0" t="0" r="2794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71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7D6776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5.25pt" to="463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F3ywEAANIDAAAOAAAAZHJzL2Uyb0RvYy54bWysU01v1DAQvSPxHyzf2WTLd7TZHlrBBcGK&#10;r7vrjDcWtseyzSbhxoF/Bv+rY2c3IECVWvViZex5b968mWzOR2vYAULU6Fq+XtWcgZPYabdv+aeP&#10;rx694Cwm4Tph0EHLJ4j8fPvwwWbwDZxhj6aDwIjExWbwLe9T8k1VRdmDFXGFHhw9KgxWJArDvuqC&#10;GIjdmuqsrp9VA4bOB5QQI91ezo98W/iVApneKRUhMdNy0pbKGcp5lc9quxHNPgjfa3mUIe6gwgrt&#10;qOhCdSmSYF+D/ofKahkwokoribZCpbSE0gN1s67/6uZDLzyUXsic6Beb4v3RyreHXWC6o9lx5oSl&#10;Ef36/vOH/Ob0F0a+xoRGO43DxNbZrMHHhjAXbheOUfS7kDsfVbBMGe0/Z658Q92xsVg9LVbDmJik&#10;y6cvHz95vqaJSHorzNVMkYE+xPQa0JKASBMjAdkF0YjDm5ioLKWeUijIkmYR5StNBnKyce9BUWdU&#10;bJZTdgouTGAHQdsgpASXTqVLdoYpbcwCrEvZG4HH/AyFsm+3AS+IUhldWsBWOwz/q57Gk2Q1558c&#10;mPvOFlxhN5XxFGtocYpjxyXPm/lnXOC/f8XtNQAAAP//AwBQSwMEFAAGAAgAAAAhAIdDCFTZAAAA&#10;CAEAAA8AAABkcnMvZG93bnJldi54bWxMj81OwzAQhO9IvIO1SNxap+E/jVMhSs8VBSSObrxNAvY6&#10;st02eXu24lCO+81odqZcDM6KA4bYeVIwm2YgkGpvOmoUfLyvJo8gYtJktPWECkaMsKguL0pdGH+k&#10;NzxsUiM4hGKhFbQp9YWUsW7R6Tj1PRJrOx+cTnyGRpqgjxzurMyz7F463RF/aHWPLy3WP5u9UxBt&#10;8/o9fo5+mZswLlfxC9ezW6Wur4bnOYiEQzqb4VSfq0PFnbZ+TyYKq2DycMNO5tkdCNaf8hPY/gFZ&#10;lfL/gOoXAAD//wMAUEsBAi0AFAAGAAgAAAAhALaDOJL+AAAA4QEAABMAAAAAAAAAAAAAAAAAAAAA&#10;AFtDb250ZW50X1R5cGVzXS54bWxQSwECLQAUAAYACAAAACEAOP0h/9YAAACUAQAACwAAAAAAAAAA&#10;AAAAAAAvAQAAX3JlbHMvLnJlbHNQSwECLQAUAAYACAAAACEAVv7Rd8sBAADSAwAADgAAAAAAAAAA&#10;AAAAAAAuAgAAZHJzL2Uyb0RvYy54bWxQSwECLQAUAAYACAAAACEAh0MIVNkAAAAIAQAADwAAAAAA&#10;AAAAAAAAAAAlBAAAZHJzL2Rvd25yZXYueG1sUEsFBgAAAAAEAAQA8wAAACsFAAAAAA==&#10;" strokecolor="#4579b8 [3044]"/>
            </w:pict>
          </mc:Fallback>
        </mc:AlternateContent>
      </w:r>
    </w:p>
    <w:p w:rsidR="000E2C0F" w:rsidRPr="00547AF2" w:rsidRDefault="00547AF2" w:rsidP="00AD73C3">
      <w:pPr>
        <w:spacing w:line="360" w:lineRule="auto"/>
        <w:rPr>
          <w:b/>
          <w:szCs w:val="24"/>
        </w:rPr>
      </w:pPr>
      <w:r w:rsidRPr="00A94A06">
        <w:rPr>
          <w:szCs w:val="24"/>
        </w:rPr>
        <w:t xml:space="preserve">Preferowany termin realizacji zamówienia: </w:t>
      </w:r>
      <w:r w:rsidRPr="00A94A06">
        <w:rPr>
          <w:b/>
          <w:szCs w:val="24"/>
        </w:rPr>
        <w:t>01.0</w:t>
      </w:r>
      <w:r>
        <w:rPr>
          <w:b/>
          <w:szCs w:val="24"/>
        </w:rPr>
        <w:t>3</w:t>
      </w:r>
      <w:r w:rsidRPr="00A94A06">
        <w:rPr>
          <w:b/>
          <w:szCs w:val="24"/>
        </w:rPr>
        <w:t>.20</w:t>
      </w:r>
      <w:r>
        <w:rPr>
          <w:b/>
          <w:szCs w:val="24"/>
        </w:rPr>
        <w:t>20-30</w:t>
      </w:r>
      <w:r w:rsidRPr="00A94A06">
        <w:rPr>
          <w:b/>
          <w:szCs w:val="24"/>
        </w:rPr>
        <w:t>.06.</w:t>
      </w:r>
      <w:r>
        <w:rPr>
          <w:b/>
          <w:szCs w:val="24"/>
        </w:rPr>
        <w:t>2021</w:t>
      </w:r>
    </w:p>
    <w:p w:rsidR="000D0059" w:rsidRPr="00B34BF2" w:rsidRDefault="006803AE" w:rsidP="00B34BF2">
      <w:pPr>
        <w:spacing w:line="360" w:lineRule="auto"/>
        <w:rPr>
          <w:b/>
          <w:szCs w:val="24"/>
        </w:rPr>
      </w:pPr>
      <w:r w:rsidRPr="00A94A06">
        <w:rPr>
          <w:b/>
          <w:szCs w:val="24"/>
        </w:rPr>
        <w:t>Szczegółowe zasady współpracy Zamawiająceg</w:t>
      </w:r>
      <w:r w:rsidR="00547AF2">
        <w:rPr>
          <w:b/>
          <w:szCs w:val="24"/>
        </w:rPr>
        <w:t xml:space="preserve">o z Wykonawcą określa załącznik </w:t>
      </w:r>
      <w:r w:rsidR="003E0A06" w:rsidRPr="00A94A06">
        <w:rPr>
          <w:b/>
          <w:szCs w:val="24"/>
        </w:rPr>
        <w:t xml:space="preserve">do Opisu przedmiotu zamówienia </w:t>
      </w:r>
      <w:r w:rsidRPr="00A94A06">
        <w:rPr>
          <w:b/>
          <w:szCs w:val="24"/>
        </w:rPr>
        <w:t>– Zasady współpracy.</w:t>
      </w:r>
    </w:p>
    <w:p w:rsidR="008A5ECB" w:rsidRDefault="00FB33C5" w:rsidP="00AE0E7E">
      <w:pPr>
        <w:jc w:val="center"/>
        <w:rPr>
          <w:b/>
          <w:szCs w:val="24"/>
        </w:rPr>
      </w:pPr>
      <w:r w:rsidRPr="00A94A06">
        <w:rPr>
          <w:b/>
          <w:szCs w:val="24"/>
        </w:rPr>
        <w:lastRenderedPageBreak/>
        <w:t>ZASADY WSPÓŁPRACY</w:t>
      </w:r>
    </w:p>
    <w:p w:rsidR="00FE47A1" w:rsidRPr="00A94A06" w:rsidRDefault="00FE47A1" w:rsidP="00DD30BB">
      <w:pPr>
        <w:rPr>
          <w:b/>
          <w:szCs w:val="24"/>
        </w:rPr>
      </w:pPr>
    </w:p>
    <w:p w:rsidR="008A5ECB" w:rsidRPr="00632209" w:rsidRDefault="008A5ECB" w:rsidP="00FE47A1">
      <w:pPr>
        <w:pStyle w:val="Akapitzlist"/>
        <w:numPr>
          <w:ilvl w:val="0"/>
          <w:numId w:val="40"/>
        </w:numPr>
        <w:rPr>
          <w:szCs w:val="24"/>
          <w:u w:val="single"/>
        </w:rPr>
      </w:pPr>
      <w:r w:rsidRPr="00632209">
        <w:rPr>
          <w:szCs w:val="24"/>
          <w:u w:val="single"/>
        </w:rPr>
        <w:t>Ogólne:</w:t>
      </w:r>
    </w:p>
    <w:p w:rsidR="008A5ECB" w:rsidRDefault="008A5ECB" w:rsidP="008A5ECB">
      <w:pPr>
        <w:pStyle w:val="Akapitzlist"/>
        <w:rPr>
          <w:szCs w:val="24"/>
        </w:rPr>
      </w:pPr>
    </w:p>
    <w:p w:rsidR="00AE0E7E" w:rsidRPr="00A94A06" w:rsidRDefault="00AE0E7E" w:rsidP="00AE0E7E">
      <w:pPr>
        <w:autoSpaceDE w:val="0"/>
        <w:autoSpaceDN w:val="0"/>
        <w:rPr>
          <w:szCs w:val="24"/>
        </w:rPr>
      </w:pPr>
      <w:r>
        <w:rPr>
          <w:szCs w:val="24"/>
        </w:rPr>
        <w:t>Działanie Sieci jest spójne z Koncepcją Sieci Alumnów EKS (</w:t>
      </w:r>
      <w:r w:rsidRPr="00AE0E7E">
        <w:rPr>
          <w:szCs w:val="24"/>
        </w:rPr>
        <w:t>załącznik)</w:t>
      </w:r>
      <w:r>
        <w:rPr>
          <w:szCs w:val="24"/>
        </w:rPr>
        <w:t xml:space="preserve">, zgodną z zasadami i wytycznymi zawartymi w </w:t>
      </w:r>
      <w:r w:rsidRPr="00A94A06">
        <w:rPr>
          <w:szCs w:val="24"/>
        </w:rPr>
        <w:t>Przewodnik</w:t>
      </w:r>
      <w:r>
        <w:rPr>
          <w:szCs w:val="24"/>
        </w:rPr>
        <w:t>u</w:t>
      </w:r>
      <w:r w:rsidRPr="00A94A06">
        <w:rPr>
          <w:szCs w:val="24"/>
        </w:rPr>
        <w:t xml:space="preserve"> Europejskiego Korpusu Solidarności oraz </w:t>
      </w:r>
      <w:r w:rsidRPr="00A94A06">
        <w:rPr>
          <w:b/>
          <w:bCs/>
          <w:szCs w:val="24"/>
        </w:rPr>
        <w:t>wspólne standardy</w:t>
      </w:r>
      <w:r w:rsidRPr="00A94A06">
        <w:rPr>
          <w:szCs w:val="24"/>
        </w:rPr>
        <w:t xml:space="preserve"> wypracowane przez Narodową Agencję i trenerów. </w:t>
      </w:r>
    </w:p>
    <w:p w:rsidR="00AE0E7E" w:rsidRPr="00A94A06" w:rsidRDefault="00AE0E7E" w:rsidP="00AE0E7E">
      <w:pPr>
        <w:rPr>
          <w:szCs w:val="24"/>
        </w:rPr>
      </w:pPr>
      <w:r w:rsidRPr="00A94A06">
        <w:rPr>
          <w:szCs w:val="24"/>
        </w:rPr>
        <w:t xml:space="preserve">W zależności od swoich preferencji i stosowanego warsztatu pracy, trenerzy mogą wykorzystywać </w:t>
      </w:r>
      <w:r w:rsidRPr="00A94A06">
        <w:rPr>
          <w:b/>
          <w:bCs/>
          <w:szCs w:val="24"/>
        </w:rPr>
        <w:t>dowolne metody/formy/ narzędzia</w:t>
      </w:r>
      <w:r w:rsidRPr="00A94A06">
        <w:rPr>
          <w:szCs w:val="24"/>
        </w:rPr>
        <w:t xml:space="preserve"> prowadzenia zajęć, które jednak nie powinny odbiegać od wspomnianych standardów.</w:t>
      </w:r>
    </w:p>
    <w:p w:rsidR="00632209" w:rsidRDefault="00AE0E7E" w:rsidP="00632209">
      <w:pPr>
        <w:rPr>
          <w:szCs w:val="24"/>
        </w:rPr>
      </w:pPr>
      <w:r w:rsidRPr="00A94A06">
        <w:rPr>
          <w:szCs w:val="24"/>
        </w:rPr>
        <w:t xml:space="preserve">Za kwestie związane z organizacją </w:t>
      </w:r>
      <w:r>
        <w:rPr>
          <w:szCs w:val="24"/>
        </w:rPr>
        <w:t>spotkań/</w:t>
      </w:r>
      <w:proofErr w:type="spellStart"/>
      <w:r>
        <w:rPr>
          <w:szCs w:val="24"/>
        </w:rPr>
        <w:t>webiariów</w:t>
      </w:r>
      <w:proofErr w:type="spellEnd"/>
      <w:r w:rsidRPr="00A94A06">
        <w:rPr>
          <w:szCs w:val="24"/>
        </w:rPr>
        <w:t>, tj. zapewnienie zakwaterowania, wyżywienia, sali konferencyjnej, materiałów biurowych, podstawowych materiałów dydakt</w:t>
      </w:r>
      <w:r>
        <w:rPr>
          <w:szCs w:val="24"/>
        </w:rPr>
        <w:t xml:space="preserve">ycznych, kontakt z uczestnikami, zapewnienie dostępu do platformy </w:t>
      </w:r>
      <w:proofErr w:type="spellStart"/>
      <w:r>
        <w:rPr>
          <w:szCs w:val="24"/>
        </w:rPr>
        <w:t>webinariów</w:t>
      </w:r>
      <w:proofErr w:type="spellEnd"/>
      <w:r>
        <w:rPr>
          <w:szCs w:val="24"/>
        </w:rPr>
        <w:t xml:space="preserve"> </w:t>
      </w:r>
      <w:r w:rsidRPr="00A94A06">
        <w:rPr>
          <w:szCs w:val="24"/>
        </w:rPr>
        <w:t>odpowiedzialna jest Narodowa Agencja.</w:t>
      </w:r>
    </w:p>
    <w:p w:rsidR="00AE0E7E" w:rsidRPr="00632209" w:rsidRDefault="00AE0E7E" w:rsidP="00632209">
      <w:pPr>
        <w:rPr>
          <w:szCs w:val="24"/>
        </w:rPr>
      </w:pPr>
      <w:r w:rsidRPr="00A94A06">
        <w:rPr>
          <w:szCs w:val="24"/>
          <w:u w:val="single"/>
        </w:rPr>
        <w:t>Rola Narodowej Agencji:</w:t>
      </w:r>
    </w:p>
    <w:p w:rsidR="00AE0E7E" w:rsidRDefault="00AE0E7E" w:rsidP="00AE0E7E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A94A06">
        <w:rPr>
          <w:rFonts w:ascii="Times New Roman" w:hAnsi="Times New Roman" w:cs="Times New Roman"/>
          <w:sz w:val="24"/>
        </w:rPr>
        <w:t xml:space="preserve">W miarę możliwości lub w razie potrzeby przedstawiciel Narodowej Agencji uczestniczy w </w:t>
      </w:r>
      <w:r>
        <w:rPr>
          <w:rFonts w:ascii="Times New Roman" w:hAnsi="Times New Roman" w:cs="Times New Roman"/>
          <w:sz w:val="24"/>
        </w:rPr>
        <w:t>spotkaniu/</w:t>
      </w:r>
      <w:r w:rsidRPr="00A94A06">
        <w:rPr>
          <w:rFonts w:ascii="Times New Roman" w:hAnsi="Times New Roman" w:cs="Times New Roman"/>
          <w:sz w:val="24"/>
        </w:rPr>
        <w:t>szkoleniu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webinarze</w:t>
      </w:r>
      <w:proofErr w:type="spellEnd"/>
      <w:r>
        <w:rPr>
          <w:rFonts w:ascii="Times New Roman" w:hAnsi="Times New Roman" w:cs="Times New Roman"/>
          <w:sz w:val="24"/>
        </w:rPr>
        <w:t xml:space="preserve"> /działaniach on-</w:t>
      </w:r>
      <w:proofErr w:type="spellStart"/>
      <w:r>
        <w:rPr>
          <w:rFonts w:ascii="Times New Roman" w:hAnsi="Times New Roman" w:cs="Times New Roman"/>
          <w:sz w:val="24"/>
        </w:rPr>
        <w:t>line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E0E7E" w:rsidRPr="00A94A06" w:rsidRDefault="00AE0E7E" w:rsidP="00AE0E7E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Wybrany przedstawiciel NA wspiera, monitoruje i kontroluje działalność Sieci.</w:t>
      </w:r>
    </w:p>
    <w:p w:rsidR="00AE0E7E" w:rsidRPr="00A94A06" w:rsidRDefault="00AE0E7E" w:rsidP="00AE0E7E">
      <w:pPr>
        <w:pStyle w:val="Nagwek1"/>
        <w:spacing w:before="12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A94A0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Umowa</w:t>
      </w:r>
    </w:p>
    <w:p w:rsidR="00AE0E7E" w:rsidRPr="00A94A06" w:rsidRDefault="00AE0E7E" w:rsidP="00AE0E7E">
      <w:pPr>
        <w:spacing w:after="120"/>
        <w:rPr>
          <w:szCs w:val="24"/>
        </w:rPr>
      </w:pPr>
      <w:r w:rsidRPr="00A94A06">
        <w:rPr>
          <w:szCs w:val="24"/>
        </w:rPr>
        <w:t xml:space="preserve">Każdy z trenerów </w:t>
      </w:r>
      <w:r>
        <w:rPr>
          <w:szCs w:val="24"/>
        </w:rPr>
        <w:t>wybranych do realizacji usługi, wykonuję pracę</w:t>
      </w:r>
      <w:r w:rsidRPr="00A94A06">
        <w:rPr>
          <w:szCs w:val="24"/>
        </w:rPr>
        <w:t xml:space="preserve"> w oparciu o  umowę. Kontrakt obowiązuje przez okres wskazany w umowie. Istnieje możliwość wcześniejszego rozwiązania kontraktu przez każdą ze stron z min. 2 miesięcznym wypowiedzeniem na piśmie.</w:t>
      </w:r>
    </w:p>
    <w:p w:rsidR="00632209" w:rsidRDefault="00AE0E7E" w:rsidP="00632209">
      <w:pPr>
        <w:spacing w:after="120"/>
        <w:rPr>
          <w:szCs w:val="24"/>
        </w:rPr>
      </w:pPr>
      <w:r w:rsidRPr="00A94A06">
        <w:rPr>
          <w:szCs w:val="24"/>
        </w:rPr>
        <w:t>Narodowa Agencja może rozwiązać umowę ze skutkiem natychmiastowym, jeżeli trener nie będzie wywiązywał się z przyjętych na siebie obowiązków wynikających z niniejszych zasad.</w:t>
      </w:r>
    </w:p>
    <w:p w:rsidR="00AE0E7E" w:rsidRPr="00632209" w:rsidRDefault="00AE0E7E" w:rsidP="00632209">
      <w:pPr>
        <w:spacing w:after="120"/>
        <w:rPr>
          <w:szCs w:val="24"/>
        </w:rPr>
      </w:pPr>
      <w:r w:rsidRPr="00A94A06">
        <w:rPr>
          <w:szCs w:val="24"/>
          <w:u w:val="single"/>
        </w:rPr>
        <w:t>Kwestie Finansowe:</w:t>
      </w:r>
    </w:p>
    <w:p w:rsidR="00AE0E7E" w:rsidRPr="00A94A06" w:rsidRDefault="00AE0E7E" w:rsidP="00AE0E7E">
      <w:pPr>
        <w:rPr>
          <w:szCs w:val="24"/>
        </w:rPr>
      </w:pPr>
      <w:r w:rsidRPr="00A94A06">
        <w:rPr>
          <w:szCs w:val="24"/>
        </w:rPr>
        <w:t xml:space="preserve">Za </w:t>
      </w:r>
      <w:r>
        <w:rPr>
          <w:szCs w:val="24"/>
        </w:rPr>
        <w:t xml:space="preserve"> realizację ww. działań</w:t>
      </w:r>
      <w:r w:rsidRPr="00A94A06">
        <w:rPr>
          <w:szCs w:val="24"/>
        </w:rPr>
        <w:t xml:space="preserve"> każdy trener otrzymuje wynagrodzenie określone w umowie</w:t>
      </w:r>
      <w:r>
        <w:rPr>
          <w:szCs w:val="24"/>
        </w:rPr>
        <w:t>. W trakcie spotkań/szkoleń</w:t>
      </w:r>
      <w:r w:rsidRPr="00A94A06">
        <w:rPr>
          <w:szCs w:val="24"/>
        </w:rPr>
        <w:t xml:space="preserve"> </w:t>
      </w:r>
      <w:r>
        <w:rPr>
          <w:szCs w:val="24"/>
        </w:rPr>
        <w:t>są pokrywane pełne koszty zakwaterowania i wyżywienia</w:t>
      </w:r>
      <w:r w:rsidRPr="00A94A06">
        <w:rPr>
          <w:szCs w:val="24"/>
        </w:rPr>
        <w:t>. Ubezpieczenie trenera (zdrowotne, NW i OC)  oraz koszty dojazdu leżą w gestii wykonawcy.</w:t>
      </w:r>
    </w:p>
    <w:p w:rsidR="008A5ECB" w:rsidRPr="00AE0E7E" w:rsidRDefault="008A5ECB" w:rsidP="00AE0E7E">
      <w:pPr>
        <w:rPr>
          <w:szCs w:val="24"/>
        </w:rPr>
      </w:pPr>
    </w:p>
    <w:p w:rsidR="008A5ECB" w:rsidRPr="008A5ECB" w:rsidRDefault="008A5ECB" w:rsidP="008A5ECB">
      <w:pPr>
        <w:pStyle w:val="Akapitzlist"/>
        <w:rPr>
          <w:szCs w:val="24"/>
        </w:rPr>
      </w:pPr>
    </w:p>
    <w:p w:rsidR="00CE09DD" w:rsidRPr="00FE47A1" w:rsidRDefault="00CE09DD" w:rsidP="00FE47A1">
      <w:pPr>
        <w:pStyle w:val="Akapitzlist"/>
        <w:numPr>
          <w:ilvl w:val="0"/>
          <w:numId w:val="40"/>
        </w:numPr>
        <w:rPr>
          <w:szCs w:val="24"/>
        </w:rPr>
      </w:pPr>
      <w:r w:rsidRPr="00FE47A1">
        <w:rPr>
          <w:szCs w:val="24"/>
          <w:u w:val="single"/>
        </w:rPr>
        <w:t>Organizacja szkoleń:</w:t>
      </w:r>
    </w:p>
    <w:p w:rsidR="00CE09DD" w:rsidRDefault="00CE09DD" w:rsidP="00CE09DD">
      <w:pPr>
        <w:rPr>
          <w:b/>
          <w:bCs/>
          <w:szCs w:val="24"/>
        </w:rPr>
      </w:pPr>
      <w:r w:rsidRPr="00A94A06">
        <w:rPr>
          <w:b/>
          <w:bCs/>
          <w:szCs w:val="24"/>
        </w:rPr>
        <w:t>Terminy:</w:t>
      </w:r>
    </w:p>
    <w:p w:rsidR="00457F09" w:rsidRPr="00457F09" w:rsidRDefault="00457F09" w:rsidP="00CE09DD">
      <w:pPr>
        <w:rPr>
          <w:szCs w:val="24"/>
        </w:rPr>
      </w:pPr>
      <w:r w:rsidRPr="00457F09">
        <w:rPr>
          <w:bCs/>
          <w:szCs w:val="24"/>
        </w:rPr>
        <w:t>Terminy szkoleń</w:t>
      </w:r>
      <w:r>
        <w:rPr>
          <w:bCs/>
          <w:szCs w:val="24"/>
        </w:rPr>
        <w:t>/spotkań</w:t>
      </w:r>
      <w:r w:rsidRPr="00457F09">
        <w:rPr>
          <w:bCs/>
          <w:szCs w:val="24"/>
        </w:rPr>
        <w:t xml:space="preserve"> </w:t>
      </w:r>
      <w:r w:rsidRPr="00457F09">
        <w:rPr>
          <w:szCs w:val="24"/>
        </w:rPr>
        <w:t>są planowane przez Narodową Agencję  i uzgadniane z trenerami.</w:t>
      </w:r>
    </w:p>
    <w:p w:rsidR="00457F09" w:rsidRDefault="008B7514" w:rsidP="00CE09DD">
      <w:pPr>
        <w:rPr>
          <w:bCs/>
          <w:szCs w:val="24"/>
        </w:rPr>
      </w:pPr>
      <w:r w:rsidRPr="00A94A06">
        <w:rPr>
          <w:bCs/>
          <w:szCs w:val="24"/>
        </w:rPr>
        <w:t>Ter</w:t>
      </w:r>
      <w:r w:rsidR="00457F09">
        <w:rPr>
          <w:bCs/>
          <w:szCs w:val="24"/>
        </w:rPr>
        <w:t xml:space="preserve">miny </w:t>
      </w:r>
      <w:r w:rsidRPr="00A94A06">
        <w:rPr>
          <w:bCs/>
          <w:szCs w:val="24"/>
        </w:rPr>
        <w:t>spotka</w:t>
      </w:r>
      <w:r w:rsidR="00457F09">
        <w:rPr>
          <w:bCs/>
          <w:szCs w:val="24"/>
        </w:rPr>
        <w:t>ń</w:t>
      </w:r>
      <w:r w:rsidRPr="00A94A06">
        <w:rPr>
          <w:bCs/>
          <w:szCs w:val="24"/>
        </w:rPr>
        <w:t xml:space="preserve"> przygotowawcz</w:t>
      </w:r>
      <w:r w:rsidR="00457F09">
        <w:rPr>
          <w:bCs/>
          <w:szCs w:val="24"/>
        </w:rPr>
        <w:t>ych</w:t>
      </w:r>
      <w:r w:rsidRPr="00A94A06">
        <w:rPr>
          <w:bCs/>
          <w:szCs w:val="24"/>
        </w:rPr>
        <w:t xml:space="preserve"> zostan</w:t>
      </w:r>
      <w:r w:rsidR="00457F09">
        <w:rPr>
          <w:bCs/>
          <w:szCs w:val="24"/>
        </w:rPr>
        <w:t>ą</w:t>
      </w:r>
      <w:r w:rsidRPr="00A94A06">
        <w:rPr>
          <w:bCs/>
          <w:szCs w:val="24"/>
        </w:rPr>
        <w:t xml:space="preserve"> ustalon</w:t>
      </w:r>
      <w:r w:rsidR="00457F09">
        <w:rPr>
          <w:bCs/>
          <w:szCs w:val="24"/>
        </w:rPr>
        <w:t>e</w:t>
      </w:r>
      <w:r w:rsidRPr="00A94A06">
        <w:rPr>
          <w:bCs/>
          <w:szCs w:val="24"/>
        </w:rPr>
        <w:t xml:space="preserve"> </w:t>
      </w:r>
      <w:r w:rsidR="00457F09">
        <w:rPr>
          <w:bCs/>
          <w:szCs w:val="24"/>
        </w:rPr>
        <w:t>po rozstrzygnięciu ofert z wybranymi trenerami, z zależności od sytuacji mogą mieć formę spotkania stacjonarnego albo on-</w:t>
      </w:r>
      <w:proofErr w:type="spellStart"/>
      <w:r w:rsidR="00457F09">
        <w:rPr>
          <w:bCs/>
          <w:szCs w:val="24"/>
        </w:rPr>
        <w:t>line</w:t>
      </w:r>
      <w:proofErr w:type="spellEnd"/>
      <w:r w:rsidR="00457F09">
        <w:rPr>
          <w:bCs/>
          <w:szCs w:val="24"/>
        </w:rPr>
        <w:t xml:space="preserve">. </w:t>
      </w:r>
    </w:p>
    <w:p w:rsidR="00CE09DD" w:rsidRPr="00A94A06" w:rsidRDefault="00CE09DD" w:rsidP="00CE09DD">
      <w:pPr>
        <w:rPr>
          <w:b/>
          <w:bCs/>
          <w:szCs w:val="24"/>
        </w:rPr>
      </w:pPr>
      <w:r w:rsidRPr="00A94A06">
        <w:rPr>
          <w:b/>
          <w:bCs/>
          <w:szCs w:val="24"/>
        </w:rPr>
        <w:t>Miejsce:</w:t>
      </w:r>
    </w:p>
    <w:p w:rsidR="00CE09DD" w:rsidRPr="00A94A06" w:rsidRDefault="00DD30BB" w:rsidP="00CE09DD">
      <w:pPr>
        <w:spacing w:after="120"/>
        <w:rPr>
          <w:szCs w:val="24"/>
        </w:rPr>
      </w:pPr>
      <w:r w:rsidRPr="00A94A06">
        <w:rPr>
          <w:szCs w:val="24"/>
        </w:rPr>
        <w:t xml:space="preserve">Miejsce </w:t>
      </w:r>
      <w:r w:rsidR="00CE09DD" w:rsidRPr="00A94A06">
        <w:rPr>
          <w:szCs w:val="24"/>
        </w:rPr>
        <w:t>ustalane jest przez Narodową Agencję, w zależności od potrzeb</w:t>
      </w:r>
      <w:r w:rsidR="00BE6343" w:rsidRPr="00A94A06">
        <w:rPr>
          <w:szCs w:val="24"/>
        </w:rPr>
        <w:t xml:space="preserve"> i możliwości budżetowych</w:t>
      </w:r>
      <w:r w:rsidR="00457F09">
        <w:rPr>
          <w:szCs w:val="24"/>
        </w:rPr>
        <w:t>.</w:t>
      </w:r>
    </w:p>
    <w:p w:rsidR="00CE09DD" w:rsidRPr="00A94A06" w:rsidRDefault="00457F09" w:rsidP="00CE09DD">
      <w:pPr>
        <w:rPr>
          <w:b/>
          <w:bCs/>
          <w:szCs w:val="24"/>
        </w:rPr>
      </w:pPr>
      <w:r>
        <w:rPr>
          <w:b/>
          <w:bCs/>
          <w:szCs w:val="24"/>
        </w:rPr>
        <w:t>Raportowanie</w:t>
      </w:r>
      <w:r w:rsidR="00CE09DD" w:rsidRPr="00A94A06">
        <w:rPr>
          <w:b/>
          <w:bCs/>
          <w:szCs w:val="24"/>
        </w:rPr>
        <w:t>:</w:t>
      </w:r>
    </w:p>
    <w:p w:rsidR="00CE09DD" w:rsidRDefault="00CE09DD" w:rsidP="00CE09DD">
      <w:pPr>
        <w:rPr>
          <w:szCs w:val="24"/>
        </w:rPr>
      </w:pPr>
      <w:r w:rsidRPr="00A94A06">
        <w:rPr>
          <w:szCs w:val="24"/>
        </w:rPr>
        <w:t xml:space="preserve">Trenerzy zobowiązują się do przygotowania, przeprowadzenia i ewaluacji (w tym </w:t>
      </w:r>
      <w:r w:rsidRPr="00A94A06">
        <w:rPr>
          <w:szCs w:val="24"/>
        </w:rPr>
        <w:lastRenderedPageBreak/>
        <w:t xml:space="preserve">sporządzenia raportu) zleconych </w:t>
      </w:r>
      <w:r w:rsidR="00457F09">
        <w:rPr>
          <w:szCs w:val="24"/>
        </w:rPr>
        <w:t>działań:</w:t>
      </w:r>
    </w:p>
    <w:p w:rsidR="00457F09" w:rsidRPr="00AE0E7E" w:rsidRDefault="00457F09" w:rsidP="00CE09DD">
      <w:pPr>
        <w:pStyle w:val="Akapitzlist"/>
        <w:numPr>
          <w:ilvl w:val="0"/>
          <w:numId w:val="39"/>
        </w:numPr>
        <w:rPr>
          <w:szCs w:val="24"/>
        </w:rPr>
      </w:pPr>
      <w:r w:rsidRPr="00457F09">
        <w:rPr>
          <w:szCs w:val="24"/>
        </w:rPr>
        <w:t>Szkoleń i spotkań</w:t>
      </w:r>
      <w:r>
        <w:rPr>
          <w:szCs w:val="24"/>
        </w:rPr>
        <w:t>:</w:t>
      </w:r>
      <w:r w:rsidRPr="00457F09">
        <w:rPr>
          <w:szCs w:val="24"/>
        </w:rPr>
        <w:t xml:space="preserve"> w formie raportu wraz z ankietą uczestników</w:t>
      </w:r>
      <w:r w:rsidR="000821A4">
        <w:rPr>
          <w:szCs w:val="24"/>
        </w:rPr>
        <w:t xml:space="preserve"> </w:t>
      </w:r>
      <w:r w:rsidR="003A0516">
        <w:rPr>
          <w:szCs w:val="24"/>
        </w:rPr>
        <w:t xml:space="preserve">i </w:t>
      </w:r>
      <w:r w:rsidR="000821A4">
        <w:rPr>
          <w:szCs w:val="24"/>
        </w:rPr>
        <w:t xml:space="preserve"> pełnym programem</w:t>
      </w:r>
      <w:r>
        <w:rPr>
          <w:szCs w:val="24"/>
        </w:rPr>
        <w:t>, przesyłanego w wersji elektronicznej na adres mailowy NA</w:t>
      </w:r>
      <w:r w:rsidR="000821A4">
        <w:rPr>
          <w:szCs w:val="24"/>
        </w:rPr>
        <w:t>, do 14 dni po wydarzeniu.</w:t>
      </w:r>
    </w:p>
    <w:p w:rsidR="00CE09DD" w:rsidRPr="00632209" w:rsidRDefault="00CE09DD" w:rsidP="00CE09DD">
      <w:pPr>
        <w:rPr>
          <w:b/>
          <w:szCs w:val="24"/>
        </w:rPr>
      </w:pPr>
      <w:r w:rsidRPr="00632209">
        <w:rPr>
          <w:b/>
          <w:szCs w:val="24"/>
        </w:rPr>
        <w:t>Podział obowiązków:</w:t>
      </w:r>
    </w:p>
    <w:p w:rsidR="00CE09DD" w:rsidRPr="00A94A06" w:rsidRDefault="00CE09DD" w:rsidP="00CE09DD">
      <w:pPr>
        <w:rPr>
          <w:szCs w:val="24"/>
        </w:rPr>
      </w:pPr>
    </w:p>
    <w:tbl>
      <w:tblPr>
        <w:tblW w:w="6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432"/>
      </w:tblGrid>
      <w:tr w:rsidR="00FB33C5" w:rsidRPr="00A94A06" w:rsidTr="00563C84">
        <w:trPr>
          <w:jc w:val="center"/>
        </w:trPr>
        <w:tc>
          <w:tcPr>
            <w:tcW w:w="4536" w:type="dxa"/>
            <w:vAlign w:val="center"/>
          </w:tcPr>
          <w:p w:rsidR="00FB33C5" w:rsidRPr="00A94A06" w:rsidRDefault="00FB33C5" w:rsidP="00CD5860">
            <w:pPr>
              <w:rPr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b/>
                <w:szCs w:val="24"/>
              </w:rPr>
            </w:pPr>
            <w:r w:rsidRPr="00A94A06">
              <w:rPr>
                <w:b/>
                <w:szCs w:val="24"/>
              </w:rPr>
              <w:t>Szkolenie</w:t>
            </w:r>
          </w:p>
        </w:tc>
      </w:tr>
      <w:tr w:rsidR="00FB33C5" w:rsidRPr="00A94A06" w:rsidTr="00563C84">
        <w:trPr>
          <w:jc w:val="center"/>
        </w:trPr>
        <w:tc>
          <w:tcPr>
            <w:tcW w:w="4536" w:type="dxa"/>
          </w:tcPr>
          <w:p w:rsidR="00FB33C5" w:rsidRPr="00A94A06" w:rsidRDefault="00DD30BB" w:rsidP="00CD5860">
            <w:pPr>
              <w:rPr>
                <w:szCs w:val="24"/>
              </w:rPr>
            </w:pPr>
            <w:r w:rsidRPr="00A94A06">
              <w:rPr>
                <w:szCs w:val="24"/>
              </w:rPr>
              <w:t xml:space="preserve">lista uczestników, </w:t>
            </w:r>
            <w:r w:rsidR="00FB33C5" w:rsidRPr="00A94A06">
              <w:rPr>
                <w:szCs w:val="24"/>
              </w:rPr>
              <w:t>zaproszenia</w:t>
            </w:r>
            <w:r w:rsidR="00563C84">
              <w:rPr>
                <w:szCs w:val="24"/>
              </w:rPr>
              <w:t>, rekrutacja do Sieci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NA</w:t>
            </w:r>
          </w:p>
        </w:tc>
      </w:tr>
      <w:tr w:rsidR="00FB33C5" w:rsidRPr="00A94A06" w:rsidTr="00563C84">
        <w:trPr>
          <w:jc w:val="center"/>
        </w:trPr>
        <w:tc>
          <w:tcPr>
            <w:tcW w:w="4536" w:type="dxa"/>
            <w:vAlign w:val="center"/>
          </w:tcPr>
          <w:p w:rsidR="00FB33C5" w:rsidRPr="00A94A06" w:rsidRDefault="00FB33C5" w:rsidP="00CD5860">
            <w:pPr>
              <w:rPr>
                <w:szCs w:val="24"/>
              </w:rPr>
            </w:pPr>
            <w:r w:rsidRPr="00A94A06">
              <w:rPr>
                <w:szCs w:val="24"/>
              </w:rPr>
              <w:t>organizacja miejsca</w:t>
            </w:r>
            <w:r w:rsidR="00563C84">
              <w:rPr>
                <w:szCs w:val="24"/>
              </w:rPr>
              <w:t>/ narzędzi on-</w:t>
            </w:r>
            <w:proofErr w:type="spellStart"/>
            <w:r w:rsidR="00563C84">
              <w:rPr>
                <w:szCs w:val="24"/>
              </w:rPr>
              <w:t>line</w:t>
            </w:r>
            <w:proofErr w:type="spellEnd"/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NA</w:t>
            </w:r>
          </w:p>
        </w:tc>
      </w:tr>
      <w:tr w:rsidR="00FB33C5" w:rsidRPr="00A94A06" w:rsidTr="00563C84">
        <w:trPr>
          <w:jc w:val="center"/>
        </w:trPr>
        <w:tc>
          <w:tcPr>
            <w:tcW w:w="4536" w:type="dxa"/>
          </w:tcPr>
          <w:p w:rsidR="00FB33C5" w:rsidRPr="00A94A06" w:rsidRDefault="00FB33C5" w:rsidP="00CD5860">
            <w:pPr>
              <w:rPr>
                <w:szCs w:val="24"/>
              </w:rPr>
            </w:pPr>
            <w:r w:rsidRPr="00A94A06">
              <w:rPr>
                <w:szCs w:val="24"/>
              </w:rPr>
              <w:t>materiały informacyjne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NA</w:t>
            </w:r>
            <w:r w:rsidR="00563C84">
              <w:rPr>
                <w:szCs w:val="24"/>
              </w:rPr>
              <w:t>/trener</w:t>
            </w:r>
          </w:p>
        </w:tc>
      </w:tr>
      <w:tr w:rsidR="00FB33C5" w:rsidRPr="00A94A06" w:rsidTr="00563C84">
        <w:trPr>
          <w:jc w:val="center"/>
        </w:trPr>
        <w:tc>
          <w:tcPr>
            <w:tcW w:w="4536" w:type="dxa"/>
          </w:tcPr>
          <w:p w:rsidR="00FB33C5" w:rsidRPr="00A94A06" w:rsidRDefault="00DD30BB" w:rsidP="00CD5860">
            <w:pPr>
              <w:rPr>
                <w:szCs w:val="24"/>
              </w:rPr>
            </w:pPr>
            <w:r w:rsidRPr="00A94A06">
              <w:rPr>
                <w:szCs w:val="24"/>
              </w:rPr>
              <w:t>l</w:t>
            </w:r>
            <w:r w:rsidR="00FB33C5" w:rsidRPr="00A94A06">
              <w:rPr>
                <w:szCs w:val="24"/>
              </w:rPr>
              <w:t>ista obecności uczestników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  <w:lang w:val="de-DE"/>
              </w:rPr>
            </w:pPr>
            <w:proofErr w:type="spellStart"/>
            <w:r w:rsidRPr="00A94A06">
              <w:rPr>
                <w:szCs w:val="24"/>
                <w:lang w:val="de-DE"/>
              </w:rPr>
              <w:t>trener</w:t>
            </w:r>
            <w:proofErr w:type="spellEnd"/>
          </w:p>
        </w:tc>
      </w:tr>
      <w:tr w:rsidR="00FB33C5" w:rsidRPr="00A94A06" w:rsidTr="00563C84">
        <w:trPr>
          <w:jc w:val="center"/>
        </w:trPr>
        <w:tc>
          <w:tcPr>
            <w:tcW w:w="4536" w:type="dxa"/>
          </w:tcPr>
          <w:p w:rsidR="00FB33C5" w:rsidRPr="00A94A06" w:rsidRDefault="00FB33C5" w:rsidP="00563C84">
            <w:pPr>
              <w:rPr>
                <w:szCs w:val="24"/>
              </w:rPr>
            </w:pPr>
            <w:r w:rsidRPr="00A94A06">
              <w:rPr>
                <w:szCs w:val="24"/>
              </w:rPr>
              <w:t xml:space="preserve">program </w:t>
            </w:r>
            <w:r w:rsidR="00563C84">
              <w:rPr>
                <w:szCs w:val="24"/>
              </w:rPr>
              <w:t>merytoryczny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  <w:lang w:val="de-DE"/>
              </w:rPr>
            </w:pPr>
            <w:proofErr w:type="spellStart"/>
            <w:r w:rsidRPr="00A94A06">
              <w:rPr>
                <w:szCs w:val="24"/>
                <w:lang w:val="de-DE"/>
              </w:rPr>
              <w:t>trener</w:t>
            </w:r>
            <w:proofErr w:type="spellEnd"/>
          </w:p>
        </w:tc>
      </w:tr>
      <w:tr w:rsidR="00FB33C5" w:rsidRPr="00A94A06" w:rsidTr="00563C84">
        <w:trPr>
          <w:jc w:val="center"/>
        </w:trPr>
        <w:tc>
          <w:tcPr>
            <w:tcW w:w="4536" w:type="dxa"/>
          </w:tcPr>
          <w:p w:rsidR="00FB33C5" w:rsidRPr="00A94A06" w:rsidRDefault="00FB33C5" w:rsidP="00563C84">
            <w:pPr>
              <w:rPr>
                <w:szCs w:val="24"/>
              </w:rPr>
            </w:pPr>
            <w:r w:rsidRPr="00A94A06">
              <w:rPr>
                <w:szCs w:val="24"/>
              </w:rPr>
              <w:t xml:space="preserve">prowadzenie 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  <w:lang w:val="de-DE"/>
              </w:rPr>
            </w:pPr>
            <w:proofErr w:type="spellStart"/>
            <w:r w:rsidRPr="00A94A06">
              <w:rPr>
                <w:szCs w:val="24"/>
                <w:lang w:val="de-DE"/>
              </w:rPr>
              <w:t>trener</w:t>
            </w:r>
            <w:proofErr w:type="spellEnd"/>
          </w:p>
        </w:tc>
      </w:tr>
      <w:tr w:rsidR="00FB33C5" w:rsidRPr="00A94A06" w:rsidTr="00563C84">
        <w:trPr>
          <w:jc w:val="center"/>
        </w:trPr>
        <w:tc>
          <w:tcPr>
            <w:tcW w:w="4536" w:type="dxa"/>
          </w:tcPr>
          <w:p w:rsidR="00FB33C5" w:rsidRPr="00A94A06" w:rsidRDefault="00FB33C5" w:rsidP="00CD5860">
            <w:pPr>
              <w:rPr>
                <w:szCs w:val="24"/>
              </w:rPr>
            </w:pPr>
            <w:r w:rsidRPr="00A94A06">
              <w:rPr>
                <w:szCs w:val="24"/>
              </w:rPr>
              <w:t>ewentualni goście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  <w:lang w:val="de-DE"/>
              </w:rPr>
            </w:pPr>
            <w:r w:rsidRPr="00A94A06">
              <w:rPr>
                <w:szCs w:val="24"/>
                <w:lang w:val="de-DE"/>
              </w:rPr>
              <w:t>NA/</w:t>
            </w:r>
            <w:proofErr w:type="spellStart"/>
            <w:r w:rsidRPr="00A94A06">
              <w:rPr>
                <w:szCs w:val="24"/>
                <w:lang w:val="de-DE"/>
              </w:rPr>
              <w:t>trener</w:t>
            </w:r>
            <w:proofErr w:type="spellEnd"/>
          </w:p>
        </w:tc>
      </w:tr>
      <w:tr w:rsidR="00FB33C5" w:rsidRPr="00A94A06" w:rsidTr="00563C84">
        <w:trPr>
          <w:jc w:val="center"/>
        </w:trPr>
        <w:tc>
          <w:tcPr>
            <w:tcW w:w="4536" w:type="dxa"/>
          </w:tcPr>
          <w:p w:rsidR="00FB33C5" w:rsidRPr="00A94A06" w:rsidRDefault="00FB33C5" w:rsidP="00CD5860">
            <w:pPr>
              <w:rPr>
                <w:szCs w:val="24"/>
              </w:rPr>
            </w:pPr>
            <w:r w:rsidRPr="00A94A06">
              <w:rPr>
                <w:szCs w:val="24"/>
              </w:rPr>
              <w:t>kwestie finansowe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NA</w:t>
            </w:r>
          </w:p>
        </w:tc>
      </w:tr>
      <w:tr w:rsidR="00FB33C5" w:rsidRPr="00A94A06" w:rsidTr="00563C84">
        <w:trPr>
          <w:jc w:val="center"/>
        </w:trPr>
        <w:tc>
          <w:tcPr>
            <w:tcW w:w="4536" w:type="dxa"/>
          </w:tcPr>
          <w:p w:rsidR="00FB33C5" w:rsidRPr="00A94A06" w:rsidRDefault="00563C84" w:rsidP="00563C8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ewaluacja  i raporty merytoryczne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trener</w:t>
            </w:r>
          </w:p>
        </w:tc>
      </w:tr>
      <w:tr w:rsidR="00FB33C5" w:rsidRPr="00A94A06" w:rsidTr="00563C84">
        <w:trPr>
          <w:jc w:val="center"/>
        </w:trPr>
        <w:tc>
          <w:tcPr>
            <w:tcW w:w="4536" w:type="dxa"/>
          </w:tcPr>
          <w:p w:rsidR="00FB33C5" w:rsidRPr="00A94A06" w:rsidRDefault="00FB33C5" w:rsidP="00563C84">
            <w:pPr>
              <w:jc w:val="left"/>
              <w:rPr>
                <w:szCs w:val="24"/>
              </w:rPr>
            </w:pPr>
            <w:r w:rsidRPr="00A94A06">
              <w:rPr>
                <w:szCs w:val="24"/>
              </w:rPr>
              <w:t xml:space="preserve">Zebranie </w:t>
            </w:r>
            <w:r w:rsidR="0050670F" w:rsidRPr="00A94A06">
              <w:rPr>
                <w:szCs w:val="24"/>
              </w:rPr>
              <w:t>materiałów/treści</w:t>
            </w:r>
            <w:r w:rsidR="00DD30BB" w:rsidRPr="00A94A06">
              <w:rPr>
                <w:szCs w:val="24"/>
              </w:rPr>
              <w:t xml:space="preserve"> wypracowanych</w:t>
            </w:r>
            <w:r w:rsidR="00563C84">
              <w:rPr>
                <w:szCs w:val="24"/>
              </w:rPr>
              <w:t xml:space="preserve"> przez członków Sieci</w:t>
            </w:r>
            <w:r w:rsidR="00DD30BB" w:rsidRPr="00A94A06">
              <w:rPr>
                <w:szCs w:val="24"/>
              </w:rPr>
              <w:t xml:space="preserve">, które </w:t>
            </w:r>
            <w:r w:rsidR="00563C84">
              <w:rPr>
                <w:szCs w:val="24"/>
              </w:rPr>
              <w:t xml:space="preserve">mogą zostać </w:t>
            </w:r>
            <w:r w:rsidR="0050670F" w:rsidRPr="00A94A06">
              <w:rPr>
                <w:szCs w:val="24"/>
              </w:rPr>
              <w:t xml:space="preserve">wykorzystane </w:t>
            </w:r>
            <w:r w:rsidRPr="00A94A06">
              <w:rPr>
                <w:szCs w:val="24"/>
              </w:rPr>
              <w:t>do publikacji</w:t>
            </w:r>
            <w:r w:rsidR="00563C84">
              <w:rPr>
                <w:szCs w:val="24"/>
              </w:rPr>
              <w:t>/ www/</w:t>
            </w:r>
            <w:proofErr w:type="spellStart"/>
            <w:r w:rsidR="00563C84">
              <w:rPr>
                <w:szCs w:val="24"/>
              </w:rPr>
              <w:t>social</w:t>
            </w:r>
            <w:proofErr w:type="spellEnd"/>
            <w:r w:rsidR="00563C84">
              <w:rPr>
                <w:szCs w:val="24"/>
              </w:rPr>
              <w:t xml:space="preserve"> media</w:t>
            </w:r>
          </w:p>
        </w:tc>
        <w:tc>
          <w:tcPr>
            <w:tcW w:w="2432" w:type="dxa"/>
            <w:vAlign w:val="center"/>
          </w:tcPr>
          <w:p w:rsidR="00FB33C5" w:rsidRPr="00A94A06" w:rsidRDefault="0050670F" w:rsidP="00DD30BB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trener</w:t>
            </w:r>
          </w:p>
        </w:tc>
      </w:tr>
    </w:tbl>
    <w:p w:rsidR="00FE47A1" w:rsidRDefault="00FE47A1" w:rsidP="002659A5">
      <w:pPr>
        <w:rPr>
          <w:szCs w:val="24"/>
        </w:rPr>
      </w:pPr>
    </w:p>
    <w:p w:rsidR="00FE47A1" w:rsidRPr="0077392E" w:rsidRDefault="00FE47A1" w:rsidP="00FE47A1">
      <w:pPr>
        <w:pStyle w:val="Akapitzlist"/>
        <w:numPr>
          <w:ilvl w:val="0"/>
          <w:numId w:val="40"/>
        </w:numPr>
        <w:rPr>
          <w:szCs w:val="24"/>
        </w:rPr>
      </w:pPr>
      <w:r w:rsidRPr="00FE47A1">
        <w:rPr>
          <w:szCs w:val="24"/>
          <w:u w:val="single"/>
        </w:rPr>
        <w:t xml:space="preserve">Organizacja </w:t>
      </w:r>
      <w:proofErr w:type="spellStart"/>
      <w:r>
        <w:rPr>
          <w:szCs w:val="24"/>
          <w:u w:val="single"/>
        </w:rPr>
        <w:t>webinarów</w:t>
      </w:r>
      <w:proofErr w:type="spellEnd"/>
      <w:r>
        <w:rPr>
          <w:szCs w:val="24"/>
          <w:u w:val="single"/>
        </w:rPr>
        <w:t>/spotkań on-</w:t>
      </w:r>
      <w:proofErr w:type="spellStart"/>
      <w:r>
        <w:rPr>
          <w:szCs w:val="24"/>
          <w:u w:val="single"/>
        </w:rPr>
        <w:t>line</w:t>
      </w:r>
      <w:proofErr w:type="spellEnd"/>
      <w:r w:rsidRPr="00FE47A1">
        <w:rPr>
          <w:szCs w:val="24"/>
          <w:u w:val="single"/>
        </w:rPr>
        <w:t>:</w:t>
      </w:r>
    </w:p>
    <w:p w:rsidR="0077392E" w:rsidRPr="00FE47A1" w:rsidRDefault="0077392E" w:rsidP="0077392E">
      <w:pPr>
        <w:pStyle w:val="Akapitzlist"/>
        <w:rPr>
          <w:szCs w:val="24"/>
        </w:rPr>
      </w:pPr>
    </w:p>
    <w:p w:rsidR="00FE47A1" w:rsidRDefault="00FE47A1" w:rsidP="00FE47A1">
      <w:pPr>
        <w:rPr>
          <w:b/>
          <w:bCs/>
          <w:szCs w:val="24"/>
        </w:rPr>
      </w:pPr>
      <w:r w:rsidRPr="00A94A06">
        <w:rPr>
          <w:b/>
          <w:bCs/>
          <w:szCs w:val="24"/>
        </w:rPr>
        <w:t>Terminy:</w:t>
      </w:r>
    </w:p>
    <w:p w:rsidR="00FE47A1" w:rsidRPr="00457F09" w:rsidRDefault="00FE47A1" w:rsidP="00FE47A1">
      <w:pPr>
        <w:rPr>
          <w:szCs w:val="24"/>
        </w:rPr>
      </w:pPr>
      <w:r w:rsidRPr="00457F09">
        <w:rPr>
          <w:bCs/>
          <w:szCs w:val="24"/>
        </w:rPr>
        <w:t>Terminy</w:t>
      </w:r>
      <w:r>
        <w:rPr>
          <w:bCs/>
          <w:szCs w:val="24"/>
        </w:rPr>
        <w:t xml:space="preserve"> szczegółowe będą</w:t>
      </w:r>
      <w:r w:rsidRPr="00457F09">
        <w:rPr>
          <w:szCs w:val="24"/>
        </w:rPr>
        <w:t xml:space="preserve"> planowane przez Narodową Ag</w:t>
      </w:r>
      <w:r>
        <w:rPr>
          <w:szCs w:val="24"/>
        </w:rPr>
        <w:t>encję  i uzgadniane z trenerami oraz konsultowane z uczestnikami (członkami Sieci)</w:t>
      </w:r>
      <w:r w:rsidR="00632209">
        <w:rPr>
          <w:szCs w:val="24"/>
        </w:rPr>
        <w:t xml:space="preserve">. </w:t>
      </w:r>
    </w:p>
    <w:p w:rsidR="00FE47A1" w:rsidRPr="00A94A06" w:rsidRDefault="00FE47A1" w:rsidP="00FE47A1">
      <w:pPr>
        <w:rPr>
          <w:b/>
          <w:bCs/>
          <w:szCs w:val="24"/>
        </w:rPr>
      </w:pPr>
      <w:r w:rsidRPr="00A94A06">
        <w:rPr>
          <w:b/>
          <w:bCs/>
          <w:szCs w:val="24"/>
        </w:rPr>
        <w:t>Miejsce:</w:t>
      </w:r>
    </w:p>
    <w:p w:rsidR="00FE47A1" w:rsidRPr="00A94A06" w:rsidRDefault="00FE47A1" w:rsidP="00FE47A1">
      <w:pPr>
        <w:spacing w:after="120"/>
        <w:rPr>
          <w:szCs w:val="24"/>
        </w:rPr>
      </w:pPr>
      <w:proofErr w:type="spellStart"/>
      <w:r>
        <w:rPr>
          <w:szCs w:val="24"/>
        </w:rPr>
        <w:t>Webinary</w:t>
      </w:r>
      <w:proofErr w:type="spellEnd"/>
      <w:r>
        <w:rPr>
          <w:szCs w:val="24"/>
        </w:rPr>
        <w:t xml:space="preserve"> będą odbywały się za pośrednictwem udostępnionej przez Zamawiającego platformy on-</w:t>
      </w:r>
      <w:proofErr w:type="spellStart"/>
      <w:r>
        <w:rPr>
          <w:szCs w:val="24"/>
        </w:rPr>
        <w:t>line</w:t>
      </w:r>
      <w:proofErr w:type="spellEnd"/>
      <w:r>
        <w:rPr>
          <w:szCs w:val="24"/>
        </w:rPr>
        <w:t>.</w:t>
      </w:r>
    </w:p>
    <w:p w:rsidR="00FE47A1" w:rsidRPr="00A94A06" w:rsidRDefault="00FE47A1" w:rsidP="00FE47A1">
      <w:pPr>
        <w:rPr>
          <w:b/>
          <w:bCs/>
          <w:szCs w:val="24"/>
        </w:rPr>
      </w:pPr>
      <w:r>
        <w:rPr>
          <w:b/>
          <w:bCs/>
          <w:szCs w:val="24"/>
        </w:rPr>
        <w:t>Raportowanie</w:t>
      </w:r>
      <w:r w:rsidRPr="00A94A06">
        <w:rPr>
          <w:b/>
          <w:bCs/>
          <w:szCs w:val="24"/>
        </w:rPr>
        <w:t>:</w:t>
      </w:r>
    </w:p>
    <w:p w:rsidR="00FE47A1" w:rsidRDefault="00FE47A1" w:rsidP="00FE47A1">
      <w:pPr>
        <w:rPr>
          <w:szCs w:val="24"/>
        </w:rPr>
      </w:pPr>
      <w:r w:rsidRPr="00A94A06">
        <w:rPr>
          <w:szCs w:val="24"/>
        </w:rPr>
        <w:t>Trenerzy zobowiązują się do przygotowania, przeprowadzenia i ewalua</w:t>
      </w:r>
      <w:r>
        <w:rPr>
          <w:szCs w:val="24"/>
        </w:rPr>
        <w:t xml:space="preserve">cji (w tym sporządzenia raportu </w:t>
      </w:r>
      <w:proofErr w:type="spellStart"/>
      <w:r>
        <w:rPr>
          <w:szCs w:val="24"/>
        </w:rPr>
        <w:t>webinaru</w:t>
      </w:r>
      <w:proofErr w:type="spellEnd"/>
      <w:r>
        <w:rPr>
          <w:szCs w:val="24"/>
        </w:rPr>
        <w:t>:</w:t>
      </w:r>
    </w:p>
    <w:p w:rsidR="00FE47A1" w:rsidRPr="00632209" w:rsidRDefault="00FE47A1" w:rsidP="00632209">
      <w:pPr>
        <w:pStyle w:val="Akapitzlist"/>
        <w:numPr>
          <w:ilvl w:val="0"/>
          <w:numId w:val="39"/>
        </w:numPr>
        <w:rPr>
          <w:szCs w:val="24"/>
        </w:rPr>
      </w:pPr>
      <w:r w:rsidRPr="00457F09">
        <w:rPr>
          <w:szCs w:val="24"/>
        </w:rPr>
        <w:t>w formie raportu wraz z ankietą uczestników</w:t>
      </w:r>
      <w:r>
        <w:rPr>
          <w:szCs w:val="24"/>
        </w:rPr>
        <w:t xml:space="preserve"> i pełnym programem, przesyłanego w wersji elektronicznej (pdf) na adres mailowy NA, do 14 dni po wydarzeniu.</w:t>
      </w:r>
    </w:p>
    <w:p w:rsidR="00FE47A1" w:rsidRPr="00632209" w:rsidRDefault="00FE47A1" w:rsidP="00FE47A1">
      <w:pPr>
        <w:rPr>
          <w:b/>
          <w:szCs w:val="24"/>
        </w:rPr>
      </w:pPr>
      <w:r w:rsidRPr="00632209">
        <w:rPr>
          <w:b/>
          <w:szCs w:val="24"/>
        </w:rPr>
        <w:t>Podział obowiązków:</w:t>
      </w:r>
    </w:p>
    <w:p w:rsidR="00FE47A1" w:rsidRPr="00632209" w:rsidRDefault="00FE47A1" w:rsidP="00FE47A1">
      <w:pPr>
        <w:rPr>
          <w:b/>
          <w:szCs w:val="24"/>
        </w:rPr>
      </w:pPr>
    </w:p>
    <w:tbl>
      <w:tblPr>
        <w:tblW w:w="6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432"/>
      </w:tblGrid>
      <w:tr w:rsidR="00FE47A1" w:rsidRPr="00A94A06" w:rsidTr="00904E3D">
        <w:trPr>
          <w:jc w:val="center"/>
        </w:trPr>
        <w:tc>
          <w:tcPr>
            <w:tcW w:w="4536" w:type="dxa"/>
            <w:vAlign w:val="center"/>
          </w:tcPr>
          <w:p w:rsidR="00FE47A1" w:rsidRPr="00A94A06" w:rsidRDefault="00FE47A1" w:rsidP="00904E3D">
            <w:pPr>
              <w:rPr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FE47A1" w:rsidRPr="00A94A06" w:rsidRDefault="0077392E" w:rsidP="00904E3D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Webinar</w:t>
            </w:r>
            <w:proofErr w:type="spellEnd"/>
          </w:p>
        </w:tc>
      </w:tr>
      <w:tr w:rsidR="00FE47A1" w:rsidRPr="00A94A06" w:rsidTr="00904E3D">
        <w:trPr>
          <w:jc w:val="center"/>
        </w:trPr>
        <w:tc>
          <w:tcPr>
            <w:tcW w:w="4536" w:type="dxa"/>
          </w:tcPr>
          <w:p w:rsidR="00FE47A1" w:rsidRPr="00A94A06" w:rsidRDefault="00FE47A1" w:rsidP="00FE47A1">
            <w:pPr>
              <w:rPr>
                <w:szCs w:val="24"/>
              </w:rPr>
            </w:pPr>
            <w:r w:rsidRPr="00A94A06">
              <w:rPr>
                <w:szCs w:val="24"/>
              </w:rPr>
              <w:lastRenderedPageBreak/>
              <w:t>lista uczestników, zaproszenia</w:t>
            </w:r>
            <w:r>
              <w:rPr>
                <w:szCs w:val="24"/>
              </w:rPr>
              <w:t>, ostateczne ustalenie terminu</w:t>
            </w:r>
          </w:p>
        </w:tc>
        <w:tc>
          <w:tcPr>
            <w:tcW w:w="2432" w:type="dxa"/>
            <w:vAlign w:val="center"/>
          </w:tcPr>
          <w:p w:rsidR="00FE47A1" w:rsidRPr="00A94A06" w:rsidRDefault="00FE47A1" w:rsidP="00904E3D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NA</w:t>
            </w:r>
          </w:p>
        </w:tc>
      </w:tr>
      <w:tr w:rsidR="00FE47A1" w:rsidRPr="00A94A06" w:rsidTr="00904E3D">
        <w:trPr>
          <w:jc w:val="center"/>
        </w:trPr>
        <w:tc>
          <w:tcPr>
            <w:tcW w:w="4536" w:type="dxa"/>
            <w:vAlign w:val="center"/>
          </w:tcPr>
          <w:p w:rsidR="00FE47A1" w:rsidRPr="00A94A06" w:rsidRDefault="00FE47A1" w:rsidP="00FE47A1">
            <w:pPr>
              <w:rPr>
                <w:szCs w:val="24"/>
              </w:rPr>
            </w:pPr>
            <w:r>
              <w:rPr>
                <w:szCs w:val="24"/>
              </w:rPr>
              <w:t>platforma on-</w:t>
            </w:r>
            <w:proofErr w:type="spellStart"/>
            <w:r>
              <w:rPr>
                <w:szCs w:val="24"/>
              </w:rPr>
              <w:t>line</w:t>
            </w:r>
            <w:proofErr w:type="spellEnd"/>
          </w:p>
        </w:tc>
        <w:tc>
          <w:tcPr>
            <w:tcW w:w="2432" w:type="dxa"/>
            <w:vAlign w:val="center"/>
          </w:tcPr>
          <w:p w:rsidR="00FE47A1" w:rsidRPr="00A94A06" w:rsidRDefault="00FE47A1" w:rsidP="00904E3D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NA</w:t>
            </w:r>
          </w:p>
        </w:tc>
      </w:tr>
      <w:tr w:rsidR="00FE47A1" w:rsidRPr="00A94A06" w:rsidTr="00904E3D">
        <w:trPr>
          <w:jc w:val="center"/>
        </w:trPr>
        <w:tc>
          <w:tcPr>
            <w:tcW w:w="4536" w:type="dxa"/>
          </w:tcPr>
          <w:p w:rsidR="00FE47A1" w:rsidRPr="00A94A06" w:rsidRDefault="00FE47A1" w:rsidP="00904E3D">
            <w:pPr>
              <w:rPr>
                <w:szCs w:val="24"/>
              </w:rPr>
            </w:pPr>
            <w:r w:rsidRPr="00A94A06">
              <w:rPr>
                <w:szCs w:val="24"/>
              </w:rPr>
              <w:t>materiały informacyjne</w:t>
            </w:r>
          </w:p>
        </w:tc>
        <w:tc>
          <w:tcPr>
            <w:tcW w:w="2432" w:type="dxa"/>
            <w:vAlign w:val="center"/>
          </w:tcPr>
          <w:p w:rsidR="00FE47A1" w:rsidRPr="00A94A06" w:rsidRDefault="00FE47A1" w:rsidP="00904E3D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NA</w:t>
            </w:r>
            <w:r>
              <w:rPr>
                <w:szCs w:val="24"/>
              </w:rPr>
              <w:t>/trener</w:t>
            </w:r>
          </w:p>
        </w:tc>
      </w:tr>
      <w:tr w:rsidR="00FE47A1" w:rsidRPr="00A94A06" w:rsidTr="00904E3D">
        <w:trPr>
          <w:jc w:val="center"/>
        </w:trPr>
        <w:tc>
          <w:tcPr>
            <w:tcW w:w="4536" w:type="dxa"/>
          </w:tcPr>
          <w:p w:rsidR="00FE47A1" w:rsidRPr="00A94A06" w:rsidRDefault="00FE47A1" w:rsidP="00904E3D">
            <w:pPr>
              <w:rPr>
                <w:szCs w:val="24"/>
              </w:rPr>
            </w:pPr>
            <w:r w:rsidRPr="00A94A06">
              <w:rPr>
                <w:szCs w:val="24"/>
              </w:rPr>
              <w:t>lista obecności uczestników</w:t>
            </w:r>
          </w:p>
        </w:tc>
        <w:tc>
          <w:tcPr>
            <w:tcW w:w="2432" w:type="dxa"/>
            <w:vAlign w:val="center"/>
          </w:tcPr>
          <w:p w:rsidR="00FE47A1" w:rsidRPr="00A94A06" w:rsidRDefault="00FE47A1" w:rsidP="00904E3D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NA/</w:t>
            </w:r>
            <w:proofErr w:type="spellStart"/>
            <w:r>
              <w:rPr>
                <w:szCs w:val="24"/>
                <w:lang w:val="de-DE"/>
              </w:rPr>
              <w:t>platfroma</w:t>
            </w:r>
            <w:proofErr w:type="spellEnd"/>
          </w:p>
        </w:tc>
      </w:tr>
      <w:tr w:rsidR="00FE47A1" w:rsidRPr="00A94A06" w:rsidTr="00904E3D">
        <w:trPr>
          <w:jc w:val="center"/>
        </w:trPr>
        <w:tc>
          <w:tcPr>
            <w:tcW w:w="4536" w:type="dxa"/>
          </w:tcPr>
          <w:p w:rsidR="00FE47A1" w:rsidRPr="00A94A06" w:rsidRDefault="00FE47A1" w:rsidP="00904E3D">
            <w:pPr>
              <w:rPr>
                <w:szCs w:val="24"/>
              </w:rPr>
            </w:pPr>
            <w:r w:rsidRPr="00A94A06">
              <w:rPr>
                <w:szCs w:val="24"/>
              </w:rPr>
              <w:t xml:space="preserve">program </w:t>
            </w:r>
            <w:r>
              <w:rPr>
                <w:szCs w:val="24"/>
              </w:rPr>
              <w:t>merytoryczny</w:t>
            </w:r>
          </w:p>
        </w:tc>
        <w:tc>
          <w:tcPr>
            <w:tcW w:w="2432" w:type="dxa"/>
            <w:vAlign w:val="center"/>
          </w:tcPr>
          <w:p w:rsidR="00FE47A1" w:rsidRPr="00A94A06" w:rsidRDefault="00FE47A1" w:rsidP="00904E3D">
            <w:pPr>
              <w:jc w:val="center"/>
              <w:rPr>
                <w:szCs w:val="24"/>
                <w:lang w:val="de-DE"/>
              </w:rPr>
            </w:pPr>
            <w:proofErr w:type="spellStart"/>
            <w:r w:rsidRPr="00A94A06">
              <w:rPr>
                <w:szCs w:val="24"/>
                <w:lang w:val="de-DE"/>
              </w:rPr>
              <w:t>trener</w:t>
            </w:r>
            <w:proofErr w:type="spellEnd"/>
          </w:p>
        </w:tc>
      </w:tr>
      <w:tr w:rsidR="00FE47A1" w:rsidRPr="00A94A06" w:rsidTr="00904E3D">
        <w:trPr>
          <w:jc w:val="center"/>
        </w:trPr>
        <w:tc>
          <w:tcPr>
            <w:tcW w:w="4536" w:type="dxa"/>
          </w:tcPr>
          <w:p w:rsidR="00FE47A1" w:rsidRPr="00A94A06" w:rsidRDefault="00FE47A1" w:rsidP="00904E3D">
            <w:pPr>
              <w:rPr>
                <w:szCs w:val="24"/>
              </w:rPr>
            </w:pPr>
            <w:r w:rsidRPr="00A94A06">
              <w:rPr>
                <w:szCs w:val="24"/>
              </w:rPr>
              <w:t xml:space="preserve">prowadzenie </w:t>
            </w:r>
          </w:p>
        </w:tc>
        <w:tc>
          <w:tcPr>
            <w:tcW w:w="2432" w:type="dxa"/>
            <w:vAlign w:val="center"/>
          </w:tcPr>
          <w:p w:rsidR="00FE47A1" w:rsidRPr="00A94A06" w:rsidRDefault="00FE47A1" w:rsidP="00904E3D">
            <w:pPr>
              <w:jc w:val="center"/>
              <w:rPr>
                <w:szCs w:val="24"/>
                <w:lang w:val="de-DE"/>
              </w:rPr>
            </w:pPr>
            <w:proofErr w:type="spellStart"/>
            <w:r w:rsidRPr="00A94A06">
              <w:rPr>
                <w:szCs w:val="24"/>
                <w:lang w:val="de-DE"/>
              </w:rPr>
              <w:t>trener</w:t>
            </w:r>
            <w:proofErr w:type="spellEnd"/>
          </w:p>
        </w:tc>
      </w:tr>
      <w:tr w:rsidR="00FE47A1" w:rsidRPr="00A94A06" w:rsidTr="00904E3D">
        <w:trPr>
          <w:jc w:val="center"/>
        </w:trPr>
        <w:tc>
          <w:tcPr>
            <w:tcW w:w="4536" w:type="dxa"/>
          </w:tcPr>
          <w:p w:rsidR="00FE47A1" w:rsidRPr="00A94A06" w:rsidRDefault="00FE47A1" w:rsidP="00904E3D">
            <w:pPr>
              <w:rPr>
                <w:szCs w:val="24"/>
              </w:rPr>
            </w:pPr>
            <w:r w:rsidRPr="00A94A06">
              <w:rPr>
                <w:szCs w:val="24"/>
              </w:rPr>
              <w:t>ewentualni goście</w:t>
            </w:r>
          </w:p>
        </w:tc>
        <w:tc>
          <w:tcPr>
            <w:tcW w:w="2432" w:type="dxa"/>
            <w:vAlign w:val="center"/>
          </w:tcPr>
          <w:p w:rsidR="00FE47A1" w:rsidRPr="00A94A06" w:rsidRDefault="00FE47A1" w:rsidP="00904E3D">
            <w:pPr>
              <w:jc w:val="center"/>
              <w:rPr>
                <w:szCs w:val="24"/>
                <w:lang w:val="de-DE"/>
              </w:rPr>
            </w:pPr>
            <w:r w:rsidRPr="00A94A06">
              <w:rPr>
                <w:szCs w:val="24"/>
                <w:lang w:val="de-DE"/>
              </w:rPr>
              <w:t>NA/</w:t>
            </w:r>
            <w:proofErr w:type="spellStart"/>
            <w:r w:rsidRPr="00A94A06">
              <w:rPr>
                <w:szCs w:val="24"/>
                <w:lang w:val="de-DE"/>
              </w:rPr>
              <w:t>trener</w:t>
            </w:r>
            <w:proofErr w:type="spellEnd"/>
          </w:p>
        </w:tc>
      </w:tr>
      <w:tr w:rsidR="00FE47A1" w:rsidRPr="00A94A06" w:rsidTr="00904E3D">
        <w:trPr>
          <w:jc w:val="center"/>
        </w:trPr>
        <w:tc>
          <w:tcPr>
            <w:tcW w:w="4536" w:type="dxa"/>
          </w:tcPr>
          <w:p w:rsidR="00FE47A1" w:rsidRPr="00A94A06" w:rsidRDefault="00FE47A1" w:rsidP="00904E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ewaluacja  i raporty merytoryczne</w:t>
            </w:r>
          </w:p>
        </w:tc>
        <w:tc>
          <w:tcPr>
            <w:tcW w:w="2432" w:type="dxa"/>
            <w:vAlign w:val="center"/>
          </w:tcPr>
          <w:p w:rsidR="00FE47A1" w:rsidRPr="00A94A06" w:rsidRDefault="00FE47A1" w:rsidP="00904E3D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trener</w:t>
            </w:r>
          </w:p>
        </w:tc>
      </w:tr>
      <w:tr w:rsidR="00FE47A1" w:rsidRPr="00A94A06" w:rsidTr="00904E3D">
        <w:trPr>
          <w:jc w:val="center"/>
        </w:trPr>
        <w:tc>
          <w:tcPr>
            <w:tcW w:w="4536" w:type="dxa"/>
          </w:tcPr>
          <w:p w:rsidR="00FE47A1" w:rsidRPr="00A94A06" w:rsidRDefault="00FE47A1" w:rsidP="00904E3D">
            <w:pPr>
              <w:jc w:val="left"/>
              <w:rPr>
                <w:szCs w:val="24"/>
              </w:rPr>
            </w:pPr>
            <w:r w:rsidRPr="00A94A06">
              <w:rPr>
                <w:szCs w:val="24"/>
              </w:rPr>
              <w:t>Zebranie materiałów/treści wypracowanych</w:t>
            </w:r>
            <w:r>
              <w:rPr>
                <w:szCs w:val="24"/>
              </w:rPr>
              <w:t xml:space="preserve"> przez członków Sieci</w:t>
            </w:r>
            <w:r w:rsidRPr="00A94A06">
              <w:rPr>
                <w:szCs w:val="24"/>
              </w:rPr>
              <w:t xml:space="preserve">, które </w:t>
            </w:r>
            <w:r>
              <w:rPr>
                <w:szCs w:val="24"/>
              </w:rPr>
              <w:t xml:space="preserve">mogą zostać </w:t>
            </w:r>
            <w:r w:rsidRPr="00A94A06">
              <w:rPr>
                <w:szCs w:val="24"/>
              </w:rPr>
              <w:t>wykorzystane do publikacji</w:t>
            </w:r>
            <w:r>
              <w:rPr>
                <w:szCs w:val="24"/>
              </w:rPr>
              <w:t>/ www/</w:t>
            </w:r>
            <w:proofErr w:type="spellStart"/>
            <w:r>
              <w:rPr>
                <w:szCs w:val="24"/>
              </w:rPr>
              <w:t>social</w:t>
            </w:r>
            <w:proofErr w:type="spellEnd"/>
            <w:r>
              <w:rPr>
                <w:szCs w:val="24"/>
              </w:rPr>
              <w:t xml:space="preserve"> media</w:t>
            </w:r>
          </w:p>
        </w:tc>
        <w:tc>
          <w:tcPr>
            <w:tcW w:w="2432" w:type="dxa"/>
            <w:vAlign w:val="center"/>
          </w:tcPr>
          <w:p w:rsidR="00FE47A1" w:rsidRPr="00A94A06" w:rsidRDefault="00FE47A1" w:rsidP="00904E3D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trener</w:t>
            </w:r>
          </w:p>
        </w:tc>
      </w:tr>
    </w:tbl>
    <w:p w:rsidR="00FE47A1" w:rsidRPr="00632209" w:rsidRDefault="00FE47A1" w:rsidP="00FE47A1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632209">
        <w:rPr>
          <w:rFonts w:ascii="Times New Roman" w:hAnsi="Times New Roman" w:cs="Times New Roman"/>
          <w:color w:val="auto"/>
          <w:sz w:val="24"/>
          <w:szCs w:val="24"/>
        </w:rPr>
        <w:t>Rola Narodowej Agencji:</w:t>
      </w:r>
    </w:p>
    <w:p w:rsidR="00FE47A1" w:rsidRDefault="00FE47A1" w:rsidP="00FE47A1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A94A06">
        <w:rPr>
          <w:rFonts w:ascii="Times New Roman" w:hAnsi="Times New Roman" w:cs="Times New Roman"/>
          <w:sz w:val="24"/>
        </w:rPr>
        <w:t xml:space="preserve">W miarę możliwości lub w razie potrzeby przedstawiciel Narodowej Agencji uczestniczy w </w:t>
      </w:r>
      <w:proofErr w:type="spellStart"/>
      <w:r>
        <w:rPr>
          <w:rFonts w:ascii="Times New Roman" w:hAnsi="Times New Roman" w:cs="Times New Roman"/>
          <w:sz w:val="24"/>
        </w:rPr>
        <w:t>webinarze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E47A1" w:rsidRDefault="00FE47A1" w:rsidP="00FE47A1">
      <w:pPr>
        <w:pStyle w:val="Tekstpodstawowy"/>
        <w:spacing w:before="120"/>
        <w:rPr>
          <w:rFonts w:ascii="Times New Roman" w:hAnsi="Times New Roman" w:cs="Times New Roman"/>
          <w:sz w:val="24"/>
        </w:rPr>
      </w:pPr>
    </w:p>
    <w:p w:rsidR="0077392E" w:rsidRPr="0077392E" w:rsidRDefault="0077392E" w:rsidP="0077392E">
      <w:pPr>
        <w:pStyle w:val="Akapitzlist"/>
        <w:numPr>
          <w:ilvl w:val="0"/>
          <w:numId w:val="40"/>
        </w:numPr>
        <w:rPr>
          <w:szCs w:val="24"/>
        </w:rPr>
      </w:pPr>
      <w:r w:rsidRPr="0077392E">
        <w:rPr>
          <w:szCs w:val="24"/>
          <w:u w:val="single"/>
        </w:rPr>
        <w:t>Działania on-</w:t>
      </w:r>
      <w:proofErr w:type="spellStart"/>
      <w:r w:rsidRPr="0077392E">
        <w:rPr>
          <w:szCs w:val="24"/>
          <w:u w:val="single"/>
        </w:rPr>
        <w:t>line</w:t>
      </w:r>
      <w:proofErr w:type="spellEnd"/>
      <w:r w:rsidRPr="0077392E">
        <w:rPr>
          <w:szCs w:val="24"/>
          <w:u w:val="single"/>
        </w:rPr>
        <w:t xml:space="preserve"> (w tym udzielanie się na platformie komunikacyjnej)</w:t>
      </w:r>
      <w:r w:rsidRPr="00FE47A1">
        <w:rPr>
          <w:szCs w:val="24"/>
          <w:u w:val="single"/>
        </w:rPr>
        <w:t>:</w:t>
      </w:r>
    </w:p>
    <w:p w:rsidR="0077392E" w:rsidRPr="00FE47A1" w:rsidRDefault="0077392E" w:rsidP="0077392E">
      <w:pPr>
        <w:pStyle w:val="Akapitzlist"/>
        <w:rPr>
          <w:szCs w:val="24"/>
        </w:rPr>
      </w:pPr>
    </w:p>
    <w:p w:rsidR="0077392E" w:rsidRPr="000E2C0F" w:rsidRDefault="0077392E" w:rsidP="0077392E">
      <w:pPr>
        <w:spacing w:after="120"/>
        <w:rPr>
          <w:szCs w:val="24"/>
        </w:rPr>
      </w:pPr>
      <w:r>
        <w:rPr>
          <w:szCs w:val="24"/>
        </w:rPr>
        <w:t>Działania on-</w:t>
      </w:r>
      <w:proofErr w:type="spellStart"/>
      <w:r>
        <w:rPr>
          <w:szCs w:val="24"/>
        </w:rPr>
        <w:t>line</w:t>
      </w:r>
      <w:proofErr w:type="spellEnd"/>
      <w:r>
        <w:rPr>
          <w:szCs w:val="24"/>
        </w:rPr>
        <w:t xml:space="preserve"> prowadzone są </w:t>
      </w:r>
      <w:r w:rsidRPr="00AD73C3">
        <w:rPr>
          <w:szCs w:val="24"/>
        </w:rPr>
        <w:t xml:space="preserve">przez </w:t>
      </w:r>
      <w:r w:rsidR="00955E35">
        <w:rPr>
          <w:szCs w:val="24"/>
        </w:rPr>
        <w:t>trenerów</w:t>
      </w:r>
      <w:r>
        <w:rPr>
          <w:szCs w:val="24"/>
        </w:rPr>
        <w:t>: monitorowanie pracy grupy, doradztwo, odpowiadanie na pytania i wątpliwości, motywowanie</w:t>
      </w:r>
    </w:p>
    <w:p w:rsidR="0077392E" w:rsidRDefault="0077392E" w:rsidP="0077392E">
      <w:pPr>
        <w:spacing w:line="360" w:lineRule="auto"/>
        <w:rPr>
          <w:szCs w:val="24"/>
        </w:rPr>
      </w:pPr>
      <w:r w:rsidRPr="000E2C0F">
        <w:rPr>
          <w:b/>
          <w:szCs w:val="24"/>
        </w:rPr>
        <w:t>Czas:</w:t>
      </w:r>
      <w:r>
        <w:rPr>
          <w:szCs w:val="24"/>
        </w:rPr>
        <w:t xml:space="preserve"> maksymalnie</w:t>
      </w:r>
      <w:r w:rsidRPr="00AD73C3">
        <w:rPr>
          <w:szCs w:val="24"/>
        </w:rPr>
        <w:t xml:space="preserve"> 5 h/miesiąc</w:t>
      </w:r>
      <w:r>
        <w:rPr>
          <w:szCs w:val="24"/>
        </w:rPr>
        <w:t>u</w:t>
      </w:r>
    </w:p>
    <w:p w:rsidR="0077392E" w:rsidRPr="0077392E" w:rsidRDefault="0077392E" w:rsidP="0077392E">
      <w:pPr>
        <w:rPr>
          <w:bCs/>
          <w:szCs w:val="24"/>
        </w:rPr>
      </w:pPr>
      <w:r w:rsidRPr="00A94A06">
        <w:rPr>
          <w:b/>
          <w:bCs/>
          <w:szCs w:val="24"/>
        </w:rPr>
        <w:t>Miejsce: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aktywność na grupie członków Sieci Alumnów na portalu </w:t>
      </w:r>
      <w:proofErr w:type="spellStart"/>
      <w:r>
        <w:rPr>
          <w:bCs/>
          <w:szCs w:val="24"/>
        </w:rPr>
        <w:t>społecznościowym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facebook</w:t>
      </w:r>
      <w:proofErr w:type="spellEnd"/>
      <w:r>
        <w:rPr>
          <w:bCs/>
          <w:szCs w:val="24"/>
        </w:rPr>
        <w:t xml:space="preserve"> i na platformie do zdalnej pracy zespołowej </w:t>
      </w:r>
      <w:proofErr w:type="spellStart"/>
      <w:r>
        <w:rPr>
          <w:bCs/>
          <w:szCs w:val="24"/>
        </w:rPr>
        <w:t>Trello</w:t>
      </w:r>
      <w:proofErr w:type="spellEnd"/>
      <w:r>
        <w:rPr>
          <w:bCs/>
          <w:szCs w:val="24"/>
        </w:rPr>
        <w:t xml:space="preserve"> (lub innej wskazanej przez Zamawiającego) oraz indywidualne konsultacje mailowe.</w:t>
      </w:r>
    </w:p>
    <w:p w:rsidR="0077392E" w:rsidRPr="00A94A06" w:rsidRDefault="0077392E" w:rsidP="0077392E">
      <w:pPr>
        <w:rPr>
          <w:b/>
          <w:bCs/>
          <w:szCs w:val="24"/>
        </w:rPr>
      </w:pPr>
      <w:r>
        <w:rPr>
          <w:b/>
          <w:bCs/>
          <w:szCs w:val="24"/>
        </w:rPr>
        <w:t>Raportowanie</w:t>
      </w:r>
      <w:r w:rsidRPr="00A94A06">
        <w:rPr>
          <w:b/>
          <w:bCs/>
          <w:szCs w:val="24"/>
        </w:rPr>
        <w:t>:</w:t>
      </w:r>
    </w:p>
    <w:p w:rsidR="0077392E" w:rsidRDefault="0077392E" w:rsidP="0077392E">
      <w:pPr>
        <w:rPr>
          <w:szCs w:val="24"/>
        </w:rPr>
      </w:pPr>
      <w:r w:rsidRPr="00A94A06">
        <w:rPr>
          <w:szCs w:val="24"/>
        </w:rPr>
        <w:t xml:space="preserve">Trenerzy zobowiązują się do </w:t>
      </w:r>
      <w:r>
        <w:rPr>
          <w:szCs w:val="24"/>
        </w:rPr>
        <w:t xml:space="preserve">raportowania ilości godzin </w:t>
      </w:r>
      <w:r w:rsidR="009C0FB3">
        <w:rPr>
          <w:szCs w:val="24"/>
        </w:rPr>
        <w:t xml:space="preserve">przepracowanych </w:t>
      </w:r>
      <w:r>
        <w:rPr>
          <w:szCs w:val="24"/>
        </w:rPr>
        <w:t>w miesiącu</w:t>
      </w:r>
      <w:r w:rsidR="009C0FB3">
        <w:rPr>
          <w:szCs w:val="24"/>
        </w:rPr>
        <w:t>:</w:t>
      </w:r>
    </w:p>
    <w:p w:rsidR="00632209" w:rsidRDefault="0077392E" w:rsidP="0077392E">
      <w:pPr>
        <w:pStyle w:val="Akapitzlist"/>
        <w:numPr>
          <w:ilvl w:val="0"/>
          <w:numId w:val="39"/>
        </w:numPr>
        <w:rPr>
          <w:szCs w:val="24"/>
        </w:rPr>
      </w:pPr>
      <w:r w:rsidRPr="009C0FB3">
        <w:rPr>
          <w:szCs w:val="24"/>
        </w:rPr>
        <w:t>w formie</w:t>
      </w:r>
      <w:r w:rsidR="009C0FB3" w:rsidRPr="009C0FB3">
        <w:rPr>
          <w:szCs w:val="24"/>
        </w:rPr>
        <w:t xml:space="preserve"> krótkiego sprawozdania, z wyróżnieniem na poszczególne narzędzia</w:t>
      </w:r>
      <w:r w:rsidRPr="009C0FB3">
        <w:rPr>
          <w:szCs w:val="24"/>
        </w:rPr>
        <w:t xml:space="preserve">, </w:t>
      </w:r>
      <w:r w:rsidR="00C56F66">
        <w:rPr>
          <w:szCs w:val="24"/>
        </w:rPr>
        <w:t>przesyłanej w wersji elektronicznej na adres mailowy NA , do ostatniego dnia każdego miesiąca obowiązującej umowy</w:t>
      </w:r>
    </w:p>
    <w:p w:rsidR="0077392E" w:rsidRPr="00632209" w:rsidRDefault="0077392E" w:rsidP="00632209">
      <w:pPr>
        <w:rPr>
          <w:b/>
          <w:szCs w:val="24"/>
        </w:rPr>
      </w:pPr>
      <w:r w:rsidRPr="00632209">
        <w:rPr>
          <w:b/>
          <w:szCs w:val="24"/>
        </w:rPr>
        <w:t>Rola Narodowej Agencji:</w:t>
      </w:r>
    </w:p>
    <w:p w:rsidR="00632209" w:rsidRDefault="0077392E" w:rsidP="0077392E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A94A06">
        <w:rPr>
          <w:rFonts w:ascii="Times New Roman" w:hAnsi="Times New Roman" w:cs="Times New Roman"/>
          <w:sz w:val="24"/>
        </w:rPr>
        <w:t xml:space="preserve">W razie potrzeby przedstawiciel Narodowej Agencji  </w:t>
      </w:r>
      <w:r w:rsidR="009C0FB3">
        <w:rPr>
          <w:rFonts w:ascii="Times New Roman" w:hAnsi="Times New Roman" w:cs="Times New Roman"/>
          <w:sz w:val="24"/>
        </w:rPr>
        <w:t>może również udzielać się na platformach on-</w:t>
      </w:r>
      <w:proofErr w:type="spellStart"/>
      <w:r w:rsidR="009C0FB3">
        <w:rPr>
          <w:rFonts w:ascii="Times New Roman" w:hAnsi="Times New Roman" w:cs="Times New Roman"/>
          <w:sz w:val="24"/>
        </w:rPr>
        <w:t>line</w:t>
      </w:r>
      <w:proofErr w:type="spellEnd"/>
      <w:r w:rsidR="009C0FB3">
        <w:rPr>
          <w:rFonts w:ascii="Times New Roman" w:hAnsi="Times New Roman" w:cs="Times New Roman"/>
          <w:sz w:val="24"/>
        </w:rPr>
        <w:t>.</w:t>
      </w:r>
    </w:p>
    <w:p w:rsidR="00FE47A1" w:rsidRPr="00A94A06" w:rsidRDefault="00FE47A1" w:rsidP="00FE47A1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C0FB3" w:rsidRPr="0077392E" w:rsidRDefault="009C0FB3" w:rsidP="009C0FB3">
      <w:pPr>
        <w:pStyle w:val="Akapitzlist"/>
        <w:numPr>
          <w:ilvl w:val="0"/>
          <w:numId w:val="40"/>
        </w:numPr>
        <w:rPr>
          <w:szCs w:val="24"/>
        </w:rPr>
      </w:pPr>
      <w:r>
        <w:rPr>
          <w:szCs w:val="24"/>
          <w:u w:val="single"/>
        </w:rPr>
        <w:t>Wsparcie indywidualne:</w:t>
      </w:r>
    </w:p>
    <w:p w:rsidR="009C0FB3" w:rsidRPr="00FE47A1" w:rsidRDefault="009C0FB3" w:rsidP="009C0FB3">
      <w:pPr>
        <w:pStyle w:val="Akapitzlist"/>
        <w:rPr>
          <w:szCs w:val="24"/>
        </w:rPr>
      </w:pPr>
    </w:p>
    <w:p w:rsidR="009C0FB3" w:rsidRDefault="009C0FB3" w:rsidP="009C0FB3">
      <w:pPr>
        <w:rPr>
          <w:b/>
          <w:bCs/>
          <w:szCs w:val="24"/>
        </w:rPr>
      </w:pPr>
      <w:r w:rsidRPr="00A94A06">
        <w:rPr>
          <w:b/>
          <w:bCs/>
          <w:szCs w:val="24"/>
        </w:rPr>
        <w:t>Terminy: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Każdy członek Sieci może indywidualnie umówić się na sesję wspierającą z wybranym trenerem, uwzględniając jego dostępność. W okresie obowiązywania umowy, </w:t>
      </w:r>
      <w:r>
        <w:rPr>
          <w:bCs/>
          <w:szCs w:val="24"/>
        </w:rPr>
        <w:lastRenderedPageBreak/>
        <w:t xml:space="preserve">każdy ma prawo do 8 h indywidualnego wsparcia. </w:t>
      </w:r>
    </w:p>
    <w:p w:rsidR="009C0FB3" w:rsidRPr="00457F09" w:rsidRDefault="009C0FB3" w:rsidP="009C0FB3">
      <w:pPr>
        <w:rPr>
          <w:szCs w:val="24"/>
        </w:rPr>
      </w:pPr>
      <w:r>
        <w:rPr>
          <w:bCs/>
          <w:szCs w:val="24"/>
        </w:rPr>
        <w:t xml:space="preserve">Wykonawcy mogą zaproponować najwygodniejszy dla nich sposób rezerwacji terminów i ustalić ich zasady z członkami Sieci, przy wcześniejszym uzgodnieniu tej formy z NA. </w:t>
      </w:r>
    </w:p>
    <w:p w:rsidR="009C0FB3" w:rsidRPr="00A94A06" w:rsidRDefault="009C0FB3" w:rsidP="009C0FB3">
      <w:pPr>
        <w:rPr>
          <w:b/>
          <w:bCs/>
          <w:szCs w:val="24"/>
        </w:rPr>
      </w:pPr>
      <w:r w:rsidRPr="00A94A06">
        <w:rPr>
          <w:b/>
          <w:bCs/>
          <w:szCs w:val="24"/>
        </w:rPr>
        <w:t>Miejsce:</w:t>
      </w:r>
    </w:p>
    <w:p w:rsidR="009C0FB3" w:rsidRPr="00A94A06" w:rsidRDefault="009C0FB3" w:rsidP="009C0FB3">
      <w:pPr>
        <w:spacing w:after="120"/>
        <w:rPr>
          <w:szCs w:val="24"/>
        </w:rPr>
      </w:pPr>
      <w:r>
        <w:rPr>
          <w:szCs w:val="24"/>
        </w:rPr>
        <w:t>Wsparcie indywidualne może odbywać się, w zależności od  możliwości, telefonicznie, on-</w:t>
      </w:r>
      <w:proofErr w:type="spellStart"/>
      <w:r>
        <w:rPr>
          <w:szCs w:val="24"/>
        </w:rPr>
        <w:t>line</w:t>
      </w:r>
      <w:proofErr w:type="spellEnd"/>
      <w:r>
        <w:rPr>
          <w:szCs w:val="24"/>
        </w:rPr>
        <w:t xml:space="preserve"> (komunikator), stacjonarnie. </w:t>
      </w:r>
    </w:p>
    <w:p w:rsidR="009C0FB3" w:rsidRPr="00A94A06" w:rsidRDefault="009C0FB3" w:rsidP="009C0FB3">
      <w:pPr>
        <w:rPr>
          <w:b/>
          <w:bCs/>
          <w:szCs w:val="24"/>
        </w:rPr>
      </w:pPr>
      <w:r>
        <w:rPr>
          <w:b/>
          <w:bCs/>
          <w:szCs w:val="24"/>
        </w:rPr>
        <w:t>Raportowanie</w:t>
      </w:r>
      <w:r w:rsidRPr="00A94A06">
        <w:rPr>
          <w:b/>
          <w:bCs/>
          <w:szCs w:val="24"/>
        </w:rPr>
        <w:t>:</w:t>
      </w:r>
    </w:p>
    <w:p w:rsidR="009C0FB3" w:rsidRDefault="009C0FB3" w:rsidP="009C0FB3">
      <w:pPr>
        <w:rPr>
          <w:szCs w:val="24"/>
        </w:rPr>
      </w:pPr>
      <w:r w:rsidRPr="00A94A06">
        <w:rPr>
          <w:szCs w:val="24"/>
        </w:rPr>
        <w:t xml:space="preserve">Trenerzy zobowiązują się do </w:t>
      </w:r>
      <w:r>
        <w:rPr>
          <w:szCs w:val="24"/>
        </w:rPr>
        <w:t>raportowania ilości godzin przepracowanych w miesiącu:</w:t>
      </w:r>
    </w:p>
    <w:p w:rsidR="00632209" w:rsidRDefault="009C0FB3" w:rsidP="009C0FB3">
      <w:pPr>
        <w:pStyle w:val="Akapitzlist"/>
        <w:numPr>
          <w:ilvl w:val="0"/>
          <w:numId w:val="39"/>
        </w:numPr>
        <w:rPr>
          <w:szCs w:val="24"/>
        </w:rPr>
      </w:pPr>
      <w:r w:rsidRPr="009C0FB3">
        <w:rPr>
          <w:szCs w:val="24"/>
        </w:rPr>
        <w:t>w formie</w:t>
      </w:r>
      <w:r w:rsidR="00C56F66">
        <w:rPr>
          <w:szCs w:val="24"/>
        </w:rPr>
        <w:t xml:space="preserve"> </w:t>
      </w:r>
      <w:r w:rsidR="00C56F66" w:rsidRPr="00C56F66">
        <w:rPr>
          <w:szCs w:val="24"/>
        </w:rPr>
        <w:t>Karty Wsparcia</w:t>
      </w:r>
      <w:r w:rsidRPr="009C0FB3">
        <w:rPr>
          <w:szCs w:val="24"/>
        </w:rPr>
        <w:t xml:space="preserve"> </w:t>
      </w:r>
      <w:r w:rsidR="00C56F66">
        <w:rPr>
          <w:szCs w:val="24"/>
        </w:rPr>
        <w:t>(dokumenty zwierającego krótki opis indywidualnych konsultacji, liczbę godzin), przesyłanej w wersji elektronicznej na adres mailowy NA , do ostatniego dnia każdego miesiąca obowiązującej umowy</w:t>
      </w:r>
      <w:r w:rsidR="00C56F66" w:rsidRPr="009C0FB3">
        <w:rPr>
          <w:szCs w:val="24"/>
        </w:rPr>
        <w:t xml:space="preserve"> </w:t>
      </w:r>
    </w:p>
    <w:p w:rsidR="009C0FB3" w:rsidRPr="00632209" w:rsidRDefault="009C0FB3" w:rsidP="00632209">
      <w:pPr>
        <w:rPr>
          <w:b/>
          <w:szCs w:val="24"/>
        </w:rPr>
      </w:pPr>
      <w:r w:rsidRPr="00632209">
        <w:rPr>
          <w:b/>
          <w:szCs w:val="24"/>
        </w:rPr>
        <w:t>Rola Narodowej Agencji:</w:t>
      </w:r>
    </w:p>
    <w:p w:rsidR="009C0FB3" w:rsidRDefault="009C0FB3" w:rsidP="009C0FB3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A94A06">
        <w:rPr>
          <w:rFonts w:ascii="Times New Roman" w:hAnsi="Times New Roman" w:cs="Times New Roman"/>
          <w:sz w:val="24"/>
        </w:rPr>
        <w:t xml:space="preserve">W razie </w:t>
      </w:r>
      <w:r w:rsidR="00E96366">
        <w:rPr>
          <w:rFonts w:ascii="Times New Roman" w:hAnsi="Times New Roman" w:cs="Times New Roman"/>
          <w:sz w:val="24"/>
        </w:rPr>
        <w:t xml:space="preserve">trudności, wyjątkowych przypadków dotyczących Członków Sieci pojawiających się podczas sesji wsparcia indywidualnego Wykonawca może konsultować się z przedstawicielem </w:t>
      </w:r>
      <w:r w:rsidRPr="00A94A06">
        <w:rPr>
          <w:rFonts w:ascii="Times New Roman" w:hAnsi="Times New Roman" w:cs="Times New Roman"/>
          <w:sz w:val="24"/>
        </w:rPr>
        <w:t>Narodowej Agencji</w:t>
      </w:r>
      <w:r>
        <w:rPr>
          <w:rFonts w:ascii="Times New Roman" w:hAnsi="Times New Roman" w:cs="Times New Roman"/>
          <w:sz w:val="24"/>
        </w:rPr>
        <w:t>.</w:t>
      </w:r>
    </w:p>
    <w:p w:rsidR="009C0FB3" w:rsidRDefault="009C0FB3" w:rsidP="009C0FB3">
      <w:pPr>
        <w:pStyle w:val="Tekstpodstawowy"/>
        <w:spacing w:before="120"/>
        <w:rPr>
          <w:rFonts w:ascii="Times New Roman" w:hAnsi="Times New Roman" w:cs="Times New Roman"/>
          <w:sz w:val="24"/>
        </w:rPr>
      </w:pPr>
    </w:p>
    <w:p w:rsidR="00FE47A1" w:rsidRPr="00A94A06" w:rsidRDefault="00FE47A1" w:rsidP="00FE47A1">
      <w:pPr>
        <w:rPr>
          <w:szCs w:val="24"/>
        </w:rPr>
      </w:pPr>
    </w:p>
    <w:p w:rsidR="00FE47A1" w:rsidRPr="00A94A06" w:rsidRDefault="00FE47A1" w:rsidP="002659A5">
      <w:pPr>
        <w:rPr>
          <w:szCs w:val="24"/>
        </w:rPr>
      </w:pPr>
    </w:p>
    <w:sectPr w:rsidR="00FE47A1" w:rsidRPr="00A94A06" w:rsidSect="00B54692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06" w:rsidRDefault="003E0A06" w:rsidP="00A5175D">
      <w:pPr>
        <w:spacing w:before="0"/>
      </w:pPr>
      <w:r>
        <w:separator/>
      </w:r>
    </w:p>
  </w:endnote>
  <w:endnote w:type="continuationSeparator" w:id="0">
    <w:p w:rsidR="003E0A06" w:rsidRDefault="003E0A06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601F39" w:rsidRPr="00F6569B">
          <w:rPr>
            <w:sz w:val="20"/>
          </w:rPr>
          <w:fldChar w:fldCharType="separate"/>
        </w:r>
        <w:r w:rsidR="00290EB7">
          <w:rPr>
            <w:noProof/>
            <w:sz w:val="20"/>
          </w:rPr>
          <w:t>6</w:t>
        </w:r>
        <w:r w:rsidR="00601F39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601F39" w:rsidRPr="00F6569B">
          <w:rPr>
            <w:sz w:val="20"/>
          </w:rPr>
          <w:fldChar w:fldCharType="separate"/>
        </w:r>
        <w:r w:rsidR="00290EB7">
          <w:rPr>
            <w:noProof/>
            <w:sz w:val="20"/>
          </w:rPr>
          <w:t>6</w:t>
        </w:r>
        <w:r w:rsidR="00601F39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06" w:rsidRDefault="003E0A06" w:rsidP="00A5175D">
      <w:pPr>
        <w:spacing w:before="0"/>
      </w:pPr>
      <w:r>
        <w:separator/>
      </w:r>
    </w:p>
  </w:footnote>
  <w:footnote w:type="continuationSeparator" w:id="0">
    <w:p w:rsidR="003E0A06" w:rsidRDefault="003E0A06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6" w:rsidRPr="00BC5B6B" w:rsidRDefault="008959C0" w:rsidP="0008430E">
    <w:pPr>
      <w:spacing w:before="0"/>
      <w:jc w:val="right"/>
      <w:rPr>
        <w:i/>
      </w:rPr>
    </w:pPr>
    <w:r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2148"/>
        </w:tabs>
        <w:ind w:left="2111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5C322B"/>
    <w:multiLevelType w:val="hybridMultilevel"/>
    <w:tmpl w:val="AA4A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407F49"/>
    <w:multiLevelType w:val="hybridMultilevel"/>
    <w:tmpl w:val="CD84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D70FC5"/>
    <w:multiLevelType w:val="hybridMultilevel"/>
    <w:tmpl w:val="66A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455FFB"/>
    <w:multiLevelType w:val="hybridMultilevel"/>
    <w:tmpl w:val="0D108D0A"/>
    <w:lvl w:ilvl="0" w:tplc="31E4568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380AC8"/>
    <w:multiLevelType w:val="hybridMultilevel"/>
    <w:tmpl w:val="63E6D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4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810F3"/>
    <w:multiLevelType w:val="hybridMultilevel"/>
    <w:tmpl w:val="FDAA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11BE2"/>
    <w:multiLevelType w:val="hybridMultilevel"/>
    <w:tmpl w:val="C21E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56E3D0E"/>
    <w:multiLevelType w:val="hybridMultilevel"/>
    <w:tmpl w:val="C1382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50DFC"/>
    <w:multiLevelType w:val="hybridMultilevel"/>
    <w:tmpl w:val="4806819A"/>
    <w:lvl w:ilvl="0" w:tplc="2FCAC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4"/>
  </w:num>
  <w:num w:numId="4">
    <w:abstractNumId w:val="14"/>
  </w:num>
  <w:num w:numId="5">
    <w:abstractNumId w:val="19"/>
  </w:num>
  <w:num w:numId="6">
    <w:abstractNumId w:val="15"/>
  </w:num>
  <w:num w:numId="7">
    <w:abstractNumId w:val="22"/>
  </w:num>
  <w:num w:numId="8">
    <w:abstractNumId w:val="8"/>
  </w:num>
  <w:num w:numId="9">
    <w:abstractNumId w:val="8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0"/>
  </w:num>
  <w:num w:numId="20">
    <w:abstractNumId w:val="18"/>
  </w:num>
  <w:num w:numId="21">
    <w:abstractNumId w:val="5"/>
  </w:num>
  <w:num w:numId="22">
    <w:abstractNumId w:val="2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"/>
  </w:num>
  <w:num w:numId="30">
    <w:abstractNumId w:val="13"/>
  </w:num>
  <w:num w:numId="31">
    <w:abstractNumId w:val="16"/>
  </w:num>
  <w:num w:numId="32">
    <w:abstractNumId w:val="9"/>
  </w:num>
  <w:num w:numId="33">
    <w:abstractNumId w:val="20"/>
  </w:num>
  <w:num w:numId="34">
    <w:abstractNumId w:val="21"/>
  </w:num>
  <w:num w:numId="35">
    <w:abstractNumId w:val="4"/>
  </w:num>
  <w:num w:numId="36">
    <w:abstractNumId w:val="0"/>
  </w:num>
  <w:num w:numId="37">
    <w:abstractNumId w:val="7"/>
  </w:num>
  <w:num w:numId="38">
    <w:abstractNumId w:val="1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4D98"/>
    <w:rsid w:val="00011D0A"/>
    <w:rsid w:val="0001397F"/>
    <w:rsid w:val="000230FA"/>
    <w:rsid w:val="00024F4F"/>
    <w:rsid w:val="00031509"/>
    <w:rsid w:val="0003531A"/>
    <w:rsid w:val="00053E5F"/>
    <w:rsid w:val="00063A28"/>
    <w:rsid w:val="000821A4"/>
    <w:rsid w:val="0008430E"/>
    <w:rsid w:val="000A09C8"/>
    <w:rsid w:val="000A13DF"/>
    <w:rsid w:val="000A418D"/>
    <w:rsid w:val="000B71EC"/>
    <w:rsid w:val="000C2218"/>
    <w:rsid w:val="000C5A41"/>
    <w:rsid w:val="000D0059"/>
    <w:rsid w:val="000D196C"/>
    <w:rsid w:val="000D4281"/>
    <w:rsid w:val="000E2C0F"/>
    <w:rsid w:val="000F6586"/>
    <w:rsid w:val="00101A82"/>
    <w:rsid w:val="001159AA"/>
    <w:rsid w:val="00117D11"/>
    <w:rsid w:val="00120EBC"/>
    <w:rsid w:val="00120FF6"/>
    <w:rsid w:val="00121915"/>
    <w:rsid w:val="00121937"/>
    <w:rsid w:val="00123A4B"/>
    <w:rsid w:val="00126BB1"/>
    <w:rsid w:val="00134520"/>
    <w:rsid w:val="00135EBE"/>
    <w:rsid w:val="001519B9"/>
    <w:rsid w:val="0016157A"/>
    <w:rsid w:val="00166CCE"/>
    <w:rsid w:val="00172597"/>
    <w:rsid w:val="001A06F8"/>
    <w:rsid w:val="001A4528"/>
    <w:rsid w:val="001B6127"/>
    <w:rsid w:val="001C20A3"/>
    <w:rsid w:val="001E4977"/>
    <w:rsid w:val="001E57D1"/>
    <w:rsid w:val="001E6FA3"/>
    <w:rsid w:val="002012D6"/>
    <w:rsid w:val="00205CCE"/>
    <w:rsid w:val="00211B8F"/>
    <w:rsid w:val="00212017"/>
    <w:rsid w:val="00216BA8"/>
    <w:rsid w:val="002238D3"/>
    <w:rsid w:val="002419EC"/>
    <w:rsid w:val="00241E72"/>
    <w:rsid w:val="002659A5"/>
    <w:rsid w:val="00283235"/>
    <w:rsid w:val="00290EB7"/>
    <w:rsid w:val="00291B23"/>
    <w:rsid w:val="00291C4E"/>
    <w:rsid w:val="002A1B4F"/>
    <w:rsid w:val="002A3516"/>
    <w:rsid w:val="002A77D8"/>
    <w:rsid w:val="002B36EF"/>
    <w:rsid w:val="002C6BBA"/>
    <w:rsid w:val="002D1268"/>
    <w:rsid w:val="002E5EC2"/>
    <w:rsid w:val="002F2271"/>
    <w:rsid w:val="00301138"/>
    <w:rsid w:val="00304C0F"/>
    <w:rsid w:val="003277DB"/>
    <w:rsid w:val="00331C33"/>
    <w:rsid w:val="00355974"/>
    <w:rsid w:val="00376CB7"/>
    <w:rsid w:val="00380250"/>
    <w:rsid w:val="003A0516"/>
    <w:rsid w:val="003B6026"/>
    <w:rsid w:val="003B66A2"/>
    <w:rsid w:val="003B78D7"/>
    <w:rsid w:val="003C389C"/>
    <w:rsid w:val="003D3E91"/>
    <w:rsid w:val="003E0A06"/>
    <w:rsid w:val="003F2133"/>
    <w:rsid w:val="003F2675"/>
    <w:rsid w:val="003F5278"/>
    <w:rsid w:val="00410BB8"/>
    <w:rsid w:val="004123EF"/>
    <w:rsid w:val="00412C05"/>
    <w:rsid w:val="0041638F"/>
    <w:rsid w:val="004164AF"/>
    <w:rsid w:val="004211AD"/>
    <w:rsid w:val="004236BB"/>
    <w:rsid w:val="0042761D"/>
    <w:rsid w:val="0043322F"/>
    <w:rsid w:val="00433345"/>
    <w:rsid w:val="00434F8F"/>
    <w:rsid w:val="00435012"/>
    <w:rsid w:val="00447C43"/>
    <w:rsid w:val="0045046C"/>
    <w:rsid w:val="00450A37"/>
    <w:rsid w:val="00457F09"/>
    <w:rsid w:val="0047089C"/>
    <w:rsid w:val="0047112E"/>
    <w:rsid w:val="00487017"/>
    <w:rsid w:val="0049177C"/>
    <w:rsid w:val="004A7494"/>
    <w:rsid w:val="004B4A52"/>
    <w:rsid w:val="004C5F1F"/>
    <w:rsid w:val="004D1892"/>
    <w:rsid w:val="004D386C"/>
    <w:rsid w:val="004E40B6"/>
    <w:rsid w:val="004F315B"/>
    <w:rsid w:val="004F4F78"/>
    <w:rsid w:val="00501815"/>
    <w:rsid w:val="0050670F"/>
    <w:rsid w:val="00507DFD"/>
    <w:rsid w:val="00510C37"/>
    <w:rsid w:val="005129B2"/>
    <w:rsid w:val="005208D9"/>
    <w:rsid w:val="00531F1F"/>
    <w:rsid w:val="005419A4"/>
    <w:rsid w:val="00547AF2"/>
    <w:rsid w:val="00553260"/>
    <w:rsid w:val="00563C84"/>
    <w:rsid w:val="00563D01"/>
    <w:rsid w:val="00566195"/>
    <w:rsid w:val="00574CE1"/>
    <w:rsid w:val="005860E8"/>
    <w:rsid w:val="00587CDD"/>
    <w:rsid w:val="005E2C22"/>
    <w:rsid w:val="005E357B"/>
    <w:rsid w:val="005E5296"/>
    <w:rsid w:val="00601F39"/>
    <w:rsid w:val="00607C4D"/>
    <w:rsid w:val="006203F3"/>
    <w:rsid w:val="006276ED"/>
    <w:rsid w:val="00632048"/>
    <w:rsid w:val="00632209"/>
    <w:rsid w:val="00632F85"/>
    <w:rsid w:val="00640A96"/>
    <w:rsid w:val="006471DE"/>
    <w:rsid w:val="00647A31"/>
    <w:rsid w:val="006624EC"/>
    <w:rsid w:val="00664E65"/>
    <w:rsid w:val="006803AE"/>
    <w:rsid w:val="00684125"/>
    <w:rsid w:val="006879F1"/>
    <w:rsid w:val="00687F7A"/>
    <w:rsid w:val="00697EF1"/>
    <w:rsid w:val="006A1C43"/>
    <w:rsid w:val="006B58FE"/>
    <w:rsid w:val="006B65BC"/>
    <w:rsid w:val="006C0D34"/>
    <w:rsid w:val="006D078E"/>
    <w:rsid w:val="006D0F37"/>
    <w:rsid w:val="006D7312"/>
    <w:rsid w:val="006E73B1"/>
    <w:rsid w:val="006F0161"/>
    <w:rsid w:val="006F2BDA"/>
    <w:rsid w:val="006F736F"/>
    <w:rsid w:val="007160B5"/>
    <w:rsid w:val="00724B31"/>
    <w:rsid w:val="007346ED"/>
    <w:rsid w:val="00740391"/>
    <w:rsid w:val="0074366C"/>
    <w:rsid w:val="00745C16"/>
    <w:rsid w:val="00745C48"/>
    <w:rsid w:val="00747724"/>
    <w:rsid w:val="007556EC"/>
    <w:rsid w:val="00767A5F"/>
    <w:rsid w:val="007719C2"/>
    <w:rsid w:val="0077392E"/>
    <w:rsid w:val="00784333"/>
    <w:rsid w:val="00784CA2"/>
    <w:rsid w:val="00787EB1"/>
    <w:rsid w:val="007C4AB0"/>
    <w:rsid w:val="007E2EBB"/>
    <w:rsid w:val="007E5C7B"/>
    <w:rsid w:val="007F364F"/>
    <w:rsid w:val="008215A5"/>
    <w:rsid w:val="008472B6"/>
    <w:rsid w:val="008479B1"/>
    <w:rsid w:val="00864AE2"/>
    <w:rsid w:val="00871DEF"/>
    <w:rsid w:val="008741EE"/>
    <w:rsid w:val="00882932"/>
    <w:rsid w:val="008959C0"/>
    <w:rsid w:val="008969B6"/>
    <w:rsid w:val="00897D08"/>
    <w:rsid w:val="008A5ECB"/>
    <w:rsid w:val="008B18AC"/>
    <w:rsid w:val="008B7514"/>
    <w:rsid w:val="008C1D40"/>
    <w:rsid w:val="008C2AB9"/>
    <w:rsid w:val="008C43A9"/>
    <w:rsid w:val="008D0E23"/>
    <w:rsid w:val="008D1108"/>
    <w:rsid w:val="008D4B64"/>
    <w:rsid w:val="008D54FB"/>
    <w:rsid w:val="008E3381"/>
    <w:rsid w:val="008F1861"/>
    <w:rsid w:val="00933553"/>
    <w:rsid w:val="00943249"/>
    <w:rsid w:val="00943AD8"/>
    <w:rsid w:val="00944433"/>
    <w:rsid w:val="009454D1"/>
    <w:rsid w:val="00955E35"/>
    <w:rsid w:val="00957279"/>
    <w:rsid w:val="009818DA"/>
    <w:rsid w:val="00982BA7"/>
    <w:rsid w:val="00985A39"/>
    <w:rsid w:val="009A2F26"/>
    <w:rsid w:val="009A6056"/>
    <w:rsid w:val="009C0FB3"/>
    <w:rsid w:val="009D1B03"/>
    <w:rsid w:val="009E492E"/>
    <w:rsid w:val="009F1760"/>
    <w:rsid w:val="009F524A"/>
    <w:rsid w:val="00A11795"/>
    <w:rsid w:val="00A1614C"/>
    <w:rsid w:val="00A26B14"/>
    <w:rsid w:val="00A458EE"/>
    <w:rsid w:val="00A469A4"/>
    <w:rsid w:val="00A5092C"/>
    <w:rsid w:val="00A5175D"/>
    <w:rsid w:val="00A52DFB"/>
    <w:rsid w:val="00A71EED"/>
    <w:rsid w:val="00A91D6D"/>
    <w:rsid w:val="00A94A06"/>
    <w:rsid w:val="00AA3F58"/>
    <w:rsid w:val="00AB027F"/>
    <w:rsid w:val="00AB0601"/>
    <w:rsid w:val="00AC2690"/>
    <w:rsid w:val="00AD73C3"/>
    <w:rsid w:val="00AE0E7E"/>
    <w:rsid w:val="00AE2357"/>
    <w:rsid w:val="00AF3576"/>
    <w:rsid w:val="00AF4849"/>
    <w:rsid w:val="00B0570A"/>
    <w:rsid w:val="00B13480"/>
    <w:rsid w:val="00B1531C"/>
    <w:rsid w:val="00B31CCB"/>
    <w:rsid w:val="00B34BF2"/>
    <w:rsid w:val="00B463B7"/>
    <w:rsid w:val="00B466AB"/>
    <w:rsid w:val="00B5235C"/>
    <w:rsid w:val="00B5249E"/>
    <w:rsid w:val="00B542E5"/>
    <w:rsid w:val="00B54692"/>
    <w:rsid w:val="00B654D6"/>
    <w:rsid w:val="00B71A7F"/>
    <w:rsid w:val="00B76A48"/>
    <w:rsid w:val="00B8396F"/>
    <w:rsid w:val="00B84775"/>
    <w:rsid w:val="00BC5B6B"/>
    <w:rsid w:val="00BC670D"/>
    <w:rsid w:val="00BE37D2"/>
    <w:rsid w:val="00BE6343"/>
    <w:rsid w:val="00BE7081"/>
    <w:rsid w:val="00BF6BA3"/>
    <w:rsid w:val="00BF6F62"/>
    <w:rsid w:val="00C118C8"/>
    <w:rsid w:val="00C17CC5"/>
    <w:rsid w:val="00C33CEA"/>
    <w:rsid w:val="00C40107"/>
    <w:rsid w:val="00C5239E"/>
    <w:rsid w:val="00C56F66"/>
    <w:rsid w:val="00C62BCA"/>
    <w:rsid w:val="00C6354E"/>
    <w:rsid w:val="00C63573"/>
    <w:rsid w:val="00C7097E"/>
    <w:rsid w:val="00C8438D"/>
    <w:rsid w:val="00C9791C"/>
    <w:rsid w:val="00CE09DD"/>
    <w:rsid w:val="00CE1B0F"/>
    <w:rsid w:val="00CE6B29"/>
    <w:rsid w:val="00D27E97"/>
    <w:rsid w:val="00D3075B"/>
    <w:rsid w:val="00D4737B"/>
    <w:rsid w:val="00D54A38"/>
    <w:rsid w:val="00D643F2"/>
    <w:rsid w:val="00D7320D"/>
    <w:rsid w:val="00D9012C"/>
    <w:rsid w:val="00DA1579"/>
    <w:rsid w:val="00DA4CC5"/>
    <w:rsid w:val="00DB72E9"/>
    <w:rsid w:val="00DC06F7"/>
    <w:rsid w:val="00DD0EC6"/>
    <w:rsid w:val="00DD30BB"/>
    <w:rsid w:val="00DE11AA"/>
    <w:rsid w:val="00DE2F18"/>
    <w:rsid w:val="00DE4A3C"/>
    <w:rsid w:val="00DE4C40"/>
    <w:rsid w:val="00DF2BCD"/>
    <w:rsid w:val="00DF4626"/>
    <w:rsid w:val="00DF4B19"/>
    <w:rsid w:val="00E02E65"/>
    <w:rsid w:val="00E06C25"/>
    <w:rsid w:val="00E07C98"/>
    <w:rsid w:val="00E14581"/>
    <w:rsid w:val="00E171C5"/>
    <w:rsid w:val="00E25B97"/>
    <w:rsid w:val="00E30F35"/>
    <w:rsid w:val="00E41363"/>
    <w:rsid w:val="00E448AB"/>
    <w:rsid w:val="00E85B2A"/>
    <w:rsid w:val="00E85CF4"/>
    <w:rsid w:val="00E87E9E"/>
    <w:rsid w:val="00E90346"/>
    <w:rsid w:val="00E90B23"/>
    <w:rsid w:val="00E96366"/>
    <w:rsid w:val="00E97523"/>
    <w:rsid w:val="00EA2C3B"/>
    <w:rsid w:val="00EA75D1"/>
    <w:rsid w:val="00EB5750"/>
    <w:rsid w:val="00EC54AB"/>
    <w:rsid w:val="00EC5550"/>
    <w:rsid w:val="00EE6C02"/>
    <w:rsid w:val="00EF1B3F"/>
    <w:rsid w:val="00EF272D"/>
    <w:rsid w:val="00F167A7"/>
    <w:rsid w:val="00F2521E"/>
    <w:rsid w:val="00F300E8"/>
    <w:rsid w:val="00F36EBD"/>
    <w:rsid w:val="00F40B42"/>
    <w:rsid w:val="00F57454"/>
    <w:rsid w:val="00F65225"/>
    <w:rsid w:val="00F6569B"/>
    <w:rsid w:val="00F67C4A"/>
    <w:rsid w:val="00F76E9E"/>
    <w:rsid w:val="00F8614E"/>
    <w:rsid w:val="00F87585"/>
    <w:rsid w:val="00FB09D1"/>
    <w:rsid w:val="00FB33C5"/>
    <w:rsid w:val="00FB482A"/>
    <w:rsid w:val="00FB696C"/>
    <w:rsid w:val="00FD21D5"/>
    <w:rsid w:val="00FE2439"/>
    <w:rsid w:val="00FE47A1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0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9D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9D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9DD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0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9D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9D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9DD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63A2A-C6DD-4206-9D0F-C3713005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Kalina Strzałba</cp:lastModifiedBy>
  <cp:revision>74</cp:revision>
  <cp:lastPrinted>2018-12-07T12:33:00Z</cp:lastPrinted>
  <dcterms:created xsi:type="dcterms:W3CDTF">2018-11-08T11:12:00Z</dcterms:created>
  <dcterms:modified xsi:type="dcterms:W3CDTF">2020-02-24T15:49:00Z</dcterms:modified>
</cp:coreProperties>
</file>