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60" w:rsidRPr="00321C81" w:rsidRDefault="003E4E60" w:rsidP="003E4E60">
      <w:pPr>
        <w:jc w:val="center"/>
        <w:rPr>
          <w:rFonts w:ascii="Times New Roman" w:hAnsi="Times New Roman" w:cs="Times New Roman"/>
          <w:b/>
        </w:rPr>
      </w:pPr>
      <w:r w:rsidRPr="00321C81">
        <w:rPr>
          <w:rFonts w:ascii="Times New Roman" w:hAnsi="Times New Roman" w:cs="Times New Roman"/>
          <w:b/>
        </w:rPr>
        <w:t>OPIS PRZEDMIOTU ZAMÓWIENIA</w:t>
      </w:r>
    </w:p>
    <w:p w:rsidR="003E4E60" w:rsidRPr="00321C81" w:rsidRDefault="003E4E60" w:rsidP="003E4E60">
      <w:pPr>
        <w:jc w:val="both"/>
        <w:rPr>
          <w:rFonts w:ascii="Times New Roman" w:hAnsi="Times New Roman" w:cs="Times New Roman"/>
          <w:b/>
        </w:rPr>
      </w:pPr>
      <w:r w:rsidRPr="00321C81">
        <w:rPr>
          <w:rFonts w:ascii="Times New Roman" w:hAnsi="Times New Roman" w:cs="Times New Roman"/>
        </w:rPr>
        <w:t xml:space="preserve">Przedmiotem zmówienia jest </w:t>
      </w:r>
      <w:r w:rsidR="00586D2A" w:rsidRPr="00321C81">
        <w:rPr>
          <w:rFonts w:ascii="Times New Roman" w:hAnsi="Times New Roman" w:cs="Times New Roman"/>
          <w:b/>
        </w:rPr>
        <w:t>przeprowadzenie warsztatów dotyczących polskich obyczajów, tradycji l</w:t>
      </w:r>
      <w:r w:rsidR="00321C81">
        <w:rPr>
          <w:rFonts w:ascii="Times New Roman" w:hAnsi="Times New Roman" w:cs="Times New Roman"/>
          <w:b/>
        </w:rPr>
        <w:t xml:space="preserve">udowych i kultur, prowadzonych </w:t>
      </w:r>
      <w:r w:rsidR="00586D2A" w:rsidRPr="00321C81">
        <w:rPr>
          <w:rFonts w:ascii="Times New Roman" w:hAnsi="Times New Roman" w:cs="Times New Roman"/>
          <w:b/>
        </w:rPr>
        <w:t xml:space="preserve">metodami aktywizującymi, włączający </w:t>
      </w:r>
      <w:r w:rsidR="008409E9" w:rsidRPr="00321C81">
        <w:rPr>
          <w:rFonts w:ascii="Times New Roman" w:hAnsi="Times New Roman" w:cs="Times New Roman"/>
          <w:b/>
        </w:rPr>
        <w:t>uczestników w </w:t>
      </w:r>
      <w:r w:rsidR="00586D2A" w:rsidRPr="00321C81">
        <w:rPr>
          <w:rFonts w:ascii="Times New Roman" w:hAnsi="Times New Roman" w:cs="Times New Roman"/>
          <w:b/>
        </w:rPr>
        <w:t>realizację różnorodnych działań, czas trwania 90-120 minut.</w:t>
      </w:r>
    </w:p>
    <w:p w:rsidR="003E4E60" w:rsidRPr="00321C81" w:rsidRDefault="003E4E60" w:rsidP="003E4E60">
      <w:pPr>
        <w:jc w:val="both"/>
        <w:rPr>
          <w:rFonts w:ascii="Times New Roman" w:hAnsi="Times New Roman" w:cs="Times New Roman"/>
          <w:b/>
        </w:rPr>
      </w:pPr>
      <w:r w:rsidRPr="00321C81">
        <w:rPr>
          <w:rFonts w:ascii="Times New Roman" w:hAnsi="Times New Roman" w:cs="Times New Roman"/>
          <w:b/>
        </w:rPr>
        <w:t>Usługa warsztatowa realizowana w okresie od 0</w:t>
      </w:r>
      <w:r w:rsidR="00363B8A" w:rsidRPr="00321C81">
        <w:rPr>
          <w:rFonts w:ascii="Times New Roman" w:hAnsi="Times New Roman" w:cs="Times New Roman"/>
          <w:b/>
        </w:rPr>
        <w:t>1</w:t>
      </w:r>
      <w:r w:rsidR="00172521" w:rsidRPr="00321C81">
        <w:rPr>
          <w:rFonts w:ascii="Times New Roman" w:hAnsi="Times New Roman" w:cs="Times New Roman"/>
          <w:b/>
        </w:rPr>
        <w:t>.0</w:t>
      </w:r>
      <w:r w:rsidR="00363B8A" w:rsidRPr="00321C81">
        <w:rPr>
          <w:rFonts w:ascii="Times New Roman" w:hAnsi="Times New Roman" w:cs="Times New Roman"/>
          <w:b/>
        </w:rPr>
        <w:t>1</w:t>
      </w:r>
      <w:r w:rsidRPr="00321C81">
        <w:rPr>
          <w:rFonts w:ascii="Times New Roman" w:hAnsi="Times New Roman" w:cs="Times New Roman"/>
          <w:b/>
        </w:rPr>
        <w:t>.20</w:t>
      </w:r>
      <w:r w:rsidR="00363B8A" w:rsidRPr="00321C81">
        <w:rPr>
          <w:rFonts w:ascii="Times New Roman" w:hAnsi="Times New Roman" w:cs="Times New Roman"/>
          <w:b/>
        </w:rPr>
        <w:t>20</w:t>
      </w:r>
      <w:r w:rsidRPr="00321C81">
        <w:rPr>
          <w:rFonts w:ascii="Times New Roman" w:hAnsi="Times New Roman" w:cs="Times New Roman"/>
          <w:b/>
        </w:rPr>
        <w:t xml:space="preserve"> r. do 31.12.20</w:t>
      </w:r>
      <w:r w:rsidR="00363B8A" w:rsidRPr="00321C81">
        <w:rPr>
          <w:rFonts w:ascii="Times New Roman" w:hAnsi="Times New Roman" w:cs="Times New Roman"/>
          <w:b/>
        </w:rPr>
        <w:t>20</w:t>
      </w:r>
      <w:r w:rsidRPr="00321C81">
        <w:rPr>
          <w:rFonts w:ascii="Times New Roman" w:hAnsi="Times New Roman" w:cs="Times New Roman"/>
          <w:b/>
        </w:rPr>
        <w:t xml:space="preserve"> r. </w:t>
      </w:r>
    </w:p>
    <w:p w:rsidR="003E4E60" w:rsidRPr="00321C81" w:rsidRDefault="003E4E60" w:rsidP="003E4E60">
      <w:pPr>
        <w:jc w:val="both"/>
        <w:rPr>
          <w:rFonts w:ascii="Times New Roman" w:hAnsi="Times New Roman" w:cs="Times New Roman"/>
          <w:b/>
        </w:rPr>
      </w:pPr>
      <w:r w:rsidRPr="00321C81">
        <w:rPr>
          <w:rFonts w:ascii="Times New Roman" w:hAnsi="Times New Roman" w:cs="Times New Roman"/>
          <w:b/>
        </w:rPr>
        <w:t>Planowane terminy realizacji warsztatów: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86"/>
        <w:gridCol w:w="2343"/>
        <w:gridCol w:w="1843"/>
        <w:gridCol w:w="2693"/>
      </w:tblGrid>
      <w:tr w:rsidR="00DE2DF3" w:rsidRPr="00321C81" w:rsidTr="00A3350F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Program/Akcja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termin warsztatu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Przewidywana liczba uczestników</w:t>
            </w:r>
          </w:p>
        </w:tc>
      </w:tr>
      <w:tr w:rsidR="00FE7BF4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7BF4" w:rsidRPr="00321C81" w:rsidRDefault="00FE7BF4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BF4" w:rsidRPr="00321C81" w:rsidRDefault="00FE7BF4" w:rsidP="004B305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C6448"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7BF4" w:rsidRPr="00321C81" w:rsidRDefault="00FE7BF4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>Szkolenie wprowadzające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7BF4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</w:t>
            </w:r>
            <w:r w:rsidR="00FE7BF4"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BF4" w:rsidRPr="00321C81" w:rsidRDefault="00FE7BF4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2020-01-23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2020-02-06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2020-02-27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2020-04-02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2020-04-23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2020-06-18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2020-08-27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2020-09-03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2020-09-10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2020-09-17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3"/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2020-09-24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sz w:val="18"/>
                <w:szCs w:val="18"/>
              </w:rPr>
              <w:t>Szkolenie wprowadzające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2020-10-01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0C6448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2020-10-</w:t>
            </w:r>
            <w:r w:rsidR="006A26FE"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2020-10-15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2020-10-22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2020-11-05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2020-11-19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2020-11-26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2020-12-03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2020-12-10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dodatkowy termin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E2DF3" w:rsidRPr="00321C81" w:rsidTr="00A3350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0C6448" w:rsidP="004B3052">
            <w:pPr>
              <w:spacing w:after="0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DF3" w:rsidRPr="00321C81" w:rsidRDefault="00DE2DF3" w:rsidP="004B30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DF3" w:rsidRPr="00321C81" w:rsidRDefault="006A26FE" w:rsidP="004B3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dodatkowy termin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DF3" w:rsidRPr="00321C81" w:rsidRDefault="00DE2DF3" w:rsidP="004B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bookmarkEnd w:id="0"/>
    </w:tbl>
    <w:p w:rsidR="003E4E60" w:rsidRPr="00321C81" w:rsidRDefault="003E4E60" w:rsidP="003E4E60">
      <w:pPr>
        <w:jc w:val="both"/>
        <w:rPr>
          <w:rFonts w:ascii="Times New Roman" w:hAnsi="Times New Roman" w:cs="Times New Roman"/>
          <w:b/>
        </w:rPr>
      </w:pPr>
    </w:p>
    <w:p w:rsidR="003E4E60" w:rsidRPr="00321C81" w:rsidRDefault="003E4E60" w:rsidP="003E4E60">
      <w:pPr>
        <w:jc w:val="both"/>
        <w:rPr>
          <w:rFonts w:ascii="Times New Roman" w:hAnsi="Times New Roman" w:cs="Times New Roman"/>
          <w:b/>
        </w:rPr>
      </w:pPr>
      <w:r w:rsidRPr="00321C81">
        <w:rPr>
          <w:rFonts w:ascii="Times New Roman" w:hAnsi="Times New Roman" w:cs="Times New Roman"/>
          <w:b/>
        </w:rPr>
        <w:t>I. CZĘŚĆ OGÓLNA ZAMÓWIENIA:</w:t>
      </w:r>
    </w:p>
    <w:p w:rsidR="003E4E60" w:rsidRPr="00321C81" w:rsidRDefault="003E4E60" w:rsidP="003E4E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  <w:b/>
        </w:rPr>
        <w:lastRenderedPageBreak/>
        <w:t>Liczba uczestników</w:t>
      </w:r>
      <w:r w:rsidRPr="00321C81">
        <w:rPr>
          <w:rFonts w:ascii="Times New Roman" w:hAnsi="Times New Roman" w:cs="Times New Roman"/>
        </w:rPr>
        <w:t xml:space="preserve"> warsztatów może wynieść max. do</w:t>
      </w:r>
      <w:r w:rsidRPr="00321C81">
        <w:rPr>
          <w:rFonts w:ascii="Times New Roman" w:hAnsi="Times New Roman" w:cs="Times New Roman"/>
          <w:b/>
        </w:rPr>
        <w:t xml:space="preserve"> 30 osób</w:t>
      </w:r>
      <w:r w:rsidRPr="00321C81">
        <w:rPr>
          <w:rFonts w:ascii="Times New Roman" w:hAnsi="Times New Roman" w:cs="Times New Roman"/>
        </w:rPr>
        <w:t xml:space="preserve">.  </w:t>
      </w:r>
    </w:p>
    <w:p w:rsidR="003E4E60" w:rsidRPr="00321C81" w:rsidRDefault="003E4E60" w:rsidP="003E4E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  <w:b/>
        </w:rPr>
        <w:t>Czas trwania jednego warsztatu: ok. 1,5 godziny.</w:t>
      </w:r>
    </w:p>
    <w:p w:rsidR="00321C81" w:rsidRDefault="003E4E60" w:rsidP="00321C8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  <w:b/>
        </w:rPr>
        <w:t xml:space="preserve">Lokalizacja: </w:t>
      </w:r>
      <w:r w:rsidRPr="00321C81">
        <w:rPr>
          <w:rFonts w:ascii="Times New Roman" w:hAnsi="Times New Roman" w:cs="Times New Roman"/>
        </w:rPr>
        <w:t xml:space="preserve">ośrodek konferencyjny </w:t>
      </w:r>
      <w:r w:rsidRPr="00321C81">
        <w:rPr>
          <w:rFonts w:ascii="Times New Roman" w:hAnsi="Times New Roman" w:cs="Times New Roman"/>
          <w:i/>
        </w:rPr>
        <w:t>Warszawskie Centrum Sportu Młodzieżowego Agrykola</w:t>
      </w:r>
      <w:r w:rsidRPr="00321C81">
        <w:rPr>
          <w:rFonts w:ascii="Times New Roman" w:hAnsi="Times New Roman" w:cs="Times New Roman"/>
        </w:rPr>
        <w:t xml:space="preserve">, ul. Myśliwiecka 9, Warszawa. </w:t>
      </w:r>
    </w:p>
    <w:p w:rsidR="00321C81" w:rsidRDefault="00321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E4E60" w:rsidRPr="00321C81" w:rsidRDefault="003E4E60" w:rsidP="003E4E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  <w:b/>
        </w:rPr>
        <w:t xml:space="preserve">Warunki szczególne: 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Wykonawca zorganizuje warsztaty, które powinny obejmować pokaz tańców: polonezy, mazury, walc, galop, kujawiak w kostiumach Księstwa Warszawskiego,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Podczas warsztatów uczestnicy powinni wziąć udział w nauce kroków poloneza oraz we wspólnym układzie tanecznym z tancerzami,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Prowadzący warsztaty powinni uczyć także podstawowych kroków krakowiaka, aby następnie uczestnicy mogli zatańczyć prosty układ taneczny w parach,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Elementem warsztatów ma być również nauka polskiej piosenki ludowej „Szła dzieweczka” wraz z ilustracją ruchową,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W trakcie warsztatów Wykonawca zorganizuje wspólne zabawy i konkursy dla uczestników,</w:t>
      </w:r>
    </w:p>
    <w:p w:rsidR="003E4E60" w:rsidRPr="00321C81" w:rsidRDefault="003E4E60" w:rsidP="003E4E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  <w:bCs/>
        </w:rPr>
        <w:t>Warsztaty prowadzone będą przez Wykonawcę metodami aktywizującymi uczestników,</w:t>
      </w:r>
    </w:p>
    <w:p w:rsidR="000B7682" w:rsidRPr="00321C81" w:rsidRDefault="003E4E60" w:rsidP="000E3C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1C81">
        <w:rPr>
          <w:rFonts w:ascii="Times New Roman" w:hAnsi="Times New Roman" w:cs="Times New Roman"/>
        </w:rPr>
        <w:t>Całość warsztatów odbywać ma się w j. angielskim.</w:t>
      </w:r>
    </w:p>
    <w:sectPr w:rsidR="000B7682" w:rsidRPr="00321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E4" w:rsidRDefault="000F0CE4">
      <w:pPr>
        <w:spacing w:after="0" w:line="240" w:lineRule="auto"/>
      </w:pPr>
      <w:r>
        <w:separator/>
      </w:r>
    </w:p>
  </w:endnote>
  <w:endnote w:type="continuationSeparator" w:id="0">
    <w:p w:rsidR="000F0CE4" w:rsidRDefault="000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E4" w:rsidRDefault="000F0CE4">
      <w:pPr>
        <w:spacing w:after="0" w:line="240" w:lineRule="auto"/>
      </w:pPr>
      <w:r>
        <w:separator/>
      </w:r>
    </w:p>
  </w:footnote>
  <w:footnote w:type="continuationSeparator" w:id="0">
    <w:p w:rsidR="000F0CE4" w:rsidRDefault="000F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E4" w:rsidRPr="0051110C" w:rsidRDefault="000F0CE4" w:rsidP="00827609">
    <w:pPr>
      <w:pStyle w:val="Nagwek"/>
      <w:rPr>
        <w:rFonts w:ascii="Times New Roman" w:hAnsi="Times New Roman" w:cs="Times New Roman"/>
        <w:i/>
      </w:rPr>
    </w:pPr>
    <w:r w:rsidRPr="0051110C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                  </w:t>
    </w:r>
    <w:r w:rsidRPr="0051110C">
      <w:rPr>
        <w:i/>
      </w:rPr>
      <w:t xml:space="preserve"> </w:t>
    </w:r>
    <w:r w:rsidRPr="0051110C">
      <w:rPr>
        <w:rFonts w:ascii="Times New Roman" w:hAnsi="Times New Roman" w:cs="Times New Roman"/>
        <w:i/>
        <w:sz w:val="20"/>
      </w:rPr>
      <w:t>Załącznik nr 1 do zapytania ofertowego</w:t>
    </w:r>
  </w:p>
  <w:p w:rsidR="000F0CE4" w:rsidRDefault="000F0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92EF2"/>
    <w:multiLevelType w:val="hybridMultilevel"/>
    <w:tmpl w:val="81647E1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1F2EB9"/>
    <w:multiLevelType w:val="hybridMultilevel"/>
    <w:tmpl w:val="5330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0"/>
    <w:rsid w:val="00023D76"/>
    <w:rsid w:val="0006066B"/>
    <w:rsid w:val="000B7682"/>
    <w:rsid w:val="000C6448"/>
    <w:rsid w:val="000E3C14"/>
    <w:rsid w:val="000F0CE4"/>
    <w:rsid w:val="0014362E"/>
    <w:rsid w:val="00172521"/>
    <w:rsid w:val="001B03B3"/>
    <w:rsid w:val="002E7D8D"/>
    <w:rsid w:val="00321C81"/>
    <w:rsid w:val="00363B8A"/>
    <w:rsid w:val="003E4E60"/>
    <w:rsid w:val="004B3052"/>
    <w:rsid w:val="00586D2A"/>
    <w:rsid w:val="006A26FE"/>
    <w:rsid w:val="00827609"/>
    <w:rsid w:val="008409E9"/>
    <w:rsid w:val="0096332A"/>
    <w:rsid w:val="00A3350F"/>
    <w:rsid w:val="00B443D7"/>
    <w:rsid w:val="00D07F7E"/>
    <w:rsid w:val="00D5357E"/>
    <w:rsid w:val="00DE2DF3"/>
    <w:rsid w:val="00EB0C2A"/>
    <w:rsid w:val="00FD4E5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E79F"/>
  <w15:docId w15:val="{7ED98DB7-DAE1-4151-B516-C689476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60"/>
  </w:style>
  <w:style w:type="table" w:styleId="Tabela-Siatka">
    <w:name w:val="Table Grid"/>
    <w:basedOn w:val="Standardowy"/>
    <w:uiPriority w:val="59"/>
    <w:rsid w:val="003E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Helena Jastrzębska</dc:creator>
  <cp:lastModifiedBy>Aleksandra Brzezińska</cp:lastModifiedBy>
  <cp:revision>4</cp:revision>
  <cp:lastPrinted>2019-12-05T10:23:00Z</cp:lastPrinted>
  <dcterms:created xsi:type="dcterms:W3CDTF">2019-12-05T10:16:00Z</dcterms:created>
  <dcterms:modified xsi:type="dcterms:W3CDTF">2019-12-05T11:06:00Z</dcterms:modified>
</cp:coreProperties>
</file>