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39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844"/>
      </w:tblGrid>
      <w:tr w:rsidR="00013264" w:rsidRPr="000D5C38" w:rsidTr="000D5C38">
        <w:trPr>
          <w:trHeight w:val="8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64" w:rsidRPr="000D5C38" w:rsidRDefault="00013264" w:rsidP="007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64" w:rsidRPr="000D5C38" w:rsidRDefault="00013264" w:rsidP="007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biały A4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Navigator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Universal 80g/m²,  jedna ryza zawierająca 500 arkuszy.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biały A4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Mondi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copy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90g/m² (satynowy), jedna ryza zawierająca 500 arkuszy.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biały A4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Mondi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Maestro extra 200g/m², jedna ryza zawierająca 250 arkuszy.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biały matowy  A4 Stora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Enso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115g/m², jedna ryza zawierająca 50 arkuszy.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biały kredowy błysk A4 Stora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Enso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 g/ m², jedna ryza zawierająca 50 arkuszy.</w:t>
            </w:r>
          </w:p>
        </w:tc>
      </w:tr>
      <w:tr w:rsidR="000D5C38" w:rsidRPr="000D5C38" w:rsidTr="000D5C3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C38" w:rsidRPr="000D5C38" w:rsidRDefault="000D5C38" w:rsidP="000D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38" w:rsidRPr="000D5C38" w:rsidRDefault="000D5C38" w:rsidP="000D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Papier biały kredowy matowy  A3</w:t>
            </w:r>
            <w:r w:rsidRPr="000D5C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Stora </w:t>
            </w:r>
            <w:proofErr w:type="spellStart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Enso</w:t>
            </w:r>
            <w:proofErr w:type="spellEnd"/>
            <w:r w:rsidRPr="000D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 g/ m², jedna ryza zawierająca 500 arkuszy.</w:t>
            </w:r>
          </w:p>
        </w:tc>
      </w:tr>
    </w:tbl>
    <w:p w:rsidR="00750784" w:rsidRPr="000D5C38" w:rsidRDefault="00750784" w:rsidP="00750784">
      <w:pPr>
        <w:jc w:val="center"/>
        <w:rPr>
          <w:rFonts w:ascii="Times New Roman" w:hAnsi="Times New Roman" w:cs="Times New Roman"/>
          <w:b/>
          <w:sz w:val="24"/>
        </w:rPr>
      </w:pPr>
      <w:r w:rsidRPr="000D5C38">
        <w:rPr>
          <w:rFonts w:ascii="Times New Roman" w:hAnsi="Times New Roman" w:cs="Times New Roman"/>
          <w:b/>
          <w:sz w:val="24"/>
        </w:rPr>
        <w:t>Opis przedmiotu zamówienia</w:t>
      </w:r>
    </w:p>
    <w:p w:rsidR="00EB517F" w:rsidRPr="000D5C38" w:rsidRDefault="008D7E6E">
      <w:pPr>
        <w:rPr>
          <w:rFonts w:ascii="Times New Roman" w:hAnsi="Times New Roman" w:cs="Times New Roman"/>
        </w:rPr>
      </w:pPr>
      <w:r w:rsidRPr="000D5C38">
        <w:rPr>
          <w:rFonts w:ascii="Times New Roman" w:hAnsi="Times New Roman" w:cs="Times New Roman"/>
        </w:rPr>
        <w:t>Opis przedmiotu zamówienia dotyczący dostawy do siedziby FRSE papieru do urządzeń powielających i drukarek laserowych czarno-białych i kolorowych.</w:t>
      </w:r>
    </w:p>
    <w:sectPr w:rsidR="00EB517F" w:rsidRPr="000D5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64" w:rsidRDefault="00013264" w:rsidP="00013264">
      <w:pPr>
        <w:spacing w:after="0" w:line="240" w:lineRule="auto"/>
      </w:pPr>
      <w:r>
        <w:separator/>
      </w:r>
    </w:p>
  </w:endnote>
  <w:endnote w:type="continuationSeparator" w:id="0">
    <w:p w:rsidR="00013264" w:rsidRDefault="00013264" w:rsidP="000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64" w:rsidRDefault="00013264" w:rsidP="00013264">
      <w:pPr>
        <w:spacing w:after="0" w:line="240" w:lineRule="auto"/>
      </w:pPr>
      <w:r>
        <w:separator/>
      </w:r>
    </w:p>
  </w:footnote>
  <w:footnote w:type="continuationSeparator" w:id="0">
    <w:p w:rsidR="00013264" w:rsidRDefault="00013264" w:rsidP="000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64" w:rsidRPr="00750784" w:rsidRDefault="00013264">
    <w:pPr>
      <w:pStyle w:val="Nagwek"/>
      <w:rPr>
        <w:rFonts w:ascii="Times New Roman" w:hAnsi="Times New Roman" w:cs="Times New Roman"/>
        <w:i/>
      </w:rPr>
    </w:pPr>
    <w:r>
      <w:tab/>
    </w:r>
    <w:r w:rsidRPr="00750784">
      <w:rPr>
        <w:rFonts w:ascii="Times New Roman" w:hAnsi="Times New Roman" w:cs="Times New Roman"/>
        <w:i/>
      </w:rPr>
      <w:t xml:space="preserve">                                                                                                  Załącznik nr 1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6E"/>
    <w:rsid w:val="00013264"/>
    <w:rsid w:val="000D5C38"/>
    <w:rsid w:val="00750784"/>
    <w:rsid w:val="008D7E6E"/>
    <w:rsid w:val="00E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2F1"/>
  <w15:docId w15:val="{4D304784-781E-4996-B6D9-8B31B8B9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64"/>
  </w:style>
  <w:style w:type="paragraph" w:styleId="Stopka">
    <w:name w:val="footer"/>
    <w:basedOn w:val="Normalny"/>
    <w:link w:val="StopkaZnak"/>
    <w:uiPriority w:val="99"/>
    <w:unhideWhenUsed/>
    <w:rsid w:val="0001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64"/>
  </w:style>
  <w:style w:type="paragraph" w:styleId="Tekstdymka">
    <w:name w:val="Balloon Text"/>
    <w:basedOn w:val="Normalny"/>
    <w:link w:val="TekstdymkaZnak"/>
    <w:uiPriority w:val="99"/>
    <w:semiHidden/>
    <w:unhideWhenUsed/>
    <w:rsid w:val="0001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dstudzinski</dc:creator>
  <cp:lastModifiedBy>Aleksandra Brzezińska</cp:lastModifiedBy>
  <cp:revision>4</cp:revision>
  <cp:lastPrinted>2019-11-27T08:02:00Z</cp:lastPrinted>
  <dcterms:created xsi:type="dcterms:W3CDTF">2017-10-26T12:46:00Z</dcterms:created>
  <dcterms:modified xsi:type="dcterms:W3CDTF">2019-11-27T08:06:00Z</dcterms:modified>
</cp:coreProperties>
</file>