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7B" w:rsidRDefault="00193F7B" w:rsidP="00193F7B">
      <w:pPr>
        <w:contextualSpacing/>
        <w:jc w:val="center"/>
        <w:rPr>
          <w:b/>
          <w:sz w:val="28"/>
          <w:szCs w:val="28"/>
        </w:rPr>
      </w:pPr>
    </w:p>
    <w:p w:rsidR="00193F7B" w:rsidRPr="00E14095" w:rsidRDefault="00193F7B" w:rsidP="00193F7B">
      <w:pPr>
        <w:contextualSpacing/>
        <w:jc w:val="center"/>
        <w:rPr>
          <w:b/>
          <w:sz w:val="28"/>
          <w:szCs w:val="28"/>
        </w:rPr>
      </w:pPr>
      <w:r w:rsidRPr="00E14095">
        <w:rPr>
          <w:b/>
          <w:sz w:val="28"/>
          <w:szCs w:val="28"/>
        </w:rPr>
        <w:t>UMOWA ZLECENIE</w:t>
      </w:r>
    </w:p>
    <w:p w:rsidR="00193F7B" w:rsidRPr="00E14095" w:rsidRDefault="00B619B3" w:rsidP="00193F7B">
      <w:pPr>
        <w:pStyle w:val="Nagwek4"/>
        <w:spacing w:line="360" w:lineRule="auto"/>
        <w:ind w:left="284" w:right="380"/>
        <w:rPr>
          <w:sz w:val="28"/>
        </w:rPr>
      </w:pPr>
      <w:r w:rsidRPr="00E14095">
        <w:rPr>
          <w:sz w:val="28"/>
        </w:rPr>
        <w:t>…………..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22"/>
        <w:gridCol w:w="275"/>
        <w:gridCol w:w="4300"/>
      </w:tblGrid>
      <w:tr w:rsidR="00193F7B" w:rsidRPr="00E14095" w:rsidTr="00DF1278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:rsidR="00193F7B" w:rsidRPr="00E14095" w:rsidRDefault="00193F7B" w:rsidP="00DF1278">
            <w:pPr>
              <w:contextualSpacing/>
              <w:jc w:val="center"/>
              <w:rPr>
                <w:b/>
              </w:rPr>
            </w:pPr>
            <w:r w:rsidRPr="00E14095">
              <w:rPr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E14095" w:rsidRDefault="00193F7B" w:rsidP="00DF1278">
            <w:pPr>
              <w:ind w:left="284" w:right="380"/>
              <w:jc w:val="center"/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E14095" w:rsidRDefault="00193F7B" w:rsidP="00DF1278">
            <w:pPr>
              <w:contextualSpacing/>
              <w:jc w:val="center"/>
              <w:rPr>
                <w:b/>
              </w:rPr>
            </w:pPr>
            <w:r w:rsidRPr="00E14095">
              <w:rPr>
                <w:b/>
              </w:rPr>
              <w:t>NUMER UMOWY</w:t>
            </w:r>
          </w:p>
        </w:tc>
      </w:tr>
      <w:tr w:rsidR="00193F7B" w:rsidRPr="00E14095" w:rsidTr="00DF1278">
        <w:tc>
          <w:tcPr>
            <w:tcW w:w="4678" w:type="dxa"/>
            <w:vAlign w:val="center"/>
          </w:tcPr>
          <w:p w:rsidR="00193F7B" w:rsidRPr="00E14095" w:rsidRDefault="00B619B3" w:rsidP="00DF1278">
            <w:pPr>
              <w:spacing w:line="360" w:lineRule="auto"/>
              <w:ind w:left="284" w:right="380"/>
              <w:rPr>
                <w:sz w:val="22"/>
                <w:szCs w:val="22"/>
              </w:rPr>
            </w:pPr>
            <w:r w:rsidRPr="00E14095">
              <w:rPr>
                <w:sz w:val="22"/>
                <w:szCs w:val="22"/>
              </w:rPr>
              <w:t>…………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E14095" w:rsidRDefault="00193F7B" w:rsidP="00DF1278">
            <w:pPr>
              <w:spacing w:line="360" w:lineRule="auto"/>
              <w:ind w:left="284" w:right="380"/>
              <w:rPr>
                <w:sz w:val="22"/>
                <w:szCs w:val="22"/>
              </w:rPr>
            </w:pPr>
          </w:p>
        </w:tc>
        <w:tc>
          <w:tcPr>
            <w:tcW w:w="4628" w:type="dxa"/>
            <w:vAlign w:val="center"/>
          </w:tcPr>
          <w:p w:rsidR="00193F7B" w:rsidRPr="00E14095" w:rsidRDefault="00B619B3" w:rsidP="00DF1278">
            <w:pPr>
              <w:spacing w:line="360" w:lineRule="auto"/>
              <w:ind w:left="284" w:right="380"/>
              <w:rPr>
                <w:sz w:val="22"/>
                <w:szCs w:val="22"/>
              </w:rPr>
            </w:pPr>
            <w:r w:rsidRPr="00E14095">
              <w:rPr>
                <w:sz w:val="22"/>
                <w:szCs w:val="22"/>
              </w:rPr>
              <w:t>…………..</w:t>
            </w:r>
          </w:p>
        </w:tc>
      </w:tr>
      <w:tr w:rsidR="00193F7B" w:rsidRPr="00E14095" w:rsidTr="00DF1278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:rsidR="00193F7B" w:rsidRPr="00E14095" w:rsidRDefault="00193F7B" w:rsidP="00DF1278">
            <w:pPr>
              <w:contextualSpacing/>
              <w:jc w:val="center"/>
              <w:rPr>
                <w:b/>
              </w:rPr>
            </w:pPr>
            <w:r w:rsidRPr="00E14095">
              <w:rPr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93F7B" w:rsidRPr="00E14095" w:rsidRDefault="00193F7B" w:rsidP="00DF1278">
            <w:pPr>
              <w:contextualSpacing/>
              <w:jc w:val="center"/>
            </w:pPr>
          </w:p>
        </w:tc>
        <w:tc>
          <w:tcPr>
            <w:tcW w:w="4628" w:type="dxa"/>
            <w:shd w:val="clear" w:color="auto" w:fill="A0A0A0"/>
            <w:vAlign w:val="center"/>
          </w:tcPr>
          <w:p w:rsidR="00193F7B" w:rsidRPr="00E14095" w:rsidRDefault="00193F7B" w:rsidP="00DF1278">
            <w:pPr>
              <w:contextualSpacing/>
              <w:jc w:val="center"/>
              <w:rPr>
                <w:b/>
              </w:rPr>
            </w:pPr>
            <w:r w:rsidRPr="00E14095">
              <w:rPr>
                <w:b/>
              </w:rPr>
              <w:t>ZLECENIOBIORCA</w:t>
            </w:r>
          </w:p>
        </w:tc>
      </w:tr>
      <w:tr w:rsidR="00193F7B" w:rsidRPr="00E14095" w:rsidTr="00DF1278">
        <w:trPr>
          <w:trHeight w:val="1024"/>
        </w:trPr>
        <w:tc>
          <w:tcPr>
            <w:tcW w:w="4678" w:type="dxa"/>
          </w:tcPr>
          <w:p w:rsidR="00193F7B" w:rsidRPr="00E14095" w:rsidRDefault="00193F7B" w:rsidP="00DF1278">
            <w:pPr>
              <w:pStyle w:val="ParagraphStyle"/>
              <w:ind w:left="284" w:right="380"/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</w:pPr>
            <w:r w:rsidRPr="00E14095">
              <w:rPr>
                <w:rFonts w:ascii="Times New Roman" w:hAnsi="Times New Roman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:rsidR="00193F7B" w:rsidRPr="00E14095" w:rsidRDefault="00AE53AB" w:rsidP="00DF1278">
            <w:pPr>
              <w:pStyle w:val="ParagraphStyle"/>
              <w:ind w:left="284" w:right="380"/>
              <w:rPr>
                <w:rFonts w:ascii="Times New Roman" w:hAnsi="Times New Roman"/>
                <w:sz w:val="20"/>
                <w:szCs w:val="20"/>
              </w:rPr>
            </w:pPr>
            <w:r w:rsidRPr="00E14095">
              <w:rPr>
                <w:rFonts w:ascii="Times New Roman" w:hAnsi="Times New Roman"/>
                <w:sz w:val="20"/>
                <w:szCs w:val="20"/>
                <w:lang w:val="x-none"/>
              </w:rPr>
              <w:t>Aleje Jerozolimskie 142A</w:t>
            </w:r>
            <w:r w:rsidR="00193F7B" w:rsidRPr="00E1409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 </w:t>
            </w:r>
          </w:p>
          <w:p w:rsidR="00193F7B" w:rsidRPr="00E14095" w:rsidRDefault="00193F7B" w:rsidP="00DF1278">
            <w:pPr>
              <w:pStyle w:val="ParagraphStyle"/>
              <w:ind w:left="284" w:right="380"/>
              <w:rPr>
                <w:rFonts w:ascii="Times New Roman" w:hAnsi="Times New Roman"/>
                <w:sz w:val="20"/>
                <w:szCs w:val="20"/>
              </w:rPr>
            </w:pPr>
            <w:r w:rsidRPr="00E14095">
              <w:rPr>
                <w:rFonts w:ascii="Times New Roman" w:hAnsi="Times New Roman"/>
                <w:sz w:val="20"/>
                <w:szCs w:val="20"/>
                <w:lang w:val="x-none"/>
              </w:rPr>
              <w:t xml:space="preserve">02-305 </w:t>
            </w:r>
            <w:r w:rsidR="007210D9" w:rsidRPr="00E14095">
              <w:rPr>
                <w:rFonts w:ascii="Times New Roman" w:hAnsi="Times New Roman"/>
                <w:sz w:val="20"/>
                <w:szCs w:val="20"/>
              </w:rPr>
              <w:t>Warszawa</w:t>
            </w:r>
          </w:p>
          <w:p w:rsidR="00193F7B" w:rsidRPr="00E14095" w:rsidRDefault="00193F7B" w:rsidP="00DF1278">
            <w:pPr>
              <w:pStyle w:val="ParagraphStyle"/>
              <w:ind w:left="284" w:right="380"/>
              <w:rPr>
                <w:rFonts w:ascii="Times New Roman" w:hAnsi="Times New Roman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:rsidR="00193F7B" w:rsidRPr="00E14095" w:rsidRDefault="00193F7B" w:rsidP="00DF1278">
            <w:pPr>
              <w:spacing w:line="360" w:lineRule="auto"/>
              <w:ind w:left="284" w:right="380"/>
            </w:pPr>
          </w:p>
        </w:tc>
        <w:tc>
          <w:tcPr>
            <w:tcW w:w="4628" w:type="dxa"/>
          </w:tcPr>
          <w:p w:rsidR="00193F7B" w:rsidRPr="00E14095" w:rsidRDefault="00B619B3" w:rsidP="00F237CC">
            <w:pPr>
              <w:pStyle w:val="ParagraphStyle"/>
              <w:ind w:left="284" w:right="380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 w:rsidRPr="00E14095">
              <w:rPr>
                <w:rStyle w:val="Numerstrony"/>
                <w:rFonts w:ascii="Times New Roman" w:hAnsi="Times New Roman"/>
                <w:snapToGrid w:val="0"/>
                <w:sz w:val="22"/>
                <w:szCs w:val="22"/>
              </w:rPr>
              <w:t>………………</w:t>
            </w:r>
          </w:p>
        </w:tc>
      </w:tr>
    </w:tbl>
    <w:p w:rsidR="00193F7B" w:rsidRPr="00E14095" w:rsidRDefault="00193F7B" w:rsidP="00193F7B">
      <w:pPr>
        <w:pStyle w:val="Centered"/>
        <w:spacing w:before="360" w:after="120"/>
        <w:ind w:right="-28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/>
          <w:bCs/>
          <w:sz w:val="22"/>
          <w:szCs w:val="22"/>
        </w:rPr>
        <w:t>§ 1. Przedmiot Umowy</w:t>
      </w:r>
    </w:p>
    <w:p w:rsidR="00193F7B" w:rsidRPr="00E14095" w:rsidRDefault="00193F7B" w:rsidP="001953D3">
      <w:pPr>
        <w:pStyle w:val="ParagraphStyle"/>
        <w:numPr>
          <w:ilvl w:val="0"/>
          <w:numId w:val="7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Zleceniodawca zleca, a Zleceniobiorca przyjmuje do wykonania usługę zwaną dalej Zleceniem, polegającą na</w:t>
      </w:r>
      <w:r w:rsidR="001953D3" w:rsidRPr="00E14095">
        <w:rPr>
          <w:rFonts w:ascii="Times New Roman" w:hAnsi="Times New Roman"/>
          <w:sz w:val="22"/>
          <w:szCs w:val="22"/>
        </w:rPr>
        <w:t xml:space="preserve"> świadczeniu usługi szkoleniowej dla uczestników projektów Erasmus + KA1 Mobilność Edukacyjna Młodzież i Europejskiego Korpusu Solidarności w roku 2020 oraz organizacji Europejskiego Korpusu Solidarności.</w:t>
      </w:r>
    </w:p>
    <w:p w:rsidR="00193F7B" w:rsidRPr="00E14095" w:rsidRDefault="00193F7B" w:rsidP="00193F7B">
      <w:pPr>
        <w:pStyle w:val="ParagraphStyle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:rsidR="00193F7B" w:rsidRPr="00E14095" w:rsidRDefault="00193F7B" w:rsidP="00193F7B">
      <w:pPr>
        <w:pStyle w:val="Centered"/>
        <w:spacing w:before="240" w:after="120"/>
        <w:ind w:right="-28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/>
          <w:bCs/>
          <w:sz w:val="22"/>
          <w:szCs w:val="22"/>
        </w:rPr>
        <w:t>§ 2. Wykonywanie Umowy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Zleceniobiorca zobowiązuje się do wykonania Zlecenia w okresie od dnia </w:t>
      </w:r>
      <w:r w:rsidR="001953D3" w:rsidRPr="00E14095">
        <w:rPr>
          <w:rFonts w:ascii="Times New Roman" w:hAnsi="Times New Roman"/>
          <w:b/>
          <w:bCs/>
          <w:sz w:val="22"/>
          <w:szCs w:val="22"/>
        </w:rPr>
        <w:t xml:space="preserve">01.01.2020 r. </w:t>
      </w:r>
      <w:r w:rsidRPr="00E14095">
        <w:rPr>
          <w:rFonts w:ascii="Times New Roman" w:hAnsi="Times New Roman"/>
          <w:sz w:val="22"/>
          <w:szCs w:val="22"/>
        </w:rPr>
        <w:t xml:space="preserve">do </w:t>
      </w:r>
      <w:r w:rsidR="001953D3" w:rsidRPr="00E14095">
        <w:rPr>
          <w:rFonts w:ascii="Times New Roman" w:hAnsi="Times New Roman"/>
          <w:b/>
          <w:bCs/>
          <w:sz w:val="22"/>
          <w:szCs w:val="22"/>
        </w:rPr>
        <w:t>31.12.2020 r.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>Miejscem wykonania Zlecenia jest miejsce wskazane z właściwym wyprzedzeniem przez Zleceniodawcę.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332F62">
        <w:rPr>
          <w:rFonts w:ascii="Times New Roman" w:hAnsi="Times New Roman"/>
          <w:sz w:val="22"/>
          <w:szCs w:val="22"/>
        </w:rPr>
        <w:t>Zleceniodawca nie zobowiązuje się</w:t>
      </w:r>
      <w:r w:rsidRPr="00E14095">
        <w:rPr>
          <w:rFonts w:ascii="Times New Roman" w:hAnsi="Times New Roman"/>
          <w:sz w:val="22"/>
          <w:szCs w:val="22"/>
        </w:rPr>
        <w:t xml:space="preserve"> do poniesienia kosztów związanych </w:t>
      </w:r>
      <w:r w:rsidRPr="00E14095">
        <w:rPr>
          <w:rFonts w:ascii="Times New Roman" w:hAnsi="Times New Roman"/>
          <w:sz w:val="22"/>
          <w:szCs w:val="22"/>
        </w:rPr>
        <w:br/>
        <w:t>z odbyciem podróży Zleceniobiorcy niezbędnej do wykonania umowy, po wcześniejszym uzgodnieniu szczegółów ze Zleceniodawcą.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>Koszty wyposażenia Zleceniobiorcy w materiały niezbędne do wykonania Zlecenia ponosi Zleceniobiorca.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>Zleceniobiorca nie podlega nadzorowi i kontroli przez Zleceniodawcę. Zlecenie jest wykonywane przez Zleceniobiorcę samodzielnie, według jego najlepszej wiedzy i posiadanego doświadczenia.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:rsidR="00193F7B" w:rsidRPr="00E14095" w:rsidRDefault="00193F7B" w:rsidP="00193F7B">
      <w:pPr>
        <w:pStyle w:val="ParagraphStyle"/>
        <w:numPr>
          <w:ilvl w:val="0"/>
          <w:numId w:val="9"/>
        </w:numPr>
        <w:spacing w:after="120"/>
        <w:ind w:left="714" w:hanging="357"/>
        <w:jc w:val="both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:rsidR="00193F7B" w:rsidRPr="00E14095" w:rsidRDefault="00193F7B" w:rsidP="00193F7B">
      <w:pPr>
        <w:pStyle w:val="ParagraphStyle"/>
        <w:spacing w:before="240" w:after="120"/>
        <w:ind w:right="-28"/>
        <w:jc w:val="center"/>
        <w:rPr>
          <w:rFonts w:ascii="Times New Roman" w:hAnsi="Times New Roman"/>
          <w:b/>
          <w:bCs/>
          <w:sz w:val="22"/>
          <w:szCs w:val="22"/>
        </w:rPr>
      </w:pPr>
      <w:r w:rsidRPr="00E14095">
        <w:rPr>
          <w:rFonts w:ascii="Times New Roman" w:hAnsi="Times New Roman"/>
          <w:b/>
          <w:bCs/>
          <w:sz w:val="22"/>
          <w:szCs w:val="22"/>
        </w:rPr>
        <w:t>§ 3. Wynagrodzenie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Zleceniobiorcy przysługuje wynagrodzenie w wysokości:</w:t>
      </w:r>
    </w:p>
    <w:p w:rsidR="001953D3" w:rsidRPr="00E14095" w:rsidRDefault="001953D3" w:rsidP="00E14095">
      <w:pPr>
        <w:pStyle w:val="ParagraphStyle"/>
        <w:numPr>
          <w:ilvl w:val="0"/>
          <w:numId w:val="22"/>
        </w:numPr>
        <w:spacing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szkolenie wprowadzające (on </w:t>
      </w:r>
      <w:proofErr w:type="spellStart"/>
      <w:r w:rsidRPr="00E14095">
        <w:rPr>
          <w:rFonts w:ascii="Times New Roman" w:hAnsi="Times New Roman"/>
          <w:sz w:val="22"/>
          <w:szCs w:val="22"/>
        </w:rPr>
        <w:t>arrival</w:t>
      </w:r>
      <w:proofErr w:type="spellEnd"/>
      <w:r w:rsidRPr="00E1409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14095">
        <w:rPr>
          <w:rFonts w:ascii="Times New Roman" w:hAnsi="Times New Roman"/>
          <w:sz w:val="22"/>
          <w:szCs w:val="22"/>
        </w:rPr>
        <w:t>training</w:t>
      </w:r>
      <w:proofErr w:type="spellEnd"/>
      <w:r w:rsidRPr="00E14095">
        <w:rPr>
          <w:rFonts w:ascii="Times New Roman" w:hAnsi="Times New Roman"/>
          <w:sz w:val="22"/>
          <w:szCs w:val="22"/>
        </w:rPr>
        <w:t>)  100 złotych brutto za 1 godzinę, (łącznie maksymalnie 5 000 zł brutto</w:t>
      </w:r>
      <w:r w:rsidR="00E14095" w:rsidRPr="00E14095">
        <w:rPr>
          <w:rFonts w:ascii="Times New Roman" w:hAnsi="Times New Roman"/>
          <w:sz w:val="22"/>
          <w:szCs w:val="22"/>
        </w:rPr>
        <w:t xml:space="preserve"> za szkolenie</w:t>
      </w:r>
      <w:r w:rsidRPr="00E14095">
        <w:rPr>
          <w:rFonts w:ascii="Times New Roman" w:hAnsi="Times New Roman"/>
          <w:sz w:val="22"/>
          <w:szCs w:val="22"/>
        </w:rPr>
        <w:t>),</w:t>
      </w:r>
    </w:p>
    <w:p w:rsidR="001953D3" w:rsidRPr="00E14095" w:rsidRDefault="001953D3" w:rsidP="00E14095">
      <w:pPr>
        <w:pStyle w:val="ParagraphStyle"/>
        <w:numPr>
          <w:ilvl w:val="0"/>
          <w:numId w:val="22"/>
        </w:numPr>
        <w:spacing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spotkanie ewaluacji śródokresowej (środkowej) 100 złotych brutto za 1 godzinę (słownie: .................................... ), (łącznie maksymalnie 4 400 zł brutto</w:t>
      </w:r>
      <w:r w:rsidR="00E14095" w:rsidRPr="00E14095">
        <w:rPr>
          <w:rFonts w:ascii="Times New Roman" w:hAnsi="Times New Roman"/>
          <w:sz w:val="22"/>
          <w:szCs w:val="22"/>
        </w:rPr>
        <w:t xml:space="preserve"> za szkolenie</w:t>
      </w:r>
      <w:r w:rsidRPr="00E14095">
        <w:rPr>
          <w:rFonts w:ascii="Times New Roman" w:hAnsi="Times New Roman"/>
          <w:sz w:val="22"/>
          <w:szCs w:val="22"/>
        </w:rPr>
        <w:t>),</w:t>
      </w:r>
    </w:p>
    <w:p w:rsidR="001953D3" w:rsidRPr="00E14095" w:rsidRDefault="001953D3" w:rsidP="00E14095">
      <w:pPr>
        <w:pStyle w:val="ParagraphStyle"/>
        <w:numPr>
          <w:ilvl w:val="0"/>
          <w:numId w:val="22"/>
        </w:numPr>
        <w:spacing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lastRenderedPageBreak/>
        <w:t>spotkanie ewaluacyjne 120 złotych brutto za 1 godzinę (słownie: .................................... ), (łącznie maksymalnie 3 600 zł brutto</w:t>
      </w:r>
      <w:r w:rsidR="00E14095" w:rsidRPr="00E14095">
        <w:rPr>
          <w:rFonts w:ascii="Times New Roman" w:hAnsi="Times New Roman"/>
          <w:sz w:val="22"/>
          <w:szCs w:val="22"/>
        </w:rPr>
        <w:t xml:space="preserve"> za szkolenie</w:t>
      </w:r>
      <w:r w:rsidRPr="00E14095">
        <w:rPr>
          <w:rFonts w:ascii="Times New Roman" w:hAnsi="Times New Roman"/>
          <w:sz w:val="22"/>
          <w:szCs w:val="22"/>
        </w:rPr>
        <w:t>)</w:t>
      </w:r>
    </w:p>
    <w:p w:rsidR="001953D3" w:rsidRPr="00E14095" w:rsidRDefault="001953D3" w:rsidP="00E14095">
      <w:pPr>
        <w:pStyle w:val="ParagraphStyle"/>
        <w:numPr>
          <w:ilvl w:val="0"/>
          <w:numId w:val="22"/>
        </w:numPr>
        <w:spacing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Zjazd Organizacji Wolontariatu 110 złotych brutto za 1 godzinę (słownie: .................................... ), (łącznie maksymalnie 3 960 zł brutto</w:t>
      </w:r>
      <w:r w:rsidR="00E14095" w:rsidRPr="00E14095">
        <w:rPr>
          <w:rFonts w:ascii="Times New Roman" w:hAnsi="Times New Roman"/>
          <w:sz w:val="22"/>
          <w:szCs w:val="22"/>
        </w:rPr>
        <w:t xml:space="preserve"> za szkolenie</w:t>
      </w:r>
      <w:r w:rsidRPr="00E14095">
        <w:rPr>
          <w:rFonts w:ascii="Times New Roman" w:hAnsi="Times New Roman"/>
          <w:sz w:val="22"/>
          <w:szCs w:val="22"/>
        </w:rPr>
        <w:t>)</w:t>
      </w:r>
    </w:p>
    <w:p w:rsidR="001953D3" w:rsidRPr="00E14095" w:rsidRDefault="001953D3" w:rsidP="00E14095">
      <w:pPr>
        <w:pStyle w:val="ParagraphStyle"/>
        <w:numPr>
          <w:ilvl w:val="0"/>
          <w:numId w:val="22"/>
        </w:numPr>
        <w:spacing w:after="120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Szkolenie nowych organizacji EKS 115 złotych brutto za 1 godzinę (słownie: .................................... ), (łącznie maksymalnie 4 370 zł brutto</w:t>
      </w:r>
      <w:r w:rsidR="00E14095" w:rsidRPr="00E14095">
        <w:rPr>
          <w:rFonts w:ascii="Times New Roman" w:hAnsi="Times New Roman"/>
          <w:sz w:val="22"/>
          <w:szCs w:val="22"/>
        </w:rPr>
        <w:t xml:space="preserve"> za szkolenie</w:t>
      </w:r>
      <w:r w:rsidRPr="00E14095">
        <w:rPr>
          <w:rFonts w:ascii="Times New Roman" w:hAnsi="Times New Roman"/>
          <w:sz w:val="22"/>
          <w:szCs w:val="22"/>
        </w:rPr>
        <w:t>),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W przypadku rozwiązania Umowy na podstawie § 2 ust. 8 Zleceniobiorcy przysługuje wynagrodzenie za częściowe wykonanie Zlecenia.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W przypadku, gdy wysokość wynagrodzenia, o którym mowa ust. 1 nie zapewnia Zleceniobiorcy otrzymania stawki godzinowej równej co najmniej minimalnej stawce godzinowej ustalonej zgodnie 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Warunkiem koniecznym do wystawienia rachunku jest całkowite przyjęcie przez Zleceniodawcę wykonania Zlecenia. Zleceniodawca upoważnia Zleceniodawcę do wystawienia rachunku w jego imieniu.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Za dzień zapłaty uważany jest dzień obciążenia rachunku bankowego Zleceniodawcy.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bCs/>
          <w:sz w:val="22"/>
          <w:szCs w:val="22"/>
        </w:rPr>
        <w:t>W przypadku umów trwających dłużej niż 1 miesiąc wypła</w:t>
      </w:r>
      <w:r w:rsidR="00BE14FF" w:rsidRPr="00E14095">
        <w:rPr>
          <w:rFonts w:ascii="Times New Roman" w:hAnsi="Times New Roman"/>
          <w:bCs/>
          <w:sz w:val="22"/>
          <w:szCs w:val="22"/>
        </w:rPr>
        <w:t xml:space="preserve">ty wynagrodzenia wynikającego </w:t>
      </w:r>
      <w:r w:rsidR="00BE14FF" w:rsidRPr="00E14095">
        <w:rPr>
          <w:rFonts w:ascii="Times New Roman" w:hAnsi="Times New Roman"/>
          <w:bCs/>
          <w:sz w:val="22"/>
          <w:szCs w:val="22"/>
        </w:rPr>
        <w:br/>
        <w:t xml:space="preserve">z </w:t>
      </w:r>
      <w:r w:rsidRPr="00E14095">
        <w:rPr>
          <w:rFonts w:ascii="Times New Roman" w:hAnsi="Times New Roman"/>
          <w:bCs/>
          <w:sz w:val="22"/>
          <w:szCs w:val="22"/>
        </w:rPr>
        <w:t>Umowy dokonuje się co najmniej raz w miesiącu. Zleceniobiorca jest zobowiązany do przekazania Zleceniodawcy informacji o liczbie przepracowanych godzin lub braku aktywności w danym okresie, w terminie uzgodnionym ze Zleceniodawcą.</w:t>
      </w:r>
    </w:p>
    <w:p w:rsidR="00193F7B" w:rsidRPr="00E14095" w:rsidRDefault="00193F7B" w:rsidP="00193F7B">
      <w:pPr>
        <w:pStyle w:val="ParagraphStyle"/>
        <w:numPr>
          <w:ilvl w:val="0"/>
          <w:numId w:val="11"/>
        </w:numPr>
        <w:spacing w:after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Zleceniobiorca oświadcza, iż poza ustalonym Umową wynagrodzeniem nie ma do Zleceniodawcy żadnych roszczeń o jakiekolwiek świadczenia pieniężne, dotyczące jakichkolwiek rozliczeń, zwrotu kosztów, a także o świadczenia o charakterze niepieniężnym. </w:t>
      </w:r>
    </w:p>
    <w:p w:rsidR="00193F7B" w:rsidRPr="00E14095" w:rsidRDefault="00193F7B" w:rsidP="00193F7B">
      <w:pPr>
        <w:pStyle w:val="ParagraphStyle"/>
        <w:spacing w:before="240" w:after="120"/>
        <w:ind w:right="-28"/>
        <w:jc w:val="center"/>
        <w:rPr>
          <w:rFonts w:ascii="Times New Roman" w:hAnsi="Times New Roman"/>
          <w:b/>
          <w:sz w:val="22"/>
          <w:szCs w:val="22"/>
        </w:rPr>
      </w:pPr>
      <w:r w:rsidRPr="00E14095">
        <w:rPr>
          <w:rFonts w:ascii="Times New Roman" w:hAnsi="Times New Roman"/>
          <w:b/>
          <w:sz w:val="22"/>
          <w:szCs w:val="22"/>
        </w:rPr>
        <w:t>§ 4. Odpowiedzialność</w:t>
      </w:r>
    </w:p>
    <w:p w:rsidR="00193F7B" w:rsidRPr="00E14095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Zleceniobiorca ponosi samodzielną odpowiedzialność z tytułu wykonywania Zlecenia, a także, jeżeli będzie się posługiwał przy wykonywaniu Umowy osobami trzecimi, za ich działania </w:t>
      </w:r>
      <w:r w:rsidR="00BE14FF" w:rsidRPr="00E14095">
        <w:rPr>
          <w:rFonts w:ascii="Times New Roman" w:hAnsi="Times New Roman"/>
          <w:sz w:val="22"/>
          <w:szCs w:val="22"/>
        </w:rPr>
        <w:br/>
      </w:r>
      <w:r w:rsidRPr="00E14095">
        <w:rPr>
          <w:rFonts w:ascii="Times New Roman" w:hAnsi="Times New Roman"/>
          <w:sz w:val="22"/>
          <w:szCs w:val="22"/>
        </w:rPr>
        <w:t>i zaniechania ponosi odpowiedzialność, jak za działania własne.</w:t>
      </w:r>
    </w:p>
    <w:p w:rsidR="00193F7B" w:rsidRPr="00E14095" w:rsidRDefault="00193F7B" w:rsidP="00BE14FF">
      <w:pPr>
        <w:pStyle w:val="ParagraphStyle"/>
        <w:numPr>
          <w:ilvl w:val="0"/>
          <w:numId w:val="12"/>
        </w:numPr>
        <w:spacing w:after="120"/>
        <w:ind w:left="709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W razie niewykonania lub nienależytego wykonania Zlecenia, Zleceniodawcy przysługuje kara umowna w wysokości 10% </w:t>
      </w:r>
      <w:r w:rsidRPr="00E14095">
        <w:rPr>
          <w:rFonts w:ascii="Times New Roman" w:hAnsi="Times New Roman"/>
          <w:color w:val="000000" w:themeColor="text1"/>
          <w:sz w:val="22"/>
          <w:szCs w:val="22"/>
        </w:rPr>
        <w:t>określonego Umową wynagrodzenia</w:t>
      </w:r>
      <w:r w:rsidR="00E14095">
        <w:rPr>
          <w:rFonts w:ascii="Times New Roman" w:hAnsi="Times New Roman"/>
          <w:color w:val="000000" w:themeColor="text1"/>
          <w:sz w:val="22"/>
          <w:szCs w:val="22"/>
        </w:rPr>
        <w:t xml:space="preserve"> za szkolenie, zgodnie z art. 1 ust. 1 lit. a-e</w:t>
      </w:r>
      <w:r w:rsidRPr="00E14095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E14095">
        <w:rPr>
          <w:rFonts w:ascii="Times New Roman" w:hAnsi="Times New Roman"/>
          <w:sz w:val="22"/>
          <w:szCs w:val="22"/>
        </w:rPr>
        <w:t xml:space="preserve">a w przypadku wynagrodzenia ustalonego w stawce ryczałtowej, wynagrodzenia, jakie Zleceniodawca otrzymał lub powinien otrzymać od Zleceniodawcy. Kara ta jest należna bez względu na fakt </w:t>
      </w:r>
      <w:r w:rsidR="00BE14FF" w:rsidRPr="00E14095">
        <w:rPr>
          <w:rFonts w:ascii="Times New Roman" w:hAnsi="Times New Roman"/>
          <w:sz w:val="22"/>
          <w:szCs w:val="22"/>
        </w:rPr>
        <w:br/>
      </w:r>
      <w:r w:rsidRPr="00E14095">
        <w:rPr>
          <w:rFonts w:ascii="Times New Roman" w:hAnsi="Times New Roman"/>
          <w:sz w:val="22"/>
          <w:szCs w:val="22"/>
        </w:rPr>
        <w:t xml:space="preserve">i rozmiar poniesienia przez Zleceniodawcę szkody. Kara jest płatna na pierwsze żądanie </w:t>
      </w:r>
      <w:r w:rsidR="00BE14FF" w:rsidRPr="00E14095">
        <w:rPr>
          <w:rFonts w:ascii="Times New Roman" w:hAnsi="Times New Roman"/>
          <w:sz w:val="22"/>
          <w:szCs w:val="22"/>
        </w:rPr>
        <w:br/>
      </w:r>
      <w:r w:rsidRPr="00E14095">
        <w:rPr>
          <w:rFonts w:ascii="Times New Roman" w:hAnsi="Times New Roman"/>
          <w:sz w:val="22"/>
          <w:szCs w:val="22"/>
        </w:rPr>
        <w:t>i może podlegać potrąceniu z kwoty przysługującego wynagrodzenia.</w:t>
      </w:r>
    </w:p>
    <w:p w:rsidR="00193F7B" w:rsidRPr="00E14095" w:rsidRDefault="00193F7B" w:rsidP="00193F7B">
      <w:pPr>
        <w:pStyle w:val="ParagraphStyle"/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:rsidR="00BE14FF" w:rsidRPr="00E14095" w:rsidRDefault="00193F7B" w:rsidP="00BE14FF">
      <w:pPr>
        <w:spacing w:before="240" w:after="240"/>
        <w:jc w:val="center"/>
        <w:rPr>
          <w:b/>
          <w:sz w:val="22"/>
          <w:szCs w:val="22"/>
        </w:rPr>
      </w:pPr>
      <w:r w:rsidRPr="00E14095">
        <w:rPr>
          <w:b/>
          <w:sz w:val="22"/>
          <w:szCs w:val="22"/>
        </w:rPr>
        <w:t>§ 5. Poufność</w:t>
      </w:r>
    </w:p>
    <w:p w:rsidR="00193F7B" w:rsidRPr="00E14095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E14095">
        <w:rPr>
          <w:sz w:val="22"/>
          <w:szCs w:val="22"/>
        </w:rPr>
        <w:t xml:space="preserve">Zleceniobiorca i Zleceniodawca dalej zwani Stronami zobowiązują się do zachowania </w:t>
      </w:r>
      <w:r w:rsidRPr="00E14095">
        <w:rPr>
          <w:sz w:val="22"/>
          <w:szCs w:val="22"/>
        </w:rPr>
        <w:br/>
        <w:t xml:space="preserve">w tajemnicy wszelkich postanowień Umowy oraz wszelkich danych, w szczególności danych osobowych oraz informacji i wiadomości, jakie pozyskały w trakcie wykonywania Umowy, nawet, jeżeli takie informacje zostały pozyskane nie wprost przy wykonywaniu i w związku </w:t>
      </w:r>
      <w:r w:rsidR="00BE14FF" w:rsidRPr="00E14095">
        <w:rPr>
          <w:sz w:val="22"/>
          <w:szCs w:val="22"/>
        </w:rPr>
        <w:br/>
      </w:r>
      <w:r w:rsidRPr="00E14095">
        <w:rPr>
          <w:sz w:val="22"/>
          <w:szCs w:val="22"/>
        </w:rPr>
        <w:t>z wykonywaniem Umowy.</w:t>
      </w:r>
    </w:p>
    <w:p w:rsidR="00193F7B" w:rsidRPr="00E14095" w:rsidRDefault="00193F7B" w:rsidP="00193F7B">
      <w:pPr>
        <w:pStyle w:val="Akapitzlist"/>
        <w:numPr>
          <w:ilvl w:val="0"/>
          <w:numId w:val="21"/>
        </w:numPr>
        <w:tabs>
          <w:tab w:val="clear" w:pos="644"/>
        </w:tabs>
        <w:ind w:left="714" w:hanging="357"/>
        <w:contextualSpacing w:val="0"/>
        <w:jc w:val="both"/>
        <w:rPr>
          <w:sz w:val="22"/>
          <w:szCs w:val="22"/>
        </w:rPr>
      </w:pPr>
      <w:r w:rsidRPr="00E14095">
        <w:rPr>
          <w:sz w:val="22"/>
          <w:szCs w:val="22"/>
        </w:rPr>
        <w:lastRenderedPageBreak/>
        <w:t xml:space="preserve">Powyższy obowiązek nie dotyczy informacji, które: </w:t>
      </w:r>
    </w:p>
    <w:p w:rsidR="00193F7B" w:rsidRPr="00E14095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>zostały ogłoszone publicznie, w sposób niestanowiący naruszenia Umowy,</w:t>
      </w:r>
    </w:p>
    <w:p w:rsidR="00193F7B" w:rsidRPr="00E14095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contextualSpacing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>są znane Stronom z innych źródeł, bez obowiązku utrzymywania ich w tajemnicy,</w:t>
      </w:r>
    </w:p>
    <w:p w:rsidR="00193F7B" w:rsidRPr="00E14095" w:rsidRDefault="00193F7B" w:rsidP="00193F7B">
      <w:pPr>
        <w:numPr>
          <w:ilvl w:val="1"/>
          <w:numId w:val="21"/>
        </w:numPr>
        <w:overflowPunct w:val="0"/>
        <w:autoSpaceDE w:val="0"/>
        <w:autoSpaceDN w:val="0"/>
        <w:adjustRightInd w:val="0"/>
        <w:spacing w:after="120"/>
        <w:ind w:left="1361" w:hanging="357"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>mogą zostać ogłoszone publicznie na podstawie wyrażonej na to pisemnej zgody drugiej Strony.</w:t>
      </w:r>
    </w:p>
    <w:p w:rsidR="00193F7B" w:rsidRPr="00E14095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:rsidR="00193F7B" w:rsidRPr="00E14095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 xml:space="preserve">Obowiązek zachowania poufnego charakteru informacji określony w przedmiotowym paragrafie nie narusza obowiązku żadnej ze Stron do udzielania informacji odpowiednim władzom na podstawie obowiązujących przepisów prawa. </w:t>
      </w:r>
    </w:p>
    <w:p w:rsidR="00193F7B" w:rsidRPr="00E14095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 xml:space="preserve">Zleceniobiorca oświadcza, że w związku ze zobowiązaniami wynikającymi z zapisów ust. 1 </w:t>
      </w:r>
      <w:r w:rsidRPr="00E14095">
        <w:rPr>
          <w:sz w:val="22"/>
          <w:szCs w:val="22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:rsidR="00193F7B" w:rsidRPr="00E14095" w:rsidRDefault="00193F7B" w:rsidP="00193F7B">
      <w:pPr>
        <w:numPr>
          <w:ilvl w:val="0"/>
          <w:numId w:val="21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/>
        <w:ind w:left="714" w:hanging="357"/>
        <w:jc w:val="both"/>
        <w:textAlignment w:val="baseline"/>
        <w:rPr>
          <w:sz w:val="22"/>
          <w:szCs w:val="22"/>
        </w:rPr>
      </w:pPr>
      <w:r w:rsidRPr="00E14095">
        <w:rPr>
          <w:sz w:val="22"/>
          <w:szCs w:val="22"/>
        </w:rPr>
        <w:t>Jeżeli Zleceniobiorca naruszy obowiązki określone w ust. 1 i ust. 3 powyżej, Zleceniodawca ma prawo do żądania naprawienia wyrządzonej szkody bez względu na to, czy Zleceniobiorca naruszył inne postanowienia Umowy, w szcz</w:t>
      </w:r>
      <w:r w:rsidR="00E14095">
        <w:rPr>
          <w:sz w:val="22"/>
          <w:szCs w:val="22"/>
        </w:rPr>
        <w:t xml:space="preserve">ególności wynikające z zapisów </w:t>
      </w:r>
      <w:r w:rsidRPr="00E14095">
        <w:rPr>
          <w:sz w:val="22"/>
          <w:szCs w:val="22"/>
        </w:rPr>
        <w:t>§ 2 i 4.</w:t>
      </w:r>
    </w:p>
    <w:p w:rsidR="00193F7B" w:rsidRPr="00E14095" w:rsidRDefault="00193F7B" w:rsidP="007362CC">
      <w:pPr>
        <w:spacing w:before="240" w:after="240"/>
        <w:jc w:val="center"/>
        <w:rPr>
          <w:b/>
          <w:sz w:val="22"/>
          <w:szCs w:val="22"/>
        </w:rPr>
      </w:pPr>
      <w:r w:rsidRPr="00E14095">
        <w:rPr>
          <w:b/>
          <w:sz w:val="22"/>
          <w:szCs w:val="22"/>
        </w:rPr>
        <w:t>§ 6. Postanowienia końcowe</w:t>
      </w:r>
    </w:p>
    <w:p w:rsidR="00193F7B" w:rsidRPr="00E14095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W sprawach nieuregulowanych Umową obowiązują przepisy Kodeksu Cywilnego.</w:t>
      </w:r>
    </w:p>
    <w:p w:rsidR="00193F7B" w:rsidRPr="00E14095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Zmiany Umowy wymagają, pod rygorem nieważności, formy pisemnej.</w:t>
      </w:r>
    </w:p>
    <w:p w:rsidR="00193F7B" w:rsidRPr="00E14095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 xml:space="preserve">Spory mogące wyniknąć na tle niniejszej umowy </w:t>
      </w:r>
      <w:r w:rsidRPr="00B14CE5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E14095">
        <w:rPr>
          <w:rFonts w:ascii="Times New Roman" w:hAnsi="Times New Roman"/>
          <w:sz w:val="22"/>
          <w:szCs w:val="22"/>
        </w:rPr>
        <w:t>trony poddają rozstrzygnięciu przez sąd miejscowo właściwy dla siedziby Zleceniodawcy.</w:t>
      </w:r>
    </w:p>
    <w:p w:rsidR="00193F7B" w:rsidRDefault="00193F7B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E14095">
        <w:rPr>
          <w:rFonts w:ascii="Times New Roman" w:hAnsi="Times New Roman"/>
          <w:sz w:val="22"/>
          <w:szCs w:val="22"/>
        </w:rPr>
        <w:t>Umowę sporządzono w dwóch egzemplarzach, po jednym dla każdej ze Stron.</w:t>
      </w:r>
    </w:p>
    <w:p w:rsidR="00EE4BA7" w:rsidRPr="00E14095" w:rsidRDefault="00EE4BA7" w:rsidP="007362CC">
      <w:pPr>
        <w:pStyle w:val="ParagraphStyle"/>
        <w:numPr>
          <w:ilvl w:val="0"/>
          <w:numId w:val="14"/>
        </w:numPr>
        <w:spacing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Załączniki stanowią integralną część.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490"/>
        <w:gridCol w:w="4761"/>
      </w:tblGrid>
      <w:tr w:rsidR="00193F7B" w:rsidRPr="00E14095" w:rsidTr="00DF1278">
        <w:tc>
          <w:tcPr>
            <w:tcW w:w="5363" w:type="dxa"/>
          </w:tcPr>
          <w:p w:rsidR="00193F7B" w:rsidRPr="00E14095" w:rsidRDefault="00193F7B" w:rsidP="00DF1278"/>
          <w:p w:rsidR="00193F7B" w:rsidRPr="00E14095" w:rsidRDefault="00193F7B" w:rsidP="00DF1278"/>
          <w:p w:rsidR="00193F7B" w:rsidRPr="00E14095" w:rsidRDefault="00193F7B" w:rsidP="00DF1278"/>
          <w:p w:rsidR="00193F7B" w:rsidRPr="00E14095" w:rsidRDefault="00193F7B" w:rsidP="00DF1278">
            <w:pPr>
              <w:jc w:val="center"/>
            </w:pPr>
            <w:r w:rsidRPr="00E14095">
              <w:t>……………………………………….</w:t>
            </w:r>
          </w:p>
          <w:p w:rsidR="00193F7B" w:rsidRPr="00E14095" w:rsidRDefault="00193F7B" w:rsidP="00DF1278">
            <w:pPr>
              <w:jc w:val="center"/>
              <w:rPr>
                <w:i/>
              </w:rPr>
            </w:pPr>
            <w:r w:rsidRPr="00E14095">
              <w:rPr>
                <w:i/>
              </w:rPr>
              <w:t>Zleceniodawca</w:t>
            </w:r>
          </w:p>
        </w:tc>
        <w:tc>
          <w:tcPr>
            <w:tcW w:w="5363" w:type="dxa"/>
          </w:tcPr>
          <w:p w:rsidR="00193F7B" w:rsidRPr="00E14095" w:rsidRDefault="00193F7B" w:rsidP="00DF1278"/>
          <w:p w:rsidR="00193F7B" w:rsidRPr="00E14095" w:rsidRDefault="00193F7B" w:rsidP="00DF1278"/>
          <w:p w:rsidR="00193F7B" w:rsidRPr="00E14095" w:rsidRDefault="00193F7B" w:rsidP="00DF1278"/>
          <w:p w:rsidR="00193F7B" w:rsidRPr="00E14095" w:rsidRDefault="00193F7B" w:rsidP="00DF1278">
            <w:pPr>
              <w:contextualSpacing/>
              <w:jc w:val="center"/>
            </w:pPr>
            <w:r w:rsidRPr="00E14095">
              <w:t>………………………………………………..</w:t>
            </w:r>
          </w:p>
          <w:p w:rsidR="00193F7B" w:rsidRPr="00E14095" w:rsidRDefault="00193F7B" w:rsidP="00DF1278">
            <w:pPr>
              <w:jc w:val="center"/>
              <w:rPr>
                <w:i/>
              </w:rPr>
            </w:pPr>
            <w:r w:rsidRPr="00E14095">
              <w:rPr>
                <w:i/>
              </w:rPr>
              <w:t>Zleceniobiorca</w:t>
            </w:r>
          </w:p>
        </w:tc>
      </w:tr>
    </w:tbl>
    <w:p w:rsidR="00193F7B" w:rsidRPr="00E14095" w:rsidRDefault="00193F7B" w:rsidP="00193F7B">
      <w:pPr>
        <w:spacing w:line="360" w:lineRule="auto"/>
      </w:pPr>
    </w:p>
    <w:p w:rsidR="00193F7B" w:rsidRPr="00E14095" w:rsidRDefault="00193F7B" w:rsidP="00193F7B"/>
    <w:p w:rsidR="00820E18" w:rsidRDefault="00820E18" w:rsidP="00193F7B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Pr="00820E18" w:rsidRDefault="00820E18" w:rsidP="00820E18"/>
    <w:p w:rsidR="00820E18" w:rsidRDefault="00820E18" w:rsidP="00820E18"/>
    <w:p w:rsidR="00BB4E09" w:rsidRDefault="00820E18" w:rsidP="00820E18">
      <w:pPr>
        <w:tabs>
          <w:tab w:val="left" w:pos="927"/>
        </w:tabs>
      </w:pPr>
      <w:r>
        <w:tab/>
      </w:r>
    </w:p>
    <w:p w:rsidR="00820E18" w:rsidRDefault="00820E18" w:rsidP="00820E18">
      <w:pPr>
        <w:tabs>
          <w:tab w:val="left" w:pos="927"/>
        </w:tabs>
      </w:pPr>
    </w:p>
    <w:p w:rsidR="00820E18" w:rsidRDefault="00820E18" w:rsidP="00820E18">
      <w:pPr>
        <w:tabs>
          <w:tab w:val="left" w:pos="927"/>
        </w:tabs>
      </w:pPr>
    </w:p>
    <w:p w:rsidR="00820E18" w:rsidRDefault="00820E18" w:rsidP="00820E18">
      <w:pPr>
        <w:tabs>
          <w:tab w:val="left" w:pos="927"/>
        </w:tabs>
      </w:pPr>
      <w:r>
        <w:t>Załączniki:</w:t>
      </w:r>
      <w:r>
        <w:br/>
        <w:t>1. Opis przedmiotu zamówienia wraz z załącznikami,</w:t>
      </w:r>
    </w:p>
    <w:p w:rsidR="00820E18" w:rsidRPr="00820E18" w:rsidRDefault="00820E18" w:rsidP="00820E18">
      <w:pPr>
        <w:tabs>
          <w:tab w:val="left" w:pos="927"/>
        </w:tabs>
      </w:pPr>
      <w:r>
        <w:t xml:space="preserve">2. </w:t>
      </w:r>
      <w:bookmarkStart w:id="0" w:name="_GoBack"/>
      <w:r>
        <w:t>Form</w:t>
      </w:r>
      <w:bookmarkEnd w:id="0"/>
      <w:r>
        <w:t>ularz oferty.</w:t>
      </w:r>
    </w:p>
    <w:sectPr w:rsidR="00820E18" w:rsidRPr="00820E18" w:rsidSect="00193F7B">
      <w:headerReference w:type="default" r:id="rId8"/>
      <w:headerReference w:type="first" r:id="rId9"/>
      <w:footerReference w:type="first" r:id="rId10"/>
      <w:pgSz w:w="11907" w:h="16840" w:code="9"/>
      <w:pgMar w:top="1417" w:right="1417" w:bottom="1417" w:left="1417" w:header="340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290" w:rsidRDefault="00745290">
      <w:r>
        <w:separator/>
      </w:r>
    </w:p>
  </w:endnote>
  <w:endnote w:type="continuationSeparator" w:id="0">
    <w:p w:rsidR="00745290" w:rsidRDefault="0074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290" w:rsidRDefault="00745290">
      <w:r>
        <w:separator/>
      </w:r>
    </w:p>
  </w:footnote>
  <w:footnote w:type="continuationSeparator" w:id="0">
    <w:p w:rsidR="00745290" w:rsidRDefault="00745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Pr="00997AF5" w:rsidRDefault="00B619B3" w:rsidP="00B1304D">
    <w:pPr>
      <w:pStyle w:val="Nagwek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248285</wp:posOffset>
          </wp:positionH>
          <wp:positionV relativeFrom="paragraph">
            <wp:posOffset>32385</wp:posOffset>
          </wp:positionV>
          <wp:extent cx="1190625" cy="407670"/>
          <wp:effectExtent l="0" t="0" r="952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913664F0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BEAF91A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29C5488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54D0020C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F3964F6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1E228C4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301E614A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DB4A2142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338E4D5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6861C92"/>
    <w:multiLevelType w:val="hybridMultilevel"/>
    <w:tmpl w:val="AC56C9A2"/>
    <w:lvl w:ilvl="0" w:tplc="F7528676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BF92D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0A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A8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1EC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9234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F0D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4C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1C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BE3AB8"/>
    <w:multiLevelType w:val="hybridMultilevel"/>
    <w:tmpl w:val="0AA26742"/>
    <w:lvl w:ilvl="0" w:tplc="497ECC28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912603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8A16FFB6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9ED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8F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AB8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664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284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8A1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243CA"/>
    <w:multiLevelType w:val="hybridMultilevel"/>
    <w:tmpl w:val="CF56D424"/>
    <w:lvl w:ilvl="0" w:tplc="283E1E0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9D14CC4"/>
    <w:multiLevelType w:val="hybridMultilevel"/>
    <w:tmpl w:val="F7342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C09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2">
    <w:nsid w:val="721D1ADE"/>
    <w:multiLevelType w:val="hybridMultilevel"/>
    <w:tmpl w:val="F83255A6"/>
    <w:lvl w:ilvl="0" w:tplc="529A46D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C4A1A"/>
    <w:multiLevelType w:val="hybridMultilevel"/>
    <w:tmpl w:val="3572A73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6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90"/>
    <w:rsid w:val="000265D5"/>
    <w:rsid w:val="00061B6B"/>
    <w:rsid w:val="00092334"/>
    <w:rsid w:val="000B669E"/>
    <w:rsid w:val="000D129A"/>
    <w:rsid w:val="00111BCA"/>
    <w:rsid w:val="00123EF1"/>
    <w:rsid w:val="00153E98"/>
    <w:rsid w:val="00164944"/>
    <w:rsid w:val="00183A84"/>
    <w:rsid w:val="00193F7B"/>
    <w:rsid w:val="001953D3"/>
    <w:rsid w:val="00202291"/>
    <w:rsid w:val="00210784"/>
    <w:rsid w:val="002216FD"/>
    <w:rsid w:val="00234F40"/>
    <w:rsid w:val="00240781"/>
    <w:rsid w:val="00247F14"/>
    <w:rsid w:val="002650C0"/>
    <w:rsid w:val="00273099"/>
    <w:rsid w:val="00323099"/>
    <w:rsid w:val="00332F62"/>
    <w:rsid w:val="00347141"/>
    <w:rsid w:val="00364A0E"/>
    <w:rsid w:val="00367B10"/>
    <w:rsid w:val="003B5AF2"/>
    <w:rsid w:val="003F63BC"/>
    <w:rsid w:val="003F6CF4"/>
    <w:rsid w:val="00431111"/>
    <w:rsid w:val="00450715"/>
    <w:rsid w:val="00471B84"/>
    <w:rsid w:val="004A068F"/>
    <w:rsid w:val="004D29B9"/>
    <w:rsid w:val="005215FE"/>
    <w:rsid w:val="005436DA"/>
    <w:rsid w:val="00582BFB"/>
    <w:rsid w:val="00612845"/>
    <w:rsid w:val="00672B3D"/>
    <w:rsid w:val="006769EC"/>
    <w:rsid w:val="00680077"/>
    <w:rsid w:val="00695B7B"/>
    <w:rsid w:val="00697156"/>
    <w:rsid w:val="006A3B4E"/>
    <w:rsid w:val="006D5AA5"/>
    <w:rsid w:val="006E5CD0"/>
    <w:rsid w:val="006F39A9"/>
    <w:rsid w:val="007210D9"/>
    <w:rsid w:val="0072186E"/>
    <w:rsid w:val="00734776"/>
    <w:rsid w:val="007362CC"/>
    <w:rsid w:val="00745290"/>
    <w:rsid w:val="00771499"/>
    <w:rsid w:val="0077771A"/>
    <w:rsid w:val="00783FDA"/>
    <w:rsid w:val="00784ED0"/>
    <w:rsid w:val="007C2B17"/>
    <w:rsid w:val="007F5403"/>
    <w:rsid w:val="00801F4A"/>
    <w:rsid w:val="00820E18"/>
    <w:rsid w:val="00857EC5"/>
    <w:rsid w:val="00880842"/>
    <w:rsid w:val="0088579D"/>
    <w:rsid w:val="008924BF"/>
    <w:rsid w:val="00897C18"/>
    <w:rsid w:val="008C7851"/>
    <w:rsid w:val="008D2237"/>
    <w:rsid w:val="00911FB8"/>
    <w:rsid w:val="00913FD1"/>
    <w:rsid w:val="009313A5"/>
    <w:rsid w:val="00935086"/>
    <w:rsid w:val="00943BCC"/>
    <w:rsid w:val="00945509"/>
    <w:rsid w:val="009718F5"/>
    <w:rsid w:val="00981F43"/>
    <w:rsid w:val="00985CFF"/>
    <w:rsid w:val="00997AF5"/>
    <w:rsid w:val="009A0B08"/>
    <w:rsid w:val="009D3A6D"/>
    <w:rsid w:val="009E25B9"/>
    <w:rsid w:val="009E5C7C"/>
    <w:rsid w:val="009F31A1"/>
    <w:rsid w:val="009F67F9"/>
    <w:rsid w:val="00A02BA4"/>
    <w:rsid w:val="00A84C13"/>
    <w:rsid w:val="00AD5304"/>
    <w:rsid w:val="00AD772B"/>
    <w:rsid w:val="00AE53AB"/>
    <w:rsid w:val="00AF5A10"/>
    <w:rsid w:val="00B023D9"/>
    <w:rsid w:val="00B1304D"/>
    <w:rsid w:val="00B14CE5"/>
    <w:rsid w:val="00B22F33"/>
    <w:rsid w:val="00B57BA1"/>
    <w:rsid w:val="00B619B3"/>
    <w:rsid w:val="00B625DC"/>
    <w:rsid w:val="00B7759E"/>
    <w:rsid w:val="00BA0612"/>
    <w:rsid w:val="00BB4E09"/>
    <w:rsid w:val="00BD304F"/>
    <w:rsid w:val="00BE14FF"/>
    <w:rsid w:val="00BE5909"/>
    <w:rsid w:val="00BF47FB"/>
    <w:rsid w:val="00C061E5"/>
    <w:rsid w:val="00C247DB"/>
    <w:rsid w:val="00C338C1"/>
    <w:rsid w:val="00C6211A"/>
    <w:rsid w:val="00C76982"/>
    <w:rsid w:val="00C81534"/>
    <w:rsid w:val="00C8605E"/>
    <w:rsid w:val="00C90FD4"/>
    <w:rsid w:val="00C933EA"/>
    <w:rsid w:val="00CD10F9"/>
    <w:rsid w:val="00CF5165"/>
    <w:rsid w:val="00D01C5B"/>
    <w:rsid w:val="00D27DFB"/>
    <w:rsid w:val="00D437CB"/>
    <w:rsid w:val="00D82937"/>
    <w:rsid w:val="00D83073"/>
    <w:rsid w:val="00DA3DDE"/>
    <w:rsid w:val="00DF1278"/>
    <w:rsid w:val="00E14095"/>
    <w:rsid w:val="00E3149A"/>
    <w:rsid w:val="00E328C1"/>
    <w:rsid w:val="00E51AD1"/>
    <w:rsid w:val="00E636B4"/>
    <w:rsid w:val="00E70B25"/>
    <w:rsid w:val="00E80143"/>
    <w:rsid w:val="00ED2D32"/>
    <w:rsid w:val="00EE4BA7"/>
    <w:rsid w:val="00EF198C"/>
    <w:rsid w:val="00EF30F1"/>
    <w:rsid w:val="00F021F6"/>
    <w:rsid w:val="00F0661F"/>
    <w:rsid w:val="00F16E2C"/>
    <w:rsid w:val="00F237CC"/>
    <w:rsid w:val="00F509C4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935086"/>
    <w:pPr>
      <w:ind w:left="720"/>
      <w:contextualSpacing/>
    </w:pPr>
  </w:style>
  <w:style w:type="character" w:customStyle="1" w:styleId="Nagwek4Znak">
    <w:name w:val="Nagłówek 4 Znak"/>
    <w:link w:val="Nagwek4"/>
    <w:rsid w:val="00193F7B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1015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Katarzyna Matejak</dc:creator>
  <cp:lastModifiedBy>Katarzyna Sobejko</cp:lastModifiedBy>
  <cp:revision>14</cp:revision>
  <cp:lastPrinted>2019-09-18T07:17:00Z</cp:lastPrinted>
  <dcterms:created xsi:type="dcterms:W3CDTF">2019-09-09T09:23:00Z</dcterms:created>
  <dcterms:modified xsi:type="dcterms:W3CDTF">2019-09-18T10:18:00Z</dcterms:modified>
</cp:coreProperties>
</file>