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F039D9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</w:t>
      </w:r>
      <w:r w:rsidR="005F07BC">
        <w:rPr>
          <w:bCs/>
          <w:sz w:val="22"/>
          <w:szCs w:val="22"/>
        </w:rPr>
        <w:t xml:space="preserve"> </w:t>
      </w:r>
      <w:r w:rsidR="00F039D9">
        <w:rPr>
          <w:bCs/>
          <w:sz w:val="22"/>
          <w:szCs w:val="22"/>
        </w:rPr>
        <w:t>……</w:t>
      </w:r>
      <w:r w:rsidRPr="00150403">
        <w:rPr>
          <w:bCs/>
          <w:sz w:val="22"/>
          <w:szCs w:val="22"/>
        </w:rPr>
        <w:t xml:space="preserve"> 201</w:t>
      </w:r>
      <w:r w:rsidR="005F07BC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</w:t>
      </w:r>
      <w:r w:rsidR="005F07BC">
        <w:rPr>
          <w:bCs/>
          <w:sz w:val="22"/>
          <w:szCs w:val="22"/>
        </w:rPr>
        <w:t xml:space="preserve">r. </w:t>
      </w:r>
      <w:r w:rsidR="00437716" w:rsidRPr="00150403">
        <w:rPr>
          <w:bCs/>
          <w:sz w:val="22"/>
          <w:szCs w:val="22"/>
        </w:rPr>
        <w:t xml:space="preserve">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5F07BC" w:rsidRPr="005F07BC" w:rsidRDefault="00F039D9" w:rsidP="00D13BFA">
      <w:pPr>
        <w:pStyle w:val="Tekstpodstawowywcity"/>
        <w:ind w:left="0"/>
        <w:rPr>
          <w:sz w:val="22"/>
          <w:szCs w:val="22"/>
        </w:rPr>
      </w:pPr>
      <w:r>
        <w:rPr>
          <w:b/>
          <w:sz w:val="22"/>
          <w:szCs w:val="22"/>
        </w:rPr>
        <w:t>…………………………..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B33BE5" w:rsidRPr="00B33BE5" w:rsidRDefault="001B5533" w:rsidP="00B33BE5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</w:rPr>
      </w:pPr>
      <w:r w:rsidRPr="002C4FA0">
        <w:rPr>
          <w:sz w:val="22"/>
          <w:szCs w:val="22"/>
        </w:rPr>
        <w:t xml:space="preserve">Przedmiotem umowy jest </w:t>
      </w:r>
      <w:r w:rsidR="00C24274" w:rsidRPr="00C24274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C24274" w:rsidRPr="00C24274">
        <w:rPr>
          <w:b/>
          <w:sz w:val="22"/>
          <w:szCs w:val="22"/>
        </w:rPr>
        <w:t>sal</w:t>
      </w:r>
      <w:proofErr w:type="spellEnd"/>
      <w:r w:rsidR="00C24274" w:rsidRPr="00C24274">
        <w:rPr>
          <w:b/>
          <w:sz w:val="22"/>
          <w:szCs w:val="22"/>
        </w:rPr>
        <w:t xml:space="preserve"> konferencyjnych w celu organizacji konferencji warsztatowej </w:t>
      </w:r>
      <w:proofErr w:type="spellStart"/>
      <w:r w:rsidR="00C24274" w:rsidRPr="00C24274">
        <w:rPr>
          <w:b/>
          <w:sz w:val="22"/>
          <w:szCs w:val="22"/>
        </w:rPr>
        <w:t>eTwinning</w:t>
      </w:r>
      <w:proofErr w:type="spellEnd"/>
      <w:r w:rsidR="00C24274" w:rsidRPr="00C24274">
        <w:rPr>
          <w:b/>
          <w:sz w:val="22"/>
          <w:szCs w:val="22"/>
        </w:rPr>
        <w:t xml:space="preserve"> we Wrocławiu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F039D9">
        <w:rPr>
          <w:sz w:val="22"/>
          <w:szCs w:val="22"/>
        </w:rPr>
        <w:t>…….</w:t>
      </w:r>
      <w:r w:rsidR="005F07BC">
        <w:rPr>
          <w:sz w:val="22"/>
          <w:szCs w:val="22"/>
        </w:rPr>
        <w:t>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F039D9">
        <w:rPr>
          <w:iCs/>
          <w:sz w:val="22"/>
          <w:szCs w:val="22"/>
        </w:rPr>
        <w:t xml:space="preserve">w </w:t>
      </w:r>
      <w:r w:rsidR="00355055" w:rsidRPr="00150403">
        <w:rPr>
          <w:iCs/>
          <w:sz w:val="22"/>
          <w:szCs w:val="22"/>
        </w:rPr>
        <w:br/>
      </w:r>
      <w:r w:rsidR="00F039D9">
        <w:rPr>
          <w:iCs/>
          <w:sz w:val="22"/>
          <w:szCs w:val="22"/>
        </w:rPr>
        <w:t>…….</w:t>
      </w:r>
      <w:r w:rsidR="005F07BC"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 w:rsidR="005F07BC">
        <w:rPr>
          <w:iCs/>
          <w:sz w:val="22"/>
          <w:szCs w:val="22"/>
        </w:rPr>
        <w:t xml:space="preserve"> </w:t>
      </w:r>
      <w:r w:rsidR="00F039D9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 xml:space="preserve">przy ulicy </w:t>
      </w:r>
      <w:r w:rsidR="00F039D9">
        <w:rPr>
          <w:iCs/>
          <w:sz w:val="22"/>
          <w:szCs w:val="22"/>
        </w:rPr>
        <w:t>……..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 xml:space="preserve">Wykonawca oświadcza, że nie będzie z tego tytułu wnosił żadnych roszczeń. 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C24274">
        <w:rPr>
          <w:b/>
          <w:sz w:val="22"/>
          <w:szCs w:val="22"/>
        </w:rPr>
        <w:t xml:space="preserve">1-2 października </w:t>
      </w:r>
      <w:r w:rsidR="00997B00" w:rsidRPr="00997B00">
        <w:rPr>
          <w:b/>
          <w:sz w:val="22"/>
          <w:szCs w:val="22"/>
        </w:rPr>
        <w:t>201</w:t>
      </w:r>
      <w:r w:rsidR="001C3CFD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F471AA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przekroczyć kwoty brutto </w:t>
      </w:r>
      <w:r w:rsidR="00F039D9">
        <w:rPr>
          <w:rFonts w:ascii="Times New Roman" w:eastAsia="Times New Roman" w:hAnsi="Times New Roman"/>
          <w:b/>
        </w:rPr>
        <w:t>……</w:t>
      </w:r>
      <w:r w:rsidR="00F471AA">
        <w:rPr>
          <w:rFonts w:ascii="Times New Roman" w:eastAsia="Times New Roman" w:hAnsi="Times New Roman"/>
        </w:rPr>
        <w:t xml:space="preserve"> (słownie: </w:t>
      </w:r>
      <w:r w:rsidR="00F039D9">
        <w:rPr>
          <w:rFonts w:ascii="Times New Roman" w:eastAsia="Times New Roman" w:hAnsi="Times New Roman"/>
        </w:rPr>
        <w:t>……….</w:t>
      </w:r>
      <w:r w:rsidRPr="00150403">
        <w:rPr>
          <w:rFonts w:ascii="Times New Roman" w:eastAsia="Times New Roman" w:hAnsi="Times New Roman"/>
        </w:rPr>
        <w:t>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lastRenderedPageBreak/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5F07BC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5F07BC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</w:t>
      </w:r>
      <w:r w:rsidR="00583AB8">
        <w:rPr>
          <w:sz w:val="22"/>
          <w:szCs w:val="22"/>
        </w:rPr>
        <w:t>3</w:t>
      </w:r>
      <w:r w:rsidRPr="005F07BC">
        <w:rPr>
          <w:sz w:val="22"/>
          <w:szCs w:val="22"/>
        </w:rPr>
        <w:t xml:space="preserve"> dni przed rozpoczęciem </w:t>
      </w:r>
      <w:r w:rsidR="009173EF" w:rsidRPr="005F07BC">
        <w:rPr>
          <w:sz w:val="22"/>
          <w:szCs w:val="22"/>
        </w:rPr>
        <w:t>spotkania</w:t>
      </w:r>
      <w:r w:rsidRPr="005F07BC">
        <w:rPr>
          <w:sz w:val="22"/>
          <w:szCs w:val="22"/>
        </w:rPr>
        <w:t>.</w:t>
      </w:r>
    </w:p>
    <w:p w:rsidR="009173EF" w:rsidRPr="0015040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>y jest</w:t>
      </w:r>
      <w:r w:rsidR="005F07BC">
        <w:rPr>
          <w:sz w:val="22"/>
          <w:szCs w:val="22"/>
        </w:rPr>
        <w:t xml:space="preserve"> </w:t>
      </w:r>
      <w:r w:rsidR="00F039D9">
        <w:rPr>
          <w:sz w:val="22"/>
          <w:szCs w:val="22"/>
        </w:rPr>
        <w:t>…..</w:t>
      </w:r>
      <w:r w:rsidR="002C4FA0">
        <w:rPr>
          <w:sz w:val="22"/>
          <w:szCs w:val="22"/>
        </w:rPr>
        <w:t>, tel.</w:t>
      </w:r>
      <w:r w:rsidR="005F07BC">
        <w:rPr>
          <w:sz w:val="22"/>
          <w:szCs w:val="22"/>
        </w:rPr>
        <w:t xml:space="preserve"> </w:t>
      </w:r>
      <w:r w:rsidR="00F039D9">
        <w:rPr>
          <w:sz w:val="22"/>
          <w:szCs w:val="22"/>
        </w:rPr>
        <w:t>…..</w:t>
      </w:r>
      <w:r w:rsidRPr="00150403">
        <w:rPr>
          <w:sz w:val="22"/>
          <w:szCs w:val="22"/>
        </w:rPr>
        <w:t xml:space="preserve">, e-mail: </w:t>
      </w:r>
      <w:r w:rsidR="00F039D9">
        <w:rPr>
          <w:sz w:val="22"/>
          <w:szCs w:val="22"/>
        </w:rPr>
        <w:t>…………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</w:t>
      </w:r>
      <w:r w:rsidR="005F07BC">
        <w:rPr>
          <w:sz w:val="22"/>
          <w:szCs w:val="22"/>
        </w:rPr>
        <w:t xml:space="preserve"> </w:t>
      </w:r>
      <w:r w:rsidR="00F039D9">
        <w:rPr>
          <w:sz w:val="22"/>
          <w:szCs w:val="22"/>
        </w:rPr>
        <w:t>………….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  <w:bookmarkStart w:id="0" w:name="_GoBack"/>
      <w:bookmarkEnd w:id="0"/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C24274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C24274">
        <w:rPr>
          <w:sz w:val="22"/>
          <w:szCs w:val="22"/>
        </w:rPr>
        <w:t xml:space="preserve">Zamawiający </w:t>
      </w:r>
      <w:r w:rsidR="00DE25D3" w:rsidRPr="00C24274">
        <w:rPr>
          <w:sz w:val="22"/>
          <w:szCs w:val="22"/>
        </w:rPr>
        <w:t>zastrzega sobie prawo potrącenia naliczonej kary umownej z faktury VAT</w:t>
      </w:r>
      <w:r w:rsidR="00C24274" w:rsidRPr="00C24274">
        <w:rPr>
          <w:sz w:val="22"/>
          <w:szCs w:val="22"/>
        </w:rPr>
        <w:t>.</w:t>
      </w:r>
    </w:p>
    <w:p w:rsidR="00C24274" w:rsidRPr="00C24274" w:rsidRDefault="00C24274" w:rsidP="00C24274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C24274">
        <w:rPr>
          <w:sz w:val="22"/>
          <w:szCs w:val="22"/>
        </w:rPr>
        <w:t>Postanowienia dotyczące kar umownych nie wyłączają prawa Stron do dochodzenia odszkodowania uzupełniającego na zasadach wynikających z Kodeksu cywilnego.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F07BC" w:rsidRPr="00150403" w:rsidRDefault="005F07BC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Protokół musi być podpisany przez obie strony w dniu zakończenia spotkania. W przeciwnym razie Wykonawca nie zapłaci Zamawiającemu kary umownej w wysokości 10% wartości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B33BE5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 xml:space="preserve">co do roszczeń wynikających z tytułu indywidualnych zamówień uczestników spotkania, za które to wydatki goście Zamawiającego </w:t>
      </w:r>
      <w:r w:rsidR="008D3693" w:rsidRPr="00150403">
        <w:rPr>
          <w:sz w:val="22"/>
          <w:szCs w:val="22"/>
        </w:rPr>
        <w:lastRenderedPageBreak/>
        <w:t>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427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5F07BC" w:rsidP="005F07BC">
    <w:pPr>
      <w:rPr>
        <w:i/>
        <w:sz w:val="20"/>
        <w:szCs w:val="22"/>
      </w:rPr>
    </w:pPr>
    <w:r w:rsidRPr="00924414">
      <w:rPr>
        <w:noProof/>
      </w:rPr>
      <w:drawing>
        <wp:inline distT="0" distB="0" distL="0" distR="0" wp14:anchorId="4FC962A3" wp14:editId="7BD9E3AC">
          <wp:extent cx="149352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39D9">
      <w:rPr>
        <w:i/>
        <w:sz w:val="20"/>
        <w:szCs w:val="22"/>
      </w:rPr>
      <w:t xml:space="preserve">                                                                       załącznik nr 2 do zapytania ofertowego</w:t>
    </w:r>
  </w:p>
  <w:p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C3CFD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D18B7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95D97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3AB8"/>
    <w:rsid w:val="005B4A6C"/>
    <w:rsid w:val="005B67F7"/>
    <w:rsid w:val="005C4033"/>
    <w:rsid w:val="005D5970"/>
    <w:rsid w:val="005D66B4"/>
    <w:rsid w:val="005F07BC"/>
    <w:rsid w:val="005F18EE"/>
    <w:rsid w:val="005F4E91"/>
    <w:rsid w:val="005F79B8"/>
    <w:rsid w:val="005F7D16"/>
    <w:rsid w:val="0060420D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3FA3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3777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37D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0498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3BE5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4274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BFA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039D9"/>
    <w:rsid w:val="00F21055"/>
    <w:rsid w:val="00F33C7A"/>
    <w:rsid w:val="00F3419C"/>
    <w:rsid w:val="00F3775F"/>
    <w:rsid w:val="00F44F03"/>
    <w:rsid w:val="00F471AA"/>
    <w:rsid w:val="00F52877"/>
    <w:rsid w:val="00F71E01"/>
    <w:rsid w:val="00F92D2C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943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6899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27</cp:revision>
  <cp:lastPrinted>2019-03-01T14:26:00Z</cp:lastPrinted>
  <dcterms:created xsi:type="dcterms:W3CDTF">2017-01-31T13:24:00Z</dcterms:created>
  <dcterms:modified xsi:type="dcterms:W3CDTF">2019-09-09T07:48:00Z</dcterms:modified>
</cp:coreProperties>
</file>