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1" w:rsidRPr="00BF799B" w:rsidRDefault="003133F8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ab/>
      </w:r>
    </w:p>
    <w:p w:rsidR="003133F8" w:rsidRPr="00BF799B" w:rsidRDefault="003133F8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F2CBB" w:rsidRDefault="00B776B1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479742561"/>
        <w:docPartObj>
          <w:docPartGallery w:val="Table of Contents"/>
          <w:docPartUnique/>
        </w:docPartObj>
      </w:sdtPr>
      <w:sdtContent>
        <w:p w:rsidR="009150B8" w:rsidRPr="00EC2B30" w:rsidRDefault="009150B8" w:rsidP="00E47D9E">
          <w:pPr>
            <w:spacing w:line="276" w:lineRule="auto"/>
            <w:rPr>
              <w:rFonts w:asciiTheme="majorHAnsi" w:hAnsiTheme="majorHAnsi" w:cs="Arial"/>
              <w:sz w:val="20"/>
              <w:szCs w:val="20"/>
            </w:rPr>
          </w:pPr>
          <w:r w:rsidRPr="00BF799B">
            <w:rPr>
              <w:rFonts w:asciiTheme="majorHAnsi" w:hAnsiTheme="majorHAnsi" w:cs="Arial"/>
              <w:sz w:val="20"/>
              <w:szCs w:val="20"/>
            </w:rPr>
            <w:t>Spis treści</w:t>
          </w:r>
        </w:p>
        <w:p w:rsidR="00515C1E" w:rsidRDefault="009150B8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BF799B">
            <w:rPr>
              <w:rFonts w:asciiTheme="majorHAnsi" w:hAnsiTheme="majorHAnsi" w:cs="Arial"/>
              <w:sz w:val="20"/>
              <w:szCs w:val="20"/>
            </w:rPr>
            <w:fldChar w:fldCharType="begin"/>
          </w:r>
          <w:r w:rsidRPr="00BF799B">
            <w:rPr>
              <w:rFonts w:asciiTheme="majorHAnsi" w:hAnsiTheme="majorHAnsi" w:cs="Arial"/>
              <w:sz w:val="20"/>
              <w:szCs w:val="20"/>
            </w:rPr>
            <w:instrText xml:space="preserve"> TOC \o "1-3" \h \z \u </w:instrText>
          </w:r>
          <w:r w:rsidRPr="00BF799B">
            <w:rPr>
              <w:rFonts w:asciiTheme="majorHAnsi" w:hAnsiTheme="majorHAnsi" w:cs="Arial"/>
              <w:sz w:val="20"/>
              <w:szCs w:val="20"/>
            </w:rPr>
            <w:fldChar w:fldCharType="separate"/>
          </w:r>
          <w:hyperlink w:anchor="_Toc14427975" w:history="1">
            <w:r w:rsidR="00515C1E" w:rsidRPr="00440683">
              <w:rPr>
                <w:rStyle w:val="Hipercze"/>
                <w:rFonts w:cs="Arial"/>
                <w:noProof/>
              </w:rPr>
              <w:t xml:space="preserve"> Opis Przedmiotu</w:t>
            </w:r>
            <w:r w:rsidR="00515C1E" w:rsidRPr="00440683">
              <w:rPr>
                <w:rStyle w:val="Hipercze"/>
                <w:rFonts w:eastAsia="Times New Roman" w:cs="Arial"/>
                <w:noProof/>
                <w:w w:val="90"/>
              </w:rPr>
              <w:t xml:space="preserve"> zamówienia</w:t>
            </w:r>
            <w:r w:rsidR="00515C1E">
              <w:rPr>
                <w:noProof/>
                <w:webHidden/>
              </w:rPr>
              <w:tab/>
            </w:r>
            <w:r w:rsidR="00EF2CBB">
              <w:rPr>
                <w:noProof/>
                <w:webHidden/>
              </w:rPr>
              <w:t>2</w:t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76" w:history="1">
            <w:r w:rsidR="00515C1E" w:rsidRPr="00440683">
              <w:rPr>
                <w:rStyle w:val="Hipercze"/>
                <w:rFonts w:cs="Arial"/>
                <w:noProof/>
              </w:rPr>
              <w:t>I Przedmiot zamówienia</w:t>
            </w:r>
            <w:r w:rsidR="00515C1E">
              <w:rPr>
                <w:noProof/>
                <w:webHidden/>
              </w:rPr>
              <w:tab/>
            </w:r>
            <w:r w:rsidR="00EF2CBB">
              <w:rPr>
                <w:noProof/>
                <w:webHidden/>
              </w:rPr>
              <w:t>2</w:t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77" w:history="1">
            <w:r w:rsidR="00515C1E" w:rsidRPr="00440683">
              <w:rPr>
                <w:rStyle w:val="Hipercze"/>
                <w:rFonts w:cs="Arial"/>
                <w:noProof/>
              </w:rPr>
              <w:t>II Miejsce organizacji Biegów</w:t>
            </w:r>
            <w:r w:rsidR="00515C1E">
              <w:rPr>
                <w:noProof/>
                <w:webHidden/>
              </w:rPr>
              <w:tab/>
            </w:r>
            <w:r w:rsidR="00EF2CBB">
              <w:rPr>
                <w:noProof/>
                <w:webHidden/>
              </w:rPr>
              <w:t>2</w:t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78" w:history="1">
            <w:r w:rsidR="00515C1E" w:rsidRPr="00440683">
              <w:rPr>
                <w:rStyle w:val="Hipercze"/>
                <w:rFonts w:cs="Arial"/>
                <w:noProof/>
              </w:rPr>
              <w:t>III Główne cele III Międzynarodowego Biegu Erasmusa+</w:t>
            </w:r>
            <w:r w:rsidR="00515C1E">
              <w:rPr>
                <w:noProof/>
                <w:webHidden/>
              </w:rPr>
              <w:tab/>
            </w:r>
            <w:r w:rsidR="00EF2CBB">
              <w:rPr>
                <w:noProof/>
                <w:webHidden/>
              </w:rPr>
              <w:t>3</w:t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79" w:history="1">
            <w:r w:rsidR="00515C1E" w:rsidRPr="00440683">
              <w:rPr>
                <w:rStyle w:val="Hipercze"/>
                <w:rFonts w:cs="Arial"/>
                <w:noProof/>
              </w:rPr>
              <w:t>IV Ramowy Program</w:t>
            </w:r>
            <w:r w:rsidR="00515C1E">
              <w:rPr>
                <w:noProof/>
                <w:webHidden/>
              </w:rPr>
              <w:tab/>
            </w:r>
            <w:r w:rsidR="00EF2CBB">
              <w:rPr>
                <w:noProof/>
                <w:webHidden/>
              </w:rPr>
              <w:t>4</w:t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0" w:history="1">
            <w:r w:rsidR="00515C1E" w:rsidRPr="00440683">
              <w:rPr>
                <w:rStyle w:val="Hipercze"/>
                <w:rFonts w:cs="Arial"/>
                <w:noProof/>
              </w:rPr>
              <w:t>V Szczegółowe zadania Wykonawcy</w:t>
            </w:r>
            <w:r w:rsidR="00515C1E">
              <w:rPr>
                <w:noProof/>
                <w:webHidden/>
              </w:rPr>
              <w:tab/>
            </w:r>
            <w:r w:rsidR="00EF2CBB">
              <w:rPr>
                <w:noProof/>
                <w:webHidden/>
              </w:rPr>
              <w:t>5</w:t>
            </w:r>
          </w:hyperlink>
        </w:p>
        <w:p w:rsidR="00515C1E" w:rsidRDefault="007F1E0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1" w:history="1">
            <w:r w:rsidR="00515C1E" w:rsidRPr="00440683">
              <w:rPr>
                <w:rStyle w:val="Hipercze"/>
                <w:rFonts w:cs="Arial"/>
                <w:noProof/>
              </w:rPr>
              <w:t>1.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Koncepcja Organizacji Biegów</w:t>
            </w:r>
            <w:r w:rsidR="00515C1E">
              <w:rPr>
                <w:noProof/>
                <w:webHidden/>
              </w:rPr>
              <w:tab/>
            </w:r>
            <w:r w:rsidR="00EF2CBB">
              <w:rPr>
                <w:noProof/>
                <w:webHidden/>
              </w:rPr>
              <w:t>5</w:t>
            </w:r>
          </w:hyperlink>
        </w:p>
        <w:p w:rsidR="00515C1E" w:rsidRDefault="007F1E0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2" w:history="1">
            <w:r w:rsidR="00515C1E" w:rsidRPr="00440683">
              <w:rPr>
                <w:rStyle w:val="Hipercze"/>
                <w:rFonts w:cs="Arial"/>
                <w:noProof/>
              </w:rPr>
              <w:t>2.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Harmonogram szczegółowy oraz scenariusz minutowy wydarzenia</w:t>
            </w:r>
            <w:r w:rsidR="00515C1E">
              <w:rPr>
                <w:noProof/>
                <w:webHidden/>
              </w:rPr>
              <w:tab/>
            </w:r>
            <w:r w:rsidR="00EF2CBB">
              <w:rPr>
                <w:noProof/>
                <w:webHidden/>
              </w:rPr>
              <w:t>5</w:t>
            </w:r>
          </w:hyperlink>
        </w:p>
        <w:p w:rsidR="00515C1E" w:rsidRDefault="007F1E0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3" w:history="1">
            <w:r w:rsidR="00515C1E" w:rsidRPr="00440683">
              <w:rPr>
                <w:rStyle w:val="Hipercze"/>
                <w:rFonts w:cs="Arial"/>
                <w:noProof/>
              </w:rPr>
              <w:t>3.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Współpraca z Zamawiającym</w:t>
            </w:r>
            <w:r w:rsidR="00515C1E">
              <w:rPr>
                <w:noProof/>
                <w:webHidden/>
              </w:rPr>
              <w:tab/>
            </w:r>
            <w:r w:rsidR="00EF2CBB">
              <w:rPr>
                <w:noProof/>
                <w:webHidden/>
              </w:rPr>
              <w:t>6</w:t>
            </w:r>
          </w:hyperlink>
        </w:p>
        <w:p w:rsidR="00515C1E" w:rsidRDefault="007F1E0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4" w:history="1">
            <w:r w:rsidR="00515C1E" w:rsidRPr="00440683">
              <w:rPr>
                <w:rStyle w:val="Hipercze"/>
                <w:rFonts w:cs="Arial"/>
                <w:noProof/>
              </w:rPr>
              <w:t>4.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Kompleksowa obsługa organizacyjna i przeprowadzenie Biegów z dekoracją</w:t>
            </w:r>
            <w:r w:rsidR="00515C1E">
              <w:rPr>
                <w:noProof/>
                <w:webHidden/>
              </w:rPr>
              <w:tab/>
            </w:r>
            <w:r w:rsidR="00AC7AF3">
              <w:rPr>
                <w:noProof/>
                <w:webHidden/>
              </w:rPr>
              <w:t>7</w:t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5" w:history="1">
            <w:r w:rsidR="00515C1E" w:rsidRPr="00440683">
              <w:rPr>
                <w:rStyle w:val="Hipercze"/>
                <w:rFonts w:cs="Arial"/>
                <w:noProof/>
              </w:rPr>
              <w:t>5.  Rekrutacja do biegów sztafetowych i dziecięcych</w:t>
            </w:r>
            <w:r w:rsidR="00515C1E">
              <w:rPr>
                <w:noProof/>
                <w:webHidden/>
              </w:rPr>
              <w:tab/>
            </w:r>
            <w:r w:rsidR="00AC7AF3">
              <w:rPr>
                <w:noProof/>
                <w:webHidden/>
              </w:rPr>
              <w:t>8</w:t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6" w:history="1">
            <w:r w:rsidR="00515C1E" w:rsidRPr="00440683">
              <w:rPr>
                <w:rStyle w:val="Hipercze"/>
                <w:rFonts w:cs="Arial"/>
                <w:noProof/>
                <w:lang w:val="en-US"/>
              </w:rPr>
              <w:t>5.1. Formularz on-line Biegu Erasmusa+</w:t>
            </w:r>
            <w:r w:rsidR="00515C1E">
              <w:rPr>
                <w:noProof/>
                <w:webHidden/>
              </w:rPr>
              <w:tab/>
            </w:r>
            <w:r w:rsidR="00AC7AF3">
              <w:rPr>
                <w:noProof/>
                <w:webHidden/>
              </w:rPr>
              <w:t>8</w:t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7" w:history="1">
            <w:r w:rsidR="00515C1E" w:rsidRPr="00440683">
              <w:rPr>
                <w:rStyle w:val="Hipercze"/>
                <w:rFonts w:cs="Arial"/>
                <w:noProof/>
              </w:rPr>
              <w:t>5.2. Info pack</w:t>
            </w:r>
            <w:r w:rsidR="00515C1E">
              <w:rPr>
                <w:noProof/>
                <w:webHidden/>
              </w:rPr>
              <w:tab/>
            </w:r>
            <w:r w:rsidR="00AC7AF3">
              <w:rPr>
                <w:noProof/>
                <w:webHidden/>
              </w:rPr>
              <w:t>9</w:t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8" w:history="1">
            <w:r w:rsidR="00515C1E" w:rsidRPr="00440683">
              <w:rPr>
                <w:rStyle w:val="Hipercze"/>
                <w:rFonts w:cs="Arial"/>
                <w:noProof/>
              </w:rPr>
              <w:t>6. Rekrutacja do biegów dziecięcych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_Toc14427988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10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89" w:history="1">
            <w:r w:rsidR="00515C1E" w:rsidRPr="00440683">
              <w:rPr>
                <w:rStyle w:val="Hipercze"/>
                <w:rFonts w:cs="Arial"/>
                <w:noProof/>
              </w:rPr>
              <w:t>6.1. Formularz on-line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_Toc14427989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10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0" w:history="1">
            <w:r w:rsidR="00515C1E" w:rsidRPr="00440683">
              <w:rPr>
                <w:rStyle w:val="Hipercze"/>
                <w:rFonts w:cs="Arial"/>
                <w:noProof/>
              </w:rPr>
              <w:t>6.2. Infopack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_Toc14427990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11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1" w:history="1">
            <w:r w:rsidR="00515C1E" w:rsidRPr="00440683">
              <w:rPr>
                <w:rStyle w:val="Hipercze"/>
                <w:rFonts w:cs="Arial"/>
                <w:noProof/>
              </w:rPr>
              <w:t>7. Organizacja Biura Zawodów i 2 powierzchni na szatnie oraz depozytu z obsługą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_Toc14427991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11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2" w:history="1">
            <w:r w:rsidR="00515C1E" w:rsidRPr="00440683">
              <w:rPr>
                <w:rStyle w:val="Hipercze"/>
                <w:rFonts w:cs="Arial"/>
                <w:noProof/>
              </w:rPr>
              <w:t>8.  Materiały i wayfinding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_Toc14427992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12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3" w:history="1">
            <w:r w:rsidR="00515C1E" w:rsidRPr="00440683">
              <w:rPr>
                <w:rStyle w:val="Hipercze"/>
                <w:rFonts w:cs="Arial"/>
                <w:noProof/>
              </w:rPr>
              <w:t>8.1. Puchary, medale, balony: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_Toc14427993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12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4" w:history="1">
            <w:r w:rsidR="00515C1E" w:rsidRPr="00440683">
              <w:rPr>
                <w:rStyle w:val="Hipercze"/>
                <w:rFonts w:cs="Arial"/>
                <w:noProof/>
              </w:rPr>
              <w:t>8.2. Wizualizacja i Wayfinding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_Toc14427994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12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5" w:history="1">
            <w:r w:rsidR="00515C1E" w:rsidRPr="00440683">
              <w:rPr>
                <w:rStyle w:val="Hipercze"/>
                <w:rFonts w:cs="Arial"/>
                <w:noProof/>
              </w:rPr>
              <w:t>9. Wyżywienie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_Toc14427995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12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6" w:history="1">
            <w:r w:rsidR="00515C1E" w:rsidRPr="00440683">
              <w:rPr>
                <w:rStyle w:val="Hipercze"/>
                <w:rFonts w:cs="Arial"/>
                <w:noProof/>
              </w:rPr>
              <w:t>10.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Nagłośnienie i oświetlenie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_Toc14427996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13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7" w:history="1">
            <w:r w:rsidR="00515C1E" w:rsidRPr="00440683">
              <w:rPr>
                <w:rStyle w:val="Hipercze"/>
                <w:rFonts w:cs="Arial"/>
                <w:noProof/>
              </w:rPr>
              <w:t>11.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Współpraca z wolontariuszami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_Toc14427997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13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8" w:history="1">
            <w:r w:rsidR="00515C1E" w:rsidRPr="00440683">
              <w:rPr>
                <w:rStyle w:val="Hipercze"/>
                <w:rFonts w:cs="Arial"/>
                <w:noProof/>
              </w:rPr>
              <w:t>12.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Ubezpieczenie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_Toc14427998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14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7999" w:history="1">
            <w:r w:rsidR="00515C1E" w:rsidRPr="00440683">
              <w:rPr>
                <w:rStyle w:val="Hipercze"/>
                <w:rFonts w:cs="Arial"/>
                <w:noProof/>
              </w:rPr>
              <w:t>13.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Transport</w:t>
            </w:r>
            <w:r w:rsidR="00515C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14</w:t>
            </w:r>
          </w:hyperlink>
        </w:p>
        <w:p w:rsidR="00515C1E" w:rsidRDefault="007F1E0B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8000" w:history="1">
            <w:r w:rsidR="00515C1E" w:rsidRPr="00440683">
              <w:rPr>
                <w:rStyle w:val="Hipercze"/>
                <w:rFonts w:cs="Arial"/>
                <w:noProof/>
              </w:rPr>
              <w:t>13.1.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Transport materiałów promocyjno-informacyjnych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_Toc14428000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14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8001" w:history="1">
            <w:r w:rsidR="00515C1E" w:rsidRPr="00440683">
              <w:rPr>
                <w:rStyle w:val="Hipercze"/>
                <w:rFonts w:cs="Arial"/>
                <w:noProof/>
              </w:rPr>
              <w:t>14.</w:t>
            </w:r>
            <w:r w:rsidR="00515C1E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515C1E" w:rsidRPr="00440683">
              <w:rPr>
                <w:rStyle w:val="Hipercze"/>
                <w:rFonts w:cs="Arial"/>
                <w:noProof/>
              </w:rPr>
              <w:t>Doping rozrywkowo-muzyczny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_Toc14428001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14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8002" w:history="1">
            <w:r w:rsidR="00515C1E" w:rsidRPr="00440683">
              <w:rPr>
                <w:rStyle w:val="Hipercze"/>
                <w:rFonts w:cs="Arial"/>
                <w:noProof/>
              </w:rPr>
              <w:t>15.Umowa i współpraca z ambasadorem i konferansjerem.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_Toc14428002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14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8003" w:history="1">
            <w:r w:rsidR="00515C1E" w:rsidRPr="00440683">
              <w:rPr>
                <w:rStyle w:val="Hipercze"/>
                <w:rFonts w:cs="Arial"/>
                <w:noProof/>
              </w:rPr>
              <w:t>16. Usługi porządkowe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_Toc14428003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15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8004" w:history="1">
            <w:r w:rsidR="00515C1E" w:rsidRPr="00440683">
              <w:rPr>
                <w:rStyle w:val="Hipercze"/>
                <w:rFonts w:cs="Arial"/>
                <w:noProof/>
              </w:rPr>
              <w:t>17. Zapewnienie zaplecza sanitarnego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_Toc14428004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15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8005" w:history="1">
            <w:r w:rsidR="00515C1E" w:rsidRPr="00440683">
              <w:rPr>
                <w:rStyle w:val="Hipercze"/>
                <w:rFonts w:cs="Arial"/>
                <w:noProof/>
              </w:rPr>
              <w:t>18. Zapewnienie opieki medycznej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_Toc14428005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15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8006" w:history="1">
            <w:r w:rsidR="00515C1E" w:rsidRPr="00440683">
              <w:rPr>
                <w:rStyle w:val="Hipercze"/>
                <w:rFonts w:cs="Arial"/>
                <w:noProof/>
              </w:rPr>
              <w:t>19. Przestrzeganie zasad bezpieczeństwa BHP i przeciwpożarowego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_Toc14428006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15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515C1E" w:rsidRDefault="007F1E0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428007" w:history="1">
            <w:r w:rsidR="00515C1E" w:rsidRPr="00440683">
              <w:rPr>
                <w:rStyle w:val="Hipercze"/>
                <w:rFonts w:cs="Arial"/>
                <w:noProof/>
              </w:rPr>
              <w:t>20. Parking</w:t>
            </w:r>
            <w:r w:rsidR="00515C1E">
              <w:rPr>
                <w:noProof/>
                <w:webHidden/>
              </w:rPr>
              <w:tab/>
            </w:r>
            <w:r w:rsidR="00515C1E">
              <w:rPr>
                <w:noProof/>
                <w:webHidden/>
              </w:rPr>
              <w:fldChar w:fldCharType="begin"/>
            </w:r>
            <w:r w:rsidR="00515C1E">
              <w:rPr>
                <w:noProof/>
                <w:webHidden/>
              </w:rPr>
              <w:instrText xml:space="preserve"> PAGEREF _Toc14428007 \h </w:instrText>
            </w:r>
            <w:r w:rsidR="00515C1E">
              <w:rPr>
                <w:noProof/>
                <w:webHidden/>
              </w:rPr>
            </w:r>
            <w:r w:rsidR="00515C1E">
              <w:rPr>
                <w:noProof/>
                <w:webHidden/>
              </w:rPr>
              <w:fldChar w:fldCharType="separate"/>
            </w:r>
            <w:r w:rsidR="003909B8">
              <w:rPr>
                <w:noProof/>
                <w:webHidden/>
              </w:rPr>
              <w:t>16</w:t>
            </w:r>
            <w:r w:rsidR="00515C1E">
              <w:rPr>
                <w:noProof/>
                <w:webHidden/>
              </w:rPr>
              <w:fldChar w:fldCharType="end"/>
            </w:r>
          </w:hyperlink>
        </w:p>
        <w:p w:rsidR="009150B8" w:rsidRPr="00BF799B" w:rsidRDefault="009150B8" w:rsidP="00E47D9E">
          <w:pPr>
            <w:spacing w:line="276" w:lineRule="auto"/>
            <w:rPr>
              <w:rFonts w:asciiTheme="majorHAnsi" w:hAnsiTheme="majorHAnsi" w:cs="Arial"/>
              <w:sz w:val="20"/>
              <w:szCs w:val="20"/>
            </w:rPr>
          </w:pPr>
          <w:r w:rsidRPr="00BF799B">
            <w:rPr>
              <w:rFonts w:asciiTheme="majorHAnsi" w:hAnsiTheme="majorHAnsi" w:cs="Arial"/>
              <w:sz w:val="20"/>
              <w:szCs w:val="20"/>
            </w:rPr>
            <w:fldChar w:fldCharType="end"/>
          </w:r>
        </w:p>
      </w:sdtContent>
    </w:sdt>
    <w:p w:rsidR="00A35823" w:rsidRPr="00EC2B30" w:rsidRDefault="00B6383B" w:rsidP="00E47D9E">
      <w:pPr>
        <w:pStyle w:val="Nagwek1"/>
        <w:rPr>
          <w:rFonts w:cs="Arial"/>
          <w:sz w:val="20"/>
          <w:szCs w:val="20"/>
        </w:rPr>
      </w:pPr>
      <w:bookmarkStart w:id="0" w:name="_Toc14427975"/>
      <w:r w:rsidRPr="00EC2B30">
        <w:rPr>
          <w:rFonts w:cs="Arial"/>
          <w:sz w:val="20"/>
          <w:szCs w:val="20"/>
        </w:rPr>
        <w:lastRenderedPageBreak/>
        <w:t xml:space="preserve">Opis </w:t>
      </w:r>
      <w:r w:rsidR="00F95CB9" w:rsidRPr="00EC2B30">
        <w:rPr>
          <w:rFonts w:cs="Arial"/>
          <w:sz w:val="20"/>
          <w:szCs w:val="20"/>
        </w:rPr>
        <w:t>Przedmiot</w:t>
      </w:r>
      <w:r w:rsidRPr="00EC2B30">
        <w:rPr>
          <w:rFonts w:cs="Arial"/>
          <w:sz w:val="20"/>
          <w:szCs w:val="20"/>
        </w:rPr>
        <w:t>u</w:t>
      </w:r>
      <w:r w:rsidR="00F95CB9" w:rsidRPr="00EC2B30">
        <w:rPr>
          <w:rFonts w:eastAsia="Times New Roman" w:cs="Arial"/>
          <w:w w:val="90"/>
          <w:sz w:val="20"/>
          <w:szCs w:val="20"/>
        </w:rPr>
        <w:t xml:space="preserve"> zamówienia</w:t>
      </w:r>
      <w:bookmarkEnd w:id="0"/>
    </w:p>
    <w:p w:rsidR="0042039C" w:rsidRPr="00EC2B30" w:rsidRDefault="00342420" w:rsidP="00E47D9E">
      <w:pPr>
        <w:pStyle w:val="Nagwek1"/>
        <w:rPr>
          <w:rFonts w:cs="Arial"/>
          <w:sz w:val="20"/>
          <w:szCs w:val="20"/>
        </w:rPr>
      </w:pPr>
      <w:bookmarkStart w:id="1" w:name="_Toc14427976"/>
      <w:r w:rsidRPr="00EC2B30">
        <w:rPr>
          <w:rFonts w:cs="Arial"/>
          <w:sz w:val="20"/>
          <w:szCs w:val="20"/>
        </w:rPr>
        <w:t xml:space="preserve">I </w:t>
      </w:r>
      <w:r w:rsidR="00DD426D" w:rsidRPr="00EC2B30">
        <w:rPr>
          <w:rFonts w:cs="Arial"/>
          <w:sz w:val="20"/>
          <w:szCs w:val="20"/>
        </w:rPr>
        <w:t>Przedmiot zamówienia</w:t>
      </w:r>
      <w:bookmarkEnd w:id="1"/>
    </w:p>
    <w:p w:rsidR="00B6383B" w:rsidRPr="00EC2B30" w:rsidRDefault="00B6383B" w:rsidP="00E47D9E">
      <w:pPr>
        <w:rPr>
          <w:rFonts w:asciiTheme="majorHAnsi" w:hAnsiTheme="majorHAnsi" w:cs="Arial"/>
          <w:sz w:val="20"/>
          <w:szCs w:val="20"/>
        </w:rPr>
      </w:pPr>
    </w:p>
    <w:p w:rsidR="00C1097E" w:rsidRPr="00BF799B" w:rsidRDefault="0042039C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Przedmiotem zamówienia</w:t>
      </w:r>
      <w:r w:rsidR="00DD426D" w:rsidRPr="00BF799B">
        <w:rPr>
          <w:rFonts w:asciiTheme="majorHAnsi" w:hAnsiTheme="majorHAnsi" w:cs="Arial"/>
          <w:sz w:val="20"/>
          <w:szCs w:val="20"/>
        </w:rPr>
        <w:t xml:space="preserve"> jest </w:t>
      </w:r>
      <w:r w:rsidR="0052104D" w:rsidRPr="00BF799B">
        <w:rPr>
          <w:rFonts w:asciiTheme="majorHAnsi" w:hAnsiTheme="majorHAnsi" w:cs="Arial"/>
          <w:sz w:val="20"/>
          <w:szCs w:val="20"/>
        </w:rPr>
        <w:t xml:space="preserve">kompleksowa organizacja </w:t>
      </w:r>
      <w:r w:rsidR="00F8451C" w:rsidRPr="00BF799B">
        <w:rPr>
          <w:rFonts w:asciiTheme="majorHAnsi" w:hAnsiTheme="majorHAnsi" w:cs="Arial"/>
          <w:sz w:val="20"/>
          <w:szCs w:val="20"/>
        </w:rPr>
        <w:t xml:space="preserve">charytatywnego </w:t>
      </w:r>
      <w:r w:rsidR="00C52B53" w:rsidRPr="00BF799B">
        <w:rPr>
          <w:rFonts w:asciiTheme="majorHAnsi" w:hAnsiTheme="majorHAnsi" w:cs="Arial"/>
          <w:sz w:val="20"/>
          <w:szCs w:val="20"/>
        </w:rPr>
        <w:t>biegu sztafetowego</w:t>
      </w:r>
      <w:r w:rsidR="00A35823" w:rsidRPr="00BF799B">
        <w:rPr>
          <w:rFonts w:asciiTheme="majorHAnsi" w:hAnsiTheme="majorHAnsi" w:cs="Arial"/>
          <w:sz w:val="20"/>
          <w:szCs w:val="20"/>
        </w:rPr>
        <w:t xml:space="preserve"> pod nazwą</w:t>
      </w:r>
      <w:r w:rsidR="00772711" w:rsidRPr="00BF799B">
        <w:rPr>
          <w:rFonts w:asciiTheme="majorHAnsi" w:hAnsiTheme="majorHAnsi" w:cs="Arial"/>
          <w:sz w:val="20"/>
          <w:szCs w:val="20"/>
        </w:rPr>
        <w:t xml:space="preserve"> </w:t>
      </w:r>
      <w:hyperlink r:id="rId9" w:history="1">
        <w:r w:rsidR="00772711" w:rsidRPr="00BF799B">
          <w:rPr>
            <w:rStyle w:val="Hipercze"/>
            <w:rFonts w:asciiTheme="majorHAnsi" w:hAnsiTheme="majorHAnsi" w:cs="Arial"/>
            <w:sz w:val="20"/>
            <w:szCs w:val="20"/>
          </w:rPr>
          <w:t>III Międzynarodowy</w:t>
        </w:r>
        <w:r w:rsidR="00A35823" w:rsidRPr="00BF799B">
          <w:rPr>
            <w:rStyle w:val="Hipercze"/>
            <w:rFonts w:asciiTheme="majorHAnsi" w:hAnsiTheme="majorHAnsi" w:cs="Arial"/>
            <w:sz w:val="20"/>
            <w:szCs w:val="20"/>
          </w:rPr>
          <w:t xml:space="preserve"> </w:t>
        </w:r>
        <w:r w:rsidR="00C52B53" w:rsidRPr="00BF799B">
          <w:rPr>
            <w:rStyle w:val="Hipercze"/>
            <w:rFonts w:asciiTheme="majorHAnsi" w:hAnsiTheme="majorHAnsi" w:cs="Arial"/>
            <w:sz w:val="20"/>
            <w:szCs w:val="20"/>
          </w:rPr>
          <w:t>Bieg Erasmus</w:t>
        </w:r>
        <w:r w:rsidR="00F00E9A" w:rsidRPr="00BF799B">
          <w:rPr>
            <w:rStyle w:val="Hipercze"/>
            <w:rFonts w:asciiTheme="majorHAnsi" w:hAnsiTheme="majorHAnsi" w:cs="Arial"/>
            <w:sz w:val="20"/>
            <w:szCs w:val="20"/>
          </w:rPr>
          <w:t>a</w:t>
        </w:r>
        <w:r w:rsidR="00C52B53" w:rsidRPr="00BF799B">
          <w:rPr>
            <w:rStyle w:val="Hipercze"/>
            <w:rFonts w:asciiTheme="majorHAnsi" w:hAnsiTheme="majorHAnsi" w:cs="Arial"/>
            <w:sz w:val="20"/>
            <w:szCs w:val="20"/>
          </w:rPr>
          <w:t>+</w:t>
        </w:r>
      </w:hyperlink>
      <w:r w:rsidR="00C52B53" w:rsidRPr="00BF799B">
        <w:rPr>
          <w:rFonts w:asciiTheme="majorHAnsi" w:hAnsiTheme="majorHAnsi" w:cs="Arial"/>
          <w:sz w:val="20"/>
          <w:szCs w:val="20"/>
        </w:rPr>
        <w:t xml:space="preserve"> oraz towarzyszących mu biegów dziecięcych </w:t>
      </w:r>
      <w:r w:rsidR="00A35823" w:rsidRPr="00BF799B">
        <w:rPr>
          <w:rFonts w:asciiTheme="majorHAnsi" w:hAnsiTheme="majorHAnsi" w:cs="Arial"/>
          <w:sz w:val="20"/>
          <w:szCs w:val="20"/>
        </w:rPr>
        <w:t>w dniu 2</w:t>
      </w:r>
      <w:r w:rsidR="00F00E9A" w:rsidRPr="00BF799B">
        <w:rPr>
          <w:rFonts w:asciiTheme="majorHAnsi" w:hAnsiTheme="majorHAnsi" w:cs="Arial"/>
          <w:sz w:val="20"/>
          <w:szCs w:val="20"/>
        </w:rPr>
        <w:t>8</w:t>
      </w:r>
      <w:r w:rsidR="00A35823" w:rsidRPr="00BF799B">
        <w:rPr>
          <w:rFonts w:asciiTheme="majorHAnsi" w:hAnsiTheme="majorHAnsi" w:cs="Arial"/>
          <w:sz w:val="20"/>
          <w:szCs w:val="20"/>
        </w:rPr>
        <w:t xml:space="preserve"> września 201</w:t>
      </w:r>
      <w:r w:rsidR="00F00E9A" w:rsidRPr="00BF799B">
        <w:rPr>
          <w:rFonts w:asciiTheme="majorHAnsi" w:hAnsiTheme="majorHAnsi" w:cs="Arial"/>
          <w:sz w:val="20"/>
          <w:szCs w:val="20"/>
        </w:rPr>
        <w:t>9</w:t>
      </w:r>
      <w:r w:rsidR="00A35823" w:rsidRPr="00BF799B">
        <w:rPr>
          <w:rFonts w:asciiTheme="majorHAnsi" w:hAnsiTheme="majorHAnsi" w:cs="Arial"/>
          <w:sz w:val="20"/>
          <w:szCs w:val="20"/>
        </w:rPr>
        <w:t xml:space="preserve"> r.</w:t>
      </w:r>
      <w:r w:rsidR="005270A7" w:rsidRPr="00BF799B">
        <w:rPr>
          <w:rFonts w:asciiTheme="majorHAnsi" w:hAnsiTheme="majorHAnsi" w:cs="Arial"/>
          <w:sz w:val="20"/>
          <w:szCs w:val="20"/>
        </w:rPr>
        <w:t>,</w:t>
      </w:r>
      <w:r w:rsidR="00A3582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6F7CDE" w:rsidRPr="00BF799B">
        <w:rPr>
          <w:rFonts w:asciiTheme="majorHAnsi" w:hAnsiTheme="majorHAnsi" w:cs="Arial"/>
          <w:sz w:val="20"/>
          <w:szCs w:val="20"/>
        </w:rPr>
        <w:t xml:space="preserve">w </w:t>
      </w:r>
      <w:r w:rsidR="000919EE" w:rsidRPr="00BF799B">
        <w:rPr>
          <w:rFonts w:asciiTheme="majorHAnsi" w:hAnsiTheme="majorHAnsi" w:cs="Arial"/>
          <w:sz w:val="20"/>
          <w:szCs w:val="20"/>
        </w:rPr>
        <w:t> </w:t>
      </w:r>
      <w:r w:rsidR="006F7CDE" w:rsidRPr="00BF799B">
        <w:rPr>
          <w:rFonts w:asciiTheme="majorHAnsi" w:hAnsiTheme="majorHAnsi" w:cs="Arial"/>
          <w:sz w:val="20"/>
          <w:szCs w:val="20"/>
        </w:rPr>
        <w:t>godzinach</w:t>
      </w:r>
      <w:r w:rsidR="00A3582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3A1303" w:rsidRPr="00EC2B30">
        <w:rPr>
          <w:rFonts w:asciiTheme="majorHAnsi" w:hAnsiTheme="majorHAnsi" w:cs="Arial"/>
          <w:sz w:val="20"/>
          <w:szCs w:val="20"/>
        </w:rPr>
        <w:t>10</w:t>
      </w:r>
      <w:r w:rsidR="006F7CDE" w:rsidRPr="00EC2B30">
        <w:rPr>
          <w:rFonts w:asciiTheme="majorHAnsi" w:hAnsiTheme="majorHAnsi" w:cs="Arial"/>
          <w:sz w:val="20"/>
          <w:szCs w:val="20"/>
        </w:rPr>
        <w:t>.00</w:t>
      </w:r>
      <w:r w:rsidR="008B3B55" w:rsidRPr="00EC2B30">
        <w:rPr>
          <w:rFonts w:asciiTheme="majorHAnsi" w:hAnsiTheme="majorHAnsi" w:cs="Arial"/>
          <w:sz w:val="20"/>
          <w:szCs w:val="20"/>
        </w:rPr>
        <w:t> </w:t>
      </w:r>
      <w:r w:rsidR="00A35823" w:rsidRPr="00EC2B30">
        <w:rPr>
          <w:rFonts w:asciiTheme="majorHAnsi" w:hAnsiTheme="majorHAnsi" w:cs="Arial"/>
          <w:sz w:val="20"/>
          <w:szCs w:val="20"/>
        </w:rPr>
        <w:t xml:space="preserve">– </w:t>
      </w:r>
      <w:r w:rsidR="003A1303" w:rsidRPr="00EC2B30">
        <w:rPr>
          <w:rFonts w:asciiTheme="majorHAnsi" w:hAnsiTheme="majorHAnsi" w:cs="Arial"/>
          <w:sz w:val="20"/>
          <w:szCs w:val="20"/>
        </w:rPr>
        <w:t>18</w:t>
      </w:r>
      <w:r w:rsidR="006F7CDE" w:rsidRPr="00EC2B30">
        <w:rPr>
          <w:rFonts w:asciiTheme="majorHAnsi" w:hAnsiTheme="majorHAnsi" w:cs="Arial"/>
          <w:sz w:val="20"/>
          <w:szCs w:val="20"/>
        </w:rPr>
        <w:t>.00</w:t>
      </w:r>
      <w:r w:rsidR="00E8526B" w:rsidRPr="00BF799B">
        <w:rPr>
          <w:rFonts w:asciiTheme="majorHAnsi" w:hAnsiTheme="majorHAnsi" w:cs="Arial"/>
          <w:sz w:val="20"/>
          <w:szCs w:val="20"/>
        </w:rPr>
        <w:t>,</w:t>
      </w:r>
      <w:r w:rsidR="00DD426D" w:rsidRPr="00BF799B">
        <w:rPr>
          <w:rFonts w:asciiTheme="majorHAnsi" w:hAnsiTheme="majorHAnsi" w:cs="Arial"/>
          <w:sz w:val="20"/>
          <w:szCs w:val="20"/>
        </w:rPr>
        <w:t xml:space="preserve"> w formie </w:t>
      </w:r>
      <w:r w:rsidR="003968CE" w:rsidRPr="00BF799B">
        <w:rPr>
          <w:rFonts w:asciiTheme="majorHAnsi" w:hAnsiTheme="majorHAnsi" w:cs="Arial"/>
          <w:sz w:val="20"/>
          <w:szCs w:val="20"/>
        </w:rPr>
        <w:t xml:space="preserve">imprezy sportowej dla </w:t>
      </w:r>
      <w:r w:rsidR="001239FB" w:rsidRPr="00BF799B">
        <w:rPr>
          <w:rFonts w:asciiTheme="majorHAnsi" w:hAnsiTheme="majorHAnsi" w:cs="Arial"/>
          <w:sz w:val="20"/>
          <w:szCs w:val="20"/>
        </w:rPr>
        <w:t>maksymalnie 550</w:t>
      </w:r>
      <w:r w:rsidR="00F507A5" w:rsidRPr="00BF799B">
        <w:rPr>
          <w:rFonts w:asciiTheme="majorHAnsi" w:hAnsiTheme="majorHAnsi" w:cs="Arial"/>
          <w:sz w:val="20"/>
          <w:szCs w:val="20"/>
        </w:rPr>
        <w:t xml:space="preserve"> uczestników</w:t>
      </w:r>
      <w:r w:rsidR="00C52B5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E8526B" w:rsidRPr="00BF799B">
        <w:rPr>
          <w:rFonts w:asciiTheme="majorHAnsi" w:hAnsiTheme="majorHAnsi" w:cs="Arial"/>
          <w:sz w:val="20"/>
          <w:szCs w:val="20"/>
        </w:rPr>
        <w:t xml:space="preserve">Biegu </w:t>
      </w:r>
      <w:proofErr w:type="spellStart"/>
      <w:r w:rsidR="00E8526B" w:rsidRPr="00BF799B">
        <w:rPr>
          <w:rFonts w:asciiTheme="majorHAnsi" w:hAnsiTheme="majorHAnsi" w:cs="Arial"/>
          <w:sz w:val="20"/>
          <w:szCs w:val="20"/>
        </w:rPr>
        <w:t>Eramsusa</w:t>
      </w:r>
      <w:proofErr w:type="spellEnd"/>
      <w:r w:rsidR="00E8526B" w:rsidRPr="00BF799B">
        <w:rPr>
          <w:rFonts w:asciiTheme="majorHAnsi" w:hAnsiTheme="majorHAnsi" w:cs="Arial"/>
          <w:sz w:val="20"/>
          <w:szCs w:val="20"/>
        </w:rPr>
        <w:t xml:space="preserve">+ </w:t>
      </w:r>
      <w:r w:rsidR="00C52B53" w:rsidRPr="00BF799B">
        <w:rPr>
          <w:rFonts w:asciiTheme="majorHAnsi" w:hAnsiTheme="majorHAnsi" w:cs="Arial"/>
          <w:sz w:val="20"/>
          <w:szCs w:val="20"/>
        </w:rPr>
        <w:t>(s</w:t>
      </w:r>
      <w:r w:rsidR="00F8451C" w:rsidRPr="00BF799B">
        <w:rPr>
          <w:rFonts w:asciiTheme="majorHAnsi" w:hAnsiTheme="majorHAnsi" w:cs="Arial"/>
          <w:sz w:val="20"/>
          <w:szCs w:val="20"/>
        </w:rPr>
        <w:t>ztafety biegowe</w:t>
      </w:r>
      <w:r w:rsidR="00E8526B" w:rsidRPr="00BF799B">
        <w:rPr>
          <w:rFonts w:asciiTheme="majorHAnsi" w:hAnsiTheme="majorHAnsi" w:cs="Arial"/>
          <w:sz w:val="20"/>
          <w:szCs w:val="20"/>
        </w:rPr>
        <w:t xml:space="preserve"> rozgrywane w ramach dwóch godzinnych serii</w:t>
      </w:r>
      <w:r w:rsidR="00CF5FC5" w:rsidRPr="00BF799B">
        <w:rPr>
          <w:rFonts w:asciiTheme="majorHAnsi" w:hAnsiTheme="majorHAnsi" w:cs="Arial"/>
          <w:sz w:val="20"/>
          <w:szCs w:val="20"/>
        </w:rPr>
        <w:t xml:space="preserve"> na dystansie 10 km – 25 </w:t>
      </w:r>
      <w:proofErr w:type="spellStart"/>
      <w:r w:rsidR="00CF5FC5" w:rsidRPr="00BF799B">
        <w:rPr>
          <w:rFonts w:asciiTheme="majorHAnsi" w:hAnsiTheme="majorHAnsi" w:cs="Arial"/>
          <w:sz w:val="20"/>
          <w:szCs w:val="20"/>
        </w:rPr>
        <w:t>okrążeń</w:t>
      </w:r>
      <w:proofErr w:type="spellEnd"/>
      <w:r w:rsidR="00CF5FC5" w:rsidRPr="00BF799B">
        <w:rPr>
          <w:rFonts w:asciiTheme="majorHAnsi" w:hAnsiTheme="majorHAnsi" w:cs="Arial"/>
          <w:sz w:val="20"/>
          <w:szCs w:val="20"/>
        </w:rPr>
        <w:t xml:space="preserve"> na wymiarowym, 400-metrowym stadionie lekkoatletycznym AWF-</w:t>
      </w:r>
      <w:r w:rsidR="00994D1E">
        <w:rPr>
          <w:rFonts w:asciiTheme="majorHAnsi" w:hAnsiTheme="majorHAnsi" w:cs="Arial"/>
          <w:sz w:val="20"/>
          <w:szCs w:val="20"/>
        </w:rPr>
        <w:t>u</w:t>
      </w:r>
      <w:r w:rsidR="00CF5FC5" w:rsidRPr="00BF799B">
        <w:rPr>
          <w:rFonts w:asciiTheme="majorHAnsi" w:hAnsiTheme="majorHAnsi" w:cs="Arial"/>
          <w:sz w:val="20"/>
          <w:szCs w:val="20"/>
        </w:rPr>
        <w:t xml:space="preserve"> Warszawa</w:t>
      </w:r>
      <w:r w:rsidR="00E8526B" w:rsidRPr="00BF799B">
        <w:rPr>
          <w:rFonts w:asciiTheme="majorHAnsi" w:hAnsiTheme="majorHAnsi" w:cs="Arial"/>
          <w:sz w:val="20"/>
          <w:szCs w:val="20"/>
        </w:rPr>
        <w:t>)</w:t>
      </w:r>
      <w:r w:rsidR="001239FB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C52B53" w:rsidRPr="00BF799B">
        <w:rPr>
          <w:rFonts w:asciiTheme="majorHAnsi" w:hAnsiTheme="majorHAnsi" w:cs="Arial"/>
          <w:sz w:val="20"/>
          <w:szCs w:val="20"/>
        </w:rPr>
        <w:t xml:space="preserve">oraz ok. </w:t>
      </w:r>
      <w:r w:rsidR="001B2B5C" w:rsidRPr="00BF799B">
        <w:rPr>
          <w:rFonts w:asciiTheme="majorHAnsi" w:hAnsiTheme="majorHAnsi" w:cs="Arial"/>
          <w:sz w:val="20"/>
          <w:szCs w:val="20"/>
        </w:rPr>
        <w:t>200</w:t>
      </w:r>
      <w:r w:rsidR="00994D1E">
        <w:rPr>
          <w:rFonts w:asciiTheme="majorHAnsi" w:hAnsiTheme="majorHAnsi" w:cs="Arial"/>
          <w:sz w:val="20"/>
          <w:szCs w:val="20"/>
        </w:rPr>
        <w:t>–</w:t>
      </w:r>
      <w:r w:rsidR="00CF5FC5" w:rsidRPr="00BF799B">
        <w:rPr>
          <w:rFonts w:asciiTheme="majorHAnsi" w:hAnsiTheme="majorHAnsi" w:cs="Arial"/>
          <w:sz w:val="20"/>
          <w:szCs w:val="20"/>
        </w:rPr>
        <w:t>300</w:t>
      </w:r>
      <w:r w:rsidR="003A130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E932F5" w:rsidRPr="00BF799B">
        <w:rPr>
          <w:rFonts w:asciiTheme="majorHAnsi" w:hAnsiTheme="majorHAnsi" w:cs="Arial"/>
          <w:sz w:val="20"/>
          <w:szCs w:val="20"/>
        </w:rPr>
        <w:t>dzieci</w:t>
      </w:r>
      <w:r w:rsidR="00C52B5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E8526B" w:rsidRPr="00BF799B">
        <w:rPr>
          <w:rFonts w:asciiTheme="majorHAnsi" w:hAnsiTheme="majorHAnsi" w:cs="Arial"/>
          <w:sz w:val="20"/>
          <w:szCs w:val="20"/>
        </w:rPr>
        <w:t>startujących w biegach dziecięcych (</w:t>
      </w:r>
      <w:r w:rsidR="00C52B53" w:rsidRPr="00BF799B">
        <w:rPr>
          <w:rFonts w:asciiTheme="majorHAnsi" w:hAnsiTheme="majorHAnsi" w:cs="Arial"/>
          <w:sz w:val="20"/>
          <w:szCs w:val="20"/>
        </w:rPr>
        <w:t xml:space="preserve">w </w:t>
      </w:r>
      <w:r w:rsidR="001239FB" w:rsidRPr="00BF799B">
        <w:rPr>
          <w:rFonts w:asciiTheme="majorHAnsi" w:hAnsiTheme="majorHAnsi" w:cs="Arial"/>
          <w:sz w:val="20"/>
          <w:szCs w:val="20"/>
        </w:rPr>
        <w:t>6</w:t>
      </w:r>
      <w:r w:rsidR="00C52B53" w:rsidRPr="00BF799B">
        <w:rPr>
          <w:rFonts w:asciiTheme="majorHAnsi" w:hAnsiTheme="majorHAnsi" w:cs="Arial"/>
          <w:sz w:val="20"/>
          <w:szCs w:val="20"/>
        </w:rPr>
        <w:t xml:space="preserve"> kategoriach wiekowych</w:t>
      </w:r>
      <w:r w:rsidR="00E8526B" w:rsidRPr="00BF799B">
        <w:rPr>
          <w:rFonts w:asciiTheme="majorHAnsi" w:hAnsiTheme="majorHAnsi" w:cs="Arial"/>
          <w:sz w:val="20"/>
          <w:szCs w:val="20"/>
        </w:rPr>
        <w:t>),</w:t>
      </w:r>
      <w:r w:rsidR="00131E09" w:rsidRPr="00BF799B">
        <w:rPr>
          <w:rFonts w:asciiTheme="majorHAnsi" w:hAnsiTheme="majorHAnsi" w:cs="Arial"/>
          <w:sz w:val="20"/>
          <w:szCs w:val="20"/>
        </w:rPr>
        <w:t xml:space="preserve"> zwanych dalej łącznie: Biegami.</w:t>
      </w:r>
      <w:r w:rsidR="005419B1" w:rsidRPr="00BF799B">
        <w:rPr>
          <w:rFonts w:asciiTheme="majorHAnsi" w:hAnsiTheme="majorHAnsi" w:cs="Arial"/>
          <w:sz w:val="20"/>
          <w:szCs w:val="20"/>
        </w:rPr>
        <w:t xml:space="preserve"> Biegi stanowić będą imprezę towarzyszącą</w:t>
      </w:r>
      <w:r w:rsidR="008A6A22" w:rsidRPr="00BF799B">
        <w:rPr>
          <w:rFonts w:asciiTheme="majorHAnsi" w:hAnsiTheme="majorHAnsi" w:cs="Arial"/>
          <w:sz w:val="20"/>
          <w:szCs w:val="20"/>
        </w:rPr>
        <w:t xml:space="preserve"> wydarzenia pod nazwą</w:t>
      </w:r>
      <w:r w:rsidR="005419B1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6D57D2" w:rsidRPr="00BF799B">
        <w:rPr>
          <w:rFonts w:asciiTheme="majorHAnsi" w:hAnsiTheme="majorHAnsi" w:cs="Arial"/>
          <w:sz w:val="20"/>
          <w:szCs w:val="20"/>
        </w:rPr>
        <w:t>Europejski Ty</w:t>
      </w:r>
      <w:r w:rsidR="003A1303" w:rsidRPr="00BF799B">
        <w:rPr>
          <w:rFonts w:asciiTheme="majorHAnsi" w:hAnsiTheme="majorHAnsi" w:cs="Arial"/>
          <w:sz w:val="20"/>
          <w:szCs w:val="20"/>
        </w:rPr>
        <w:t>dzień</w:t>
      </w:r>
      <w:r w:rsidR="006D57D2" w:rsidRPr="00BF799B">
        <w:rPr>
          <w:rFonts w:asciiTheme="majorHAnsi" w:hAnsiTheme="majorHAnsi" w:cs="Arial"/>
          <w:sz w:val="20"/>
          <w:szCs w:val="20"/>
        </w:rPr>
        <w:t xml:space="preserve"> Sportu 2019</w:t>
      </w:r>
      <w:r w:rsidR="008A6A22" w:rsidRPr="00BF799B">
        <w:rPr>
          <w:rFonts w:asciiTheme="majorHAnsi" w:hAnsiTheme="majorHAnsi" w:cs="Arial"/>
          <w:sz w:val="20"/>
          <w:szCs w:val="20"/>
        </w:rPr>
        <w:t xml:space="preserve">, </w:t>
      </w:r>
      <w:r w:rsidR="003A1303" w:rsidRPr="00BF799B">
        <w:rPr>
          <w:rFonts w:asciiTheme="majorHAnsi" w:hAnsiTheme="majorHAnsi" w:cs="Arial"/>
          <w:sz w:val="20"/>
          <w:szCs w:val="20"/>
        </w:rPr>
        <w:t xml:space="preserve">koordynowanego w Polsce </w:t>
      </w:r>
      <w:r w:rsidR="008A6A22" w:rsidRPr="00BF799B">
        <w:rPr>
          <w:rFonts w:asciiTheme="majorHAnsi" w:hAnsiTheme="majorHAnsi" w:cs="Arial"/>
          <w:sz w:val="20"/>
          <w:szCs w:val="20"/>
        </w:rPr>
        <w:t>przez Ministerstwo Sportu i Turystyki</w:t>
      </w:r>
      <w:r w:rsidR="00627B2A" w:rsidRPr="00BF799B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="00627B2A" w:rsidRPr="00BF799B">
        <w:rPr>
          <w:rFonts w:asciiTheme="majorHAnsi" w:hAnsiTheme="majorHAnsi" w:cs="Arial"/>
          <w:sz w:val="20"/>
          <w:szCs w:val="20"/>
        </w:rPr>
        <w:t>MSiT</w:t>
      </w:r>
      <w:proofErr w:type="spellEnd"/>
      <w:r w:rsidR="00627B2A" w:rsidRPr="00BF799B">
        <w:rPr>
          <w:rFonts w:asciiTheme="majorHAnsi" w:hAnsiTheme="majorHAnsi" w:cs="Arial"/>
          <w:sz w:val="20"/>
          <w:szCs w:val="20"/>
        </w:rPr>
        <w:t>)</w:t>
      </w:r>
      <w:r w:rsidR="00C1097E" w:rsidRPr="00BF799B">
        <w:rPr>
          <w:rFonts w:asciiTheme="majorHAnsi" w:hAnsiTheme="majorHAnsi" w:cs="Arial"/>
          <w:sz w:val="20"/>
          <w:szCs w:val="20"/>
        </w:rPr>
        <w:t>.</w:t>
      </w:r>
    </w:p>
    <w:p w:rsidR="000919EE" w:rsidRPr="00BF799B" w:rsidRDefault="009C0527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zapewni możliwość wjazdu na teren organizacji biegu </w:t>
      </w:r>
      <w:hyperlink r:id="rId10" w:history="1">
        <w:r w:rsidR="000919EE" w:rsidRPr="00BF799B">
          <w:rPr>
            <w:rStyle w:val="Hipercze"/>
            <w:rFonts w:asciiTheme="majorHAnsi" w:hAnsiTheme="majorHAnsi" w:cs="Arial"/>
            <w:sz w:val="20"/>
            <w:szCs w:val="20"/>
          </w:rPr>
          <w:t>Mobilne</w:t>
        </w:r>
        <w:r w:rsidR="003A1303" w:rsidRPr="00BF799B">
          <w:rPr>
            <w:rStyle w:val="Hipercze"/>
            <w:rFonts w:asciiTheme="majorHAnsi" w:hAnsiTheme="majorHAnsi" w:cs="Arial"/>
            <w:sz w:val="20"/>
            <w:szCs w:val="20"/>
          </w:rPr>
          <w:t>go</w:t>
        </w:r>
        <w:r w:rsidR="000919EE" w:rsidRPr="00BF799B">
          <w:rPr>
            <w:rStyle w:val="Hipercze"/>
            <w:rFonts w:asciiTheme="majorHAnsi" w:hAnsiTheme="majorHAnsi" w:cs="Arial"/>
            <w:sz w:val="20"/>
            <w:szCs w:val="20"/>
          </w:rPr>
          <w:t xml:space="preserve"> Centrum Edukacyjn</w:t>
        </w:r>
        <w:r w:rsidR="003A1303" w:rsidRPr="00BF799B">
          <w:rPr>
            <w:rStyle w:val="Hipercze"/>
            <w:rFonts w:asciiTheme="majorHAnsi" w:hAnsiTheme="majorHAnsi" w:cs="Arial"/>
            <w:sz w:val="20"/>
            <w:szCs w:val="20"/>
          </w:rPr>
          <w:t>ego</w:t>
        </w:r>
      </w:hyperlink>
      <w:r w:rsidR="000919EE" w:rsidRPr="00BF799B">
        <w:rPr>
          <w:rFonts w:asciiTheme="majorHAnsi" w:hAnsiTheme="majorHAnsi" w:cs="Arial"/>
          <w:sz w:val="20"/>
          <w:szCs w:val="20"/>
        </w:rPr>
        <w:t xml:space="preserve">  (MCE) w </w:t>
      </w:r>
      <w:r w:rsidR="00C1097E" w:rsidRPr="00BF799B">
        <w:rPr>
          <w:rFonts w:asciiTheme="majorHAnsi" w:hAnsiTheme="majorHAnsi" w:cs="Arial"/>
          <w:sz w:val="20"/>
          <w:szCs w:val="20"/>
        </w:rPr>
        <w:t> </w:t>
      </w:r>
      <w:r w:rsidR="000919EE" w:rsidRPr="00BF799B">
        <w:rPr>
          <w:rFonts w:asciiTheme="majorHAnsi" w:hAnsiTheme="majorHAnsi" w:cs="Arial"/>
          <w:sz w:val="20"/>
          <w:szCs w:val="20"/>
        </w:rPr>
        <w:t xml:space="preserve">dniach </w:t>
      </w:r>
      <w:r w:rsidR="00C1097E" w:rsidRPr="00BF799B">
        <w:rPr>
          <w:rFonts w:asciiTheme="majorHAnsi" w:hAnsiTheme="majorHAnsi" w:cs="Arial"/>
          <w:sz w:val="20"/>
          <w:szCs w:val="20"/>
        </w:rPr>
        <w:t>27-</w:t>
      </w:r>
      <w:r w:rsidR="000919EE" w:rsidRPr="00BF799B">
        <w:rPr>
          <w:rFonts w:asciiTheme="majorHAnsi" w:hAnsiTheme="majorHAnsi" w:cs="Arial"/>
          <w:sz w:val="20"/>
          <w:szCs w:val="20"/>
        </w:rPr>
        <w:t xml:space="preserve">28 września 2019 r. i potwierdzi </w:t>
      </w:r>
      <w:r w:rsidR="00146347">
        <w:rPr>
          <w:rFonts w:asciiTheme="majorHAnsi" w:hAnsiTheme="majorHAnsi" w:cs="Arial"/>
          <w:sz w:val="20"/>
          <w:szCs w:val="20"/>
        </w:rPr>
        <w:t xml:space="preserve">z AWF-em </w:t>
      </w:r>
      <w:r w:rsidR="000919EE" w:rsidRPr="00BF799B">
        <w:rPr>
          <w:rFonts w:asciiTheme="majorHAnsi" w:hAnsiTheme="majorHAnsi" w:cs="Arial"/>
          <w:sz w:val="20"/>
          <w:szCs w:val="20"/>
        </w:rPr>
        <w:t xml:space="preserve">możliwość  postawienia MCE </w:t>
      </w:r>
      <w:r w:rsidR="00C1097E" w:rsidRPr="00BF799B">
        <w:rPr>
          <w:rFonts w:asciiTheme="majorHAnsi" w:hAnsiTheme="majorHAnsi" w:cs="Arial"/>
          <w:sz w:val="20"/>
          <w:szCs w:val="20"/>
        </w:rPr>
        <w:t xml:space="preserve">z dostępem do prądu (ewentualnie </w:t>
      </w:r>
      <w:r w:rsidR="00C1097E" w:rsidRPr="00146347">
        <w:rPr>
          <w:rFonts w:asciiTheme="majorHAnsi" w:hAnsiTheme="majorHAnsi" w:cs="Arial"/>
          <w:sz w:val="20"/>
          <w:szCs w:val="20"/>
          <w:u w:val="single"/>
        </w:rPr>
        <w:t>Wykonawca zapewni cichy agregat prądotwórczy</w:t>
      </w:r>
      <w:r w:rsidR="001112C3">
        <w:rPr>
          <w:rFonts w:asciiTheme="majorHAnsi" w:hAnsiTheme="majorHAnsi" w:cs="Arial"/>
          <w:sz w:val="20"/>
          <w:szCs w:val="20"/>
        </w:rPr>
        <w:t xml:space="preserve">). Poniżej </w:t>
      </w:r>
      <w:r w:rsidR="000919EE" w:rsidRPr="00BF799B">
        <w:rPr>
          <w:rFonts w:asciiTheme="majorHAnsi" w:hAnsiTheme="majorHAnsi" w:cs="Arial"/>
          <w:sz w:val="20"/>
          <w:szCs w:val="20"/>
        </w:rPr>
        <w:t xml:space="preserve">znajduje się specyfikacja pojazdu oraz zapotrzebowanie dotyczące dostępu do prądu: </w:t>
      </w:r>
    </w:p>
    <w:p w:rsidR="00E910B7" w:rsidRPr="00BF799B" w:rsidRDefault="00195934" w:rsidP="00E47D9E">
      <w:pPr>
        <w:pStyle w:val="NormalnyWeb"/>
        <w:spacing w:before="0" w:beforeAutospacing="0" w:after="0" w:afterAutospacing="0"/>
        <w:rPr>
          <w:rFonts w:asciiTheme="majorHAnsi" w:hAnsiTheme="majorHAnsi" w:cs="Arial"/>
          <w:sz w:val="20"/>
          <w:szCs w:val="20"/>
          <w:u w:val="single"/>
        </w:rPr>
      </w:pPr>
      <w:r w:rsidRPr="00BF799B">
        <w:rPr>
          <w:rFonts w:asciiTheme="majorHAnsi" w:hAnsiTheme="majorHAnsi" w:cs="Arial"/>
          <w:sz w:val="20"/>
          <w:szCs w:val="20"/>
          <w:u w:val="single"/>
        </w:rPr>
        <w:t>Wymiary drogowe</w:t>
      </w:r>
      <w:r w:rsidR="00E910B7" w:rsidRPr="00BF799B">
        <w:rPr>
          <w:rFonts w:asciiTheme="majorHAnsi" w:hAnsiTheme="majorHAnsi" w:cs="Arial"/>
          <w:sz w:val="20"/>
          <w:szCs w:val="20"/>
          <w:u w:val="single"/>
        </w:rPr>
        <w:t>:</w:t>
      </w:r>
    </w:p>
    <w:p w:rsidR="00195934" w:rsidRPr="00BF799B" w:rsidRDefault="00195934" w:rsidP="00E47D9E">
      <w:pPr>
        <w:pStyle w:val="NormalnyWeb"/>
        <w:numPr>
          <w:ilvl w:val="0"/>
          <w:numId w:val="44"/>
        </w:numPr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Długość całkowita ciągnika z naczepą: 16,2 m</w:t>
      </w:r>
    </w:p>
    <w:p w:rsidR="00195934" w:rsidRPr="00BF799B" w:rsidRDefault="00195934" w:rsidP="00E47D9E">
      <w:pPr>
        <w:pStyle w:val="NormalnyWeb"/>
        <w:numPr>
          <w:ilvl w:val="0"/>
          <w:numId w:val="44"/>
        </w:numPr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Szerokość przed rozłożeniem / drogowa): 2,55 m</w:t>
      </w:r>
    </w:p>
    <w:p w:rsidR="00195934" w:rsidRPr="00BF799B" w:rsidRDefault="00195934" w:rsidP="00E47D9E">
      <w:pPr>
        <w:pStyle w:val="NormalnyWeb"/>
        <w:numPr>
          <w:ilvl w:val="0"/>
          <w:numId w:val="44"/>
        </w:numPr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Wysokość: 3,96 m</w:t>
      </w:r>
    </w:p>
    <w:p w:rsidR="00195934" w:rsidRPr="00BF799B" w:rsidRDefault="00195934" w:rsidP="00E47D9E">
      <w:pPr>
        <w:pStyle w:val="NormalnyWeb"/>
        <w:spacing w:before="0" w:beforeAutospacing="0" w:after="0" w:afterAutospacing="0"/>
        <w:rPr>
          <w:rFonts w:asciiTheme="majorHAnsi" w:hAnsiTheme="majorHAnsi" w:cs="Arial"/>
          <w:sz w:val="20"/>
          <w:szCs w:val="20"/>
          <w:u w:val="single"/>
        </w:rPr>
      </w:pPr>
      <w:r w:rsidRPr="00BF799B">
        <w:rPr>
          <w:rFonts w:asciiTheme="majorHAnsi" w:hAnsiTheme="majorHAnsi" w:cs="Arial"/>
          <w:sz w:val="20"/>
          <w:szCs w:val="20"/>
          <w:u w:val="single"/>
        </w:rPr>
        <w:t>Wymiary po rozłożeniu</w:t>
      </w:r>
      <w:r w:rsidR="00E910B7" w:rsidRPr="00BF799B">
        <w:rPr>
          <w:rFonts w:asciiTheme="majorHAnsi" w:hAnsiTheme="majorHAnsi" w:cs="Arial"/>
          <w:sz w:val="20"/>
          <w:szCs w:val="20"/>
          <w:u w:val="single"/>
        </w:rPr>
        <w:t>:</w:t>
      </w:r>
    </w:p>
    <w:p w:rsidR="00195934" w:rsidRPr="00BF799B" w:rsidRDefault="00195934" w:rsidP="00E47D9E">
      <w:pPr>
        <w:pStyle w:val="NormalnyWeb"/>
        <w:numPr>
          <w:ilvl w:val="0"/>
          <w:numId w:val="45"/>
        </w:numPr>
        <w:spacing w:before="0" w:beforeAutospacing="0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Długość całkowita ciągnika z naczepą: 16,2 m</w:t>
      </w:r>
    </w:p>
    <w:p w:rsidR="00E910B7" w:rsidRPr="00BF799B" w:rsidRDefault="00195934" w:rsidP="00E47D9E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Szerokość naczepy po rozłożeniu: 4,75 m (ze schodami 6,35 m)</w:t>
      </w:r>
    </w:p>
    <w:p w:rsidR="00195934" w:rsidRPr="00BF799B" w:rsidRDefault="00195934" w:rsidP="00E47D9E">
      <w:pPr>
        <w:pStyle w:val="NormalnyWeb"/>
        <w:numPr>
          <w:ilvl w:val="0"/>
          <w:numId w:val="45"/>
        </w:numPr>
        <w:spacing w:before="0" w:beforeAutospacing="0" w:after="0" w:afterAutospacing="0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Wysokość: 3,96 m</w:t>
      </w:r>
    </w:p>
    <w:p w:rsidR="00195934" w:rsidRPr="00BF799B" w:rsidRDefault="00195934" w:rsidP="00E47D9E">
      <w:pPr>
        <w:pStyle w:val="NormalnyWeb"/>
        <w:spacing w:before="0" w:beforeAutospacing="0"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Masa całkowita zestawu z wyposażeniem: 25 t.</w:t>
      </w:r>
    </w:p>
    <w:p w:rsidR="00F87AA6" w:rsidRPr="00BF799B" w:rsidRDefault="001112C3" w:rsidP="00E47D9E">
      <w:pPr>
        <w:pStyle w:val="NormalnyWeb"/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</w:t>
      </w:r>
      <w:r w:rsidR="00195934" w:rsidRPr="00BF799B">
        <w:rPr>
          <w:rFonts w:asciiTheme="majorHAnsi" w:hAnsiTheme="majorHAnsi" w:cs="Arial"/>
          <w:sz w:val="20"/>
          <w:szCs w:val="20"/>
        </w:rPr>
        <w:t>eren musi posiadać odpowiednią możliwość wjazdu i rozstawienia go. W</w:t>
      </w:r>
      <w:r w:rsidR="00E910B7" w:rsidRPr="00BF799B">
        <w:rPr>
          <w:rFonts w:asciiTheme="majorHAnsi" w:hAnsiTheme="majorHAnsi" w:cs="Arial"/>
          <w:sz w:val="20"/>
          <w:szCs w:val="20"/>
        </w:rPr>
        <w:t>ykonawca zapewni</w:t>
      </w:r>
      <w:r w:rsidR="00195934" w:rsidRPr="00BF799B">
        <w:rPr>
          <w:rFonts w:asciiTheme="majorHAnsi" w:hAnsiTheme="majorHAnsi" w:cs="Arial"/>
          <w:sz w:val="20"/>
          <w:szCs w:val="20"/>
        </w:rPr>
        <w:t xml:space="preserve"> dostęp do przyłącza trójfazowego (</w:t>
      </w:r>
      <w:r w:rsidR="003A1303" w:rsidRPr="00BF799B">
        <w:rPr>
          <w:rFonts w:asciiTheme="majorHAnsi" w:hAnsiTheme="majorHAnsi" w:cs="Arial"/>
          <w:sz w:val="20"/>
          <w:szCs w:val="20"/>
        </w:rPr>
        <w:t xml:space="preserve">pobór mocy 5 kWh, </w:t>
      </w:r>
      <w:r w:rsidR="00195934" w:rsidRPr="00BF799B">
        <w:rPr>
          <w:rFonts w:asciiTheme="majorHAnsi" w:hAnsiTheme="majorHAnsi" w:cs="Arial"/>
          <w:sz w:val="20"/>
          <w:szCs w:val="20"/>
        </w:rPr>
        <w:t>32 albo 16 amperów,</w:t>
      </w:r>
      <w:r w:rsidR="00C1097E" w:rsidRPr="00BF799B">
        <w:rPr>
          <w:rFonts w:asciiTheme="majorHAnsi" w:hAnsiTheme="majorHAnsi" w:cs="Arial"/>
          <w:sz w:val="20"/>
          <w:szCs w:val="20"/>
        </w:rPr>
        <w:t xml:space="preserve"> Zamawiający posiada dodatkowo 90 m kabla</w:t>
      </w:r>
      <w:r w:rsidR="00195934" w:rsidRPr="00BF799B">
        <w:rPr>
          <w:rFonts w:asciiTheme="majorHAnsi" w:hAnsiTheme="majorHAnsi" w:cs="Arial"/>
          <w:sz w:val="20"/>
          <w:szCs w:val="20"/>
        </w:rPr>
        <w:t>) oraz odpowiednie zabezpieczanie miejsca</w:t>
      </w:r>
      <w:r w:rsidR="00C1097E" w:rsidRPr="00BF799B">
        <w:rPr>
          <w:rFonts w:asciiTheme="majorHAnsi" w:hAnsiTheme="majorHAnsi" w:cs="Arial"/>
          <w:sz w:val="20"/>
          <w:szCs w:val="20"/>
        </w:rPr>
        <w:t>.</w:t>
      </w:r>
    </w:p>
    <w:p w:rsidR="0042039C" w:rsidRPr="00EC2B30" w:rsidRDefault="00342420" w:rsidP="00E47D9E">
      <w:pPr>
        <w:pStyle w:val="Nagwek1"/>
        <w:rPr>
          <w:rFonts w:cs="Arial"/>
          <w:sz w:val="20"/>
          <w:szCs w:val="20"/>
        </w:rPr>
      </w:pPr>
      <w:bookmarkStart w:id="2" w:name="_Toc14427977"/>
      <w:r w:rsidRPr="00EC2B30">
        <w:rPr>
          <w:rFonts w:cs="Arial"/>
          <w:sz w:val="20"/>
          <w:szCs w:val="20"/>
        </w:rPr>
        <w:t xml:space="preserve">II </w:t>
      </w:r>
      <w:r w:rsidR="005270A7" w:rsidRPr="00EC2B30">
        <w:rPr>
          <w:rFonts w:cs="Arial"/>
          <w:sz w:val="20"/>
          <w:szCs w:val="20"/>
        </w:rPr>
        <w:t>Miejsce</w:t>
      </w:r>
      <w:r w:rsidR="0042039C" w:rsidRPr="00EC2B30">
        <w:rPr>
          <w:rFonts w:cs="Arial"/>
          <w:sz w:val="20"/>
          <w:szCs w:val="20"/>
        </w:rPr>
        <w:t xml:space="preserve"> </w:t>
      </w:r>
      <w:r w:rsidR="005270A7" w:rsidRPr="00EC2B30">
        <w:rPr>
          <w:rFonts w:cs="Arial"/>
          <w:sz w:val="20"/>
          <w:szCs w:val="20"/>
        </w:rPr>
        <w:t xml:space="preserve">organizacji </w:t>
      </w:r>
      <w:r w:rsidR="0042039C" w:rsidRPr="00EC2B30">
        <w:rPr>
          <w:rFonts w:cs="Arial"/>
          <w:sz w:val="20"/>
          <w:szCs w:val="20"/>
        </w:rPr>
        <w:t>Biegów</w:t>
      </w:r>
      <w:bookmarkEnd w:id="2"/>
    </w:p>
    <w:p w:rsidR="00F87AA6" w:rsidRPr="00EC2B30" w:rsidRDefault="00F87AA6" w:rsidP="00E47D9E">
      <w:pPr>
        <w:rPr>
          <w:rFonts w:asciiTheme="majorHAnsi" w:hAnsiTheme="majorHAnsi" w:cs="Arial"/>
          <w:sz w:val="20"/>
          <w:szCs w:val="20"/>
        </w:rPr>
      </w:pPr>
    </w:p>
    <w:p w:rsidR="00F87AA6" w:rsidRPr="00BF799B" w:rsidRDefault="0042039C" w:rsidP="00F87AA6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EC2B30">
        <w:rPr>
          <w:rFonts w:asciiTheme="majorHAnsi" w:hAnsiTheme="majorHAnsi" w:cs="Arial"/>
          <w:sz w:val="20"/>
          <w:szCs w:val="20"/>
        </w:rPr>
        <w:t xml:space="preserve">Miejscem organizacji </w:t>
      </w:r>
      <w:r w:rsidRPr="00EC2B30">
        <w:rPr>
          <w:rFonts w:asciiTheme="majorHAnsi" w:hAnsiTheme="majorHAnsi" w:cs="Arial"/>
          <w:b/>
          <w:sz w:val="20"/>
          <w:szCs w:val="20"/>
        </w:rPr>
        <w:t>Biegów</w:t>
      </w:r>
      <w:r w:rsidR="005270A7" w:rsidRPr="00EC2B30">
        <w:rPr>
          <w:rFonts w:asciiTheme="majorHAnsi" w:hAnsiTheme="majorHAnsi" w:cs="Arial"/>
          <w:sz w:val="20"/>
          <w:szCs w:val="20"/>
        </w:rPr>
        <w:t xml:space="preserve"> jest stadion </w:t>
      </w:r>
      <w:r w:rsidR="001239FB" w:rsidRPr="00EC2B30">
        <w:rPr>
          <w:rFonts w:asciiTheme="majorHAnsi" w:hAnsiTheme="majorHAnsi" w:cs="Arial"/>
          <w:sz w:val="20"/>
          <w:szCs w:val="20"/>
        </w:rPr>
        <w:t xml:space="preserve">lekkoatletyczny Akademii Wychowania Fizycznego Józefa Piłsudskiego w </w:t>
      </w:r>
      <w:r w:rsidR="00D11B2A" w:rsidRPr="00EC2B30">
        <w:rPr>
          <w:rFonts w:asciiTheme="majorHAnsi" w:hAnsiTheme="majorHAnsi" w:cs="Arial"/>
          <w:sz w:val="20"/>
          <w:szCs w:val="20"/>
        </w:rPr>
        <w:t> </w:t>
      </w:r>
      <w:r w:rsidR="001239FB" w:rsidRPr="00EC2B30">
        <w:rPr>
          <w:rFonts w:asciiTheme="majorHAnsi" w:hAnsiTheme="majorHAnsi" w:cs="Arial"/>
          <w:sz w:val="20"/>
          <w:szCs w:val="20"/>
        </w:rPr>
        <w:t>Warszawie</w:t>
      </w:r>
      <w:r w:rsidR="00994D1E">
        <w:rPr>
          <w:rFonts w:asciiTheme="majorHAnsi" w:hAnsiTheme="majorHAnsi" w:cs="Arial"/>
          <w:sz w:val="20"/>
          <w:szCs w:val="20"/>
        </w:rPr>
        <w:t>,</w:t>
      </w:r>
      <w:r w:rsidR="003A1303" w:rsidRPr="00EC2B30">
        <w:rPr>
          <w:rFonts w:asciiTheme="majorHAnsi" w:hAnsiTheme="majorHAnsi" w:cs="Arial"/>
          <w:sz w:val="20"/>
          <w:szCs w:val="20"/>
        </w:rPr>
        <w:t xml:space="preserve"> </w:t>
      </w:r>
      <w:r w:rsidR="00627B2A" w:rsidRPr="00EC2B30">
        <w:rPr>
          <w:rFonts w:asciiTheme="majorHAnsi" w:hAnsiTheme="majorHAnsi" w:cs="Arial"/>
          <w:sz w:val="20"/>
          <w:szCs w:val="20"/>
        </w:rPr>
        <w:t>Hala Lekkoatletyczna oraz obiekty łączące</w:t>
      </w:r>
      <w:r w:rsidR="003A1303" w:rsidRPr="00EC2B30">
        <w:rPr>
          <w:rFonts w:asciiTheme="majorHAnsi" w:hAnsiTheme="majorHAnsi" w:cs="Arial"/>
          <w:sz w:val="20"/>
          <w:szCs w:val="20"/>
        </w:rPr>
        <w:t xml:space="preserve"> i sąsiadujące</w:t>
      </w:r>
      <w:r w:rsidR="005270A7" w:rsidRPr="00EC2B30">
        <w:rPr>
          <w:rFonts w:asciiTheme="majorHAnsi" w:hAnsiTheme="majorHAnsi" w:cs="Arial"/>
          <w:sz w:val="20"/>
          <w:szCs w:val="20"/>
        </w:rPr>
        <w:t>.</w:t>
      </w:r>
      <w:r w:rsidR="005270A7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1D1614" w:rsidRPr="00BF799B">
        <w:rPr>
          <w:rFonts w:asciiTheme="majorHAnsi" w:hAnsiTheme="majorHAnsi" w:cs="Arial"/>
          <w:sz w:val="20"/>
          <w:szCs w:val="20"/>
        </w:rPr>
        <w:t>Stadion b</w:t>
      </w:r>
      <w:r w:rsidR="00F87AA6" w:rsidRPr="00BF799B">
        <w:rPr>
          <w:rFonts w:asciiTheme="majorHAnsi" w:hAnsiTheme="majorHAnsi" w:cs="Arial"/>
          <w:sz w:val="20"/>
          <w:szCs w:val="20"/>
        </w:rPr>
        <w:t xml:space="preserve">ędzie dostępny dla wyłonionego Wykonawcy w celu przygotowania i  przeprowadzenia imprezy w dniu wydarzenia, tj. 28 września 2019 r. oraz 27 września 2019 r. w  dniu poprzedzającym imprezę. Wyłoniony Wykonawca będzie zobowiązany do współpracy z </w:t>
      </w:r>
      <w:r w:rsidR="00C1097E" w:rsidRPr="00BF799B">
        <w:rPr>
          <w:rFonts w:asciiTheme="majorHAnsi" w:hAnsiTheme="majorHAnsi" w:cs="Arial"/>
          <w:sz w:val="20"/>
          <w:szCs w:val="20"/>
        </w:rPr>
        <w:t> </w:t>
      </w:r>
      <w:r w:rsidR="003A1303" w:rsidRPr="00BF799B">
        <w:rPr>
          <w:rFonts w:asciiTheme="majorHAnsi" w:hAnsiTheme="majorHAnsi" w:cs="Arial"/>
          <w:sz w:val="20"/>
          <w:szCs w:val="20"/>
        </w:rPr>
        <w:t xml:space="preserve">wykonawcą wydarzenia ETS realizowanego dla </w:t>
      </w:r>
      <w:proofErr w:type="spellStart"/>
      <w:r w:rsidR="00F87AA6" w:rsidRPr="00BF799B">
        <w:rPr>
          <w:rFonts w:asciiTheme="majorHAnsi" w:hAnsiTheme="majorHAnsi" w:cs="Arial"/>
          <w:sz w:val="20"/>
          <w:szCs w:val="20"/>
        </w:rPr>
        <w:t>MSiT</w:t>
      </w:r>
      <w:proofErr w:type="spellEnd"/>
      <w:r w:rsidR="001D1614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F87AA6" w:rsidRPr="00BF799B">
        <w:rPr>
          <w:rFonts w:asciiTheme="majorHAnsi" w:hAnsiTheme="majorHAnsi" w:cs="Arial"/>
          <w:sz w:val="20"/>
          <w:szCs w:val="20"/>
        </w:rPr>
        <w:t>w zakresie wykorzystania obiektu i zaplanowania przestrzennego infrastruktury niezbędnej do przeprowadzenia imprezy. Biegi odbędą się na bieżni tartanowej. Dystans biegu sztafetowego to 10 km</w:t>
      </w:r>
      <w:r w:rsidR="00CF5FC5" w:rsidRPr="00BF799B">
        <w:rPr>
          <w:rFonts w:asciiTheme="majorHAnsi" w:hAnsiTheme="majorHAnsi" w:cs="Arial"/>
          <w:sz w:val="20"/>
          <w:szCs w:val="20"/>
        </w:rPr>
        <w:t xml:space="preserve"> (25 </w:t>
      </w:r>
      <w:proofErr w:type="spellStart"/>
      <w:r w:rsidR="00CF5FC5" w:rsidRPr="00BF799B">
        <w:rPr>
          <w:rFonts w:asciiTheme="majorHAnsi" w:hAnsiTheme="majorHAnsi" w:cs="Arial"/>
          <w:sz w:val="20"/>
          <w:szCs w:val="20"/>
        </w:rPr>
        <w:t>okrążeń</w:t>
      </w:r>
      <w:proofErr w:type="spellEnd"/>
      <w:r w:rsidR="00CF5FC5" w:rsidRPr="00BF799B">
        <w:rPr>
          <w:rFonts w:asciiTheme="majorHAnsi" w:hAnsiTheme="majorHAnsi" w:cs="Arial"/>
          <w:sz w:val="20"/>
          <w:szCs w:val="20"/>
        </w:rPr>
        <w:t>)</w:t>
      </w:r>
      <w:r w:rsidR="00F87AA6" w:rsidRPr="00BF799B">
        <w:rPr>
          <w:rFonts w:asciiTheme="majorHAnsi" w:hAnsiTheme="majorHAnsi" w:cs="Arial"/>
          <w:sz w:val="20"/>
          <w:szCs w:val="20"/>
        </w:rPr>
        <w:t xml:space="preserve">. Drużyny </w:t>
      </w:r>
      <w:r w:rsidR="00CF5FC5" w:rsidRPr="00BF799B">
        <w:rPr>
          <w:rFonts w:asciiTheme="majorHAnsi" w:hAnsiTheme="majorHAnsi" w:cs="Arial"/>
          <w:sz w:val="20"/>
          <w:szCs w:val="20"/>
        </w:rPr>
        <w:t xml:space="preserve">będą </w:t>
      </w:r>
      <w:r w:rsidR="00F87AA6" w:rsidRPr="00BF799B">
        <w:rPr>
          <w:rFonts w:asciiTheme="majorHAnsi" w:hAnsiTheme="majorHAnsi" w:cs="Arial"/>
          <w:sz w:val="20"/>
          <w:szCs w:val="20"/>
        </w:rPr>
        <w:t xml:space="preserve">składać się z 4 osób. </w:t>
      </w:r>
      <w:r w:rsidR="00CF5FC5" w:rsidRPr="00BF799B">
        <w:rPr>
          <w:rFonts w:asciiTheme="majorHAnsi" w:hAnsiTheme="majorHAnsi" w:cs="Arial"/>
          <w:sz w:val="20"/>
          <w:szCs w:val="20"/>
        </w:rPr>
        <w:t>Kolejność startu członków sztafet jest dowolna, dowolna jest także kolejność i liczba zmian, z tym że każdy uczestnik musi przebiec co najmniej jedno okrążenie (400 metrów) i zmiana zawodników może odbywać się tylko w wyznaczonej strefie zmian</w:t>
      </w:r>
      <w:r w:rsidR="00994D1E">
        <w:rPr>
          <w:rFonts w:asciiTheme="majorHAnsi" w:hAnsiTheme="majorHAnsi" w:cs="Arial"/>
          <w:sz w:val="20"/>
          <w:szCs w:val="20"/>
        </w:rPr>
        <w:t>, usytuowanej naprzeciw zadaszonych trybun stadionu</w:t>
      </w:r>
      <w:r w:rsidR="00CF5FC5" w:rsidRPr="00BF799B">
        <w:rPr>
          <w:rFonts w:asciiTheme="majorHAnsi" w:hAnsiTheme="majorHAnsi" w:cs="Arial"/>
          <w:sz w:val="20"/>
          <w:szCs w:val="20"/>
        </w:rPr>
        <w:t xml:space="preserve">. </w:t>
      </w:r>
      <w:r w:rsidR="00F87AA6" w:rsidRPr="00BF799B">
        <w:rPr>
          <w:rFonts w:asciiTheme="majorHAnsi" w:hAnsiTheme="majorHAnsi" w:cs="Arial"/>
          <w:sz w:val="20"/>
          <w:szCs w:val="20"/>
        </w:rPr>
        <w:t>W biegach dziecięcych przewiduje się 6 kategorii wiekowych na zróżnicowanych dystansach, od 60 do 800 m.</w:t>
      </w:r>
    </w:p>
    <w:p w:rsidR="0042039C" w:rsidRPr="00BF799B" w:rsidRDefault="0042039C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F87AA6" w:rsidRPr="00BF799B" w:rsidRDefault="00F87AA6" w:rsidP="00F87AA6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Na najem powierzchni miejsca organizacji Biegów z podstawową obsługą techniczną, podstawową obsługą sprzątającą i podstawową usługą ochrony, a także </w:t>
      </w:r>
      <w:r w:rsidR="00046AEB" w:rsidRPr="00BF799B">
        <w:rPr>
          <w:rFonts w:asciiTheme="majorHAnsi" w:hAnsiTheme="majorHAnsi" w:cs="Arial"/>
          <w:sz w:val="20"/>
          <w:szCs w:val="20"/>
        </w:rPr>
        <w:t xml:space="preserve">na </w:t>
      </w:r>
      <w:r w:rsidRPr="00BF799B">
        <w:rPr>
          <w:rFonts w:asciiTheme="majorHAnsi" w:hAnsiTheme="majorHAnsi" w:cs="Arial"/>
          <w:sz w:val="20"/>
          <w:szCs w:val="20"/>
        </w:rPr>
        <w:t xml:space="preserve">nieograniczony dostęp do mediów w obiekcie (woda i  prąd) </w:t>
      </w:r>
      <w:r w:rsidR="003C5C44">
        <w:rPr>
          <w:rFonts w:asciiTheme="majorHAnsi" w:hAnsiTheme="majorHAnsi" w:cs="Arial"/>
          <w:sz w:val="20"/>
          <w:szCs w:val="20"/>
        </w:rPr>
        <w:t xml:space="preserve">będzie </w:t>
      </w:r>
      <w:r w:rsidRPr="00BF799B">
        <w:rPr>
          <w:rFonts w:asciiTheme="majorHAnsi" w:hAnsiTheme="majorHAnsi" w:cs="Arial"/>
          <w:sz w:val="20"/>
          <w:szCs w:val="20"/>
        </w:rPr>
        <w:t xml:space="preserve">podpisana umowa najmu między Zamawiającym a </w:t>
      </w:r>
      <w:r w:rsidR="003A1303" w:rsidRPr="00BF799B">
        <w:rPr>
          <w:rFonts w:asciiTheme="majorHAnsi" w:hAnsiTheme="majorHAnsi" w:cs="Arial"/>
          <w:sz w:val="20"/>
          <w:szCs w:val="20"/>
        </w:rPr>
        <w:t>Akademią Wychowania Fizycznego Józefa Piłsudskiego w Warszawie (AWF)</w:t>
      </w:r>
      <w:r w:rsidRPr="00BF799B">
        <w:rPr>
          <w:rFonts w:asciiTheme="majorHAnsi" w:hAnsiTheme="majorHAnsi" w:cs="Arial"/>
          <w:sz w:val="20"/>
          <w:szCs w:val="20"/>
        </w:rPr>
        <w:t xml:space="preserve">. </w:t>
      </w:r>
    </w:p>
    <w:p w:rsidR="00891183" w:rsidRPr="00BF799B" w:rsidRDefault="00F87AA6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lastRenderedPageBreak/>
        <w:t>Wykonawca zobowiązany jest znać zakres tej umowy (skan umowy zostanie przekazany Wykonawcy</w:t>
      </w:r>
      <w:r w:rsidR="00551E6A">
        <w:rPr>
          <w:rFonts w:asciiTheme="majorHAnsi" w:hAnsiTheme="majorHAnsi" w:cs="Arial"/>
          <w:sz w:val="20"/>
          <w:szCs w:val="20"/>
        </w:rPr>
        <w:t xml:space="preserve"> przez Zamawiającego</w:t>
      </w:r>
      <w:r w:rsidRPr="00BF799B">
        <w:rPr>
          <w:rFonts w:asciiTheme="majorHAnsi" w:hAnsiTheme="majorHAnsi" w:cs="Arial"/>
          <w:sz w:val="20"/>
          <w:szCs w:val="20"/>
        </w:rPr>
        <w:t xml:space="preserve">) w celu kompleksowej realizacji przedmiotu niniejszego zamówienia. </w:t>
      </w:r>
      <w:r w:rsidR="0042039C" w:rsidRPr="00EC2B30">
        <w:rPr>
          <w:rFonts w:asciiTheme="majorHAnsi" w:hAnsiTheme="majorHAnsi" w:cs="Arial"/>
          <w:sz w:val="20"/>
          <w:szCs w:val="20"/>
        </w:rPr>
        <w:t>Zamawiając</w:t>
      </w:r>
      <w:r w:rsidR="00C1097E" w:rsidRPr="00EC2B30">
        <w:rPr>
          <w:rFonts w:asciiTheme="majorHAnsi" w:hAnsiTheme="majorHAnsi" w:cs="Arial"/>
          <w:sz w:val="20"/>
          <w:szCs w:val="20"/>
        </w:rPr>
        <w:t>y zobowiązuje Wykonawcę do jego reprezentowania przed AWF i w imieniu Zamawiającego Wykonawca</w:t>
      </w:r>
      <w:r w:rsidR="0042039C" w:rsidRPr="00EC2B30">
        <w:rPr>
          <w:rFonts w:asciiTheme="majorHAnsi" w:hAnsiTheme="majorHAnsi" w:cs="Arial"/>
          <w:sz w:val="20"/>
          <w:szCs w:val="20"/>
        </w:rPr>
        <w:t xml:space="preserve"> odbierze</w:t>
      </w:r>
      <w:r w:rsidR="00046AEB" w:rsidRPr="00EC2B30">
        <w:rPr>
          <w:rFonts w:asciiTheme="majorHAnsi" w:hAnsiTheme="majorHAnsi" w:cs="Arial"/>
          <w:sz w:val="20"/>
          <w:szCs w:val="20"/>
        </w:rPr>
        <w:t xml:space="preserve"> wynajmowaną powierzchnię</w:t>
      </w:r>
      <w:r w:rsidR="0042039C" w:rsidRPr="00EC2B30">
        <w:rPr>
          <w:rFonts w:asciiTheme="majorHAnsi" w:hAnsiTheme="majorHAnsi" w:cs="Arial"/>
          <w:sz w:val="20"/>
          <w:szCs w:val="20"/>
        </w:rPr>
        <w:t xml:space="preserve"> protokołem zdawczo-odbiorczym najpóźniej </w:t>
      </w:r>
      <w:r w:rsidR="00CF5FC5" w:rsidRPr="00EC2B30">
        <w:rPr>
          <w:rFonts w:asciiTheme="majorHAnsi" w:hAnsiTheme="majorHAnsi" w:cs="Arial"/>
          <w:sz w:val="20"/>
          <w:szCs w:val="20"/>
        </w:rPr>
        <w:t xml:space="preserve">27 </w:t>
      </w:r>
      <w:r w:rsidR="0042039C" w:rsidRPr="00EC2B30">
        <w:rPr>
          <w:rFonts w:asciiTheme="majorHAnsi" w:hAnsiTheme="majorHAnsi" w:cs="Arial"/>
          <w:sz w:val="20"/>
          <w:szCs w:val="20"/>
        </w:rPr>
        <w:t xml:space="preserve">września 2019 r. do 16:00 </w:t>
      </w:r>
      <w:r w:rsidRPr="00EC2B30">
        <w:rPr>
          <w:rFonts w:asciiTheme="majorHAnsi" w:hAnsiTheme="majorHAnsi" w:cs="Arial"/>
          <w:sz w:val="20"/>
          <w:szCs w:val="20"/>
        </w:rPr>
        <w:t>oraz zda</w:t>
      </w:r>
      <w:r w:rsidR="00FC6335" w:rsidRPr="00BF799B">
        <w:rPr>
          <w:rFonts w:asciiTheme="majorHAnsi" w:hAnsiTheme="majorHAnsi" w:cs="Arial"/>
          <w:sz w:val="20"/>
          <w:szCs w:val="20"/>
        </w:rPr>
        <w:t xml:space="preserve"> powierzchnię</w:t>
      </w:r>
      <w:r w:rsidRPr="00EC2B30">
        <w:rPr>
          <w:rFonts w:asciiTheme="majorHAnsi" w:hAnsiTheme="majorHAnsi" w:cs="Arial"/>
          <w:sz w:val="20"/>
          <w:szCs w:val="20"/>
        </w:rPr>
        <w:t xml:space="preserve"> najpóźniej 28 września 2019 r. o godzinie 24:00 </w:t>
      </w:r>
      <w:r w:rsidR="0042039C" w:rsidRPr="00EC2B30">
        <w:rPr>
          <w:rFonts w:asciiTheme="majorHAnsi" w:hAnsiTheme="majorHAnsi" w:cs="Arial"/>
          <w:sz w:val="20"/>
          <w:szCs w:val="20"/>
        </w:rPr>
        <w:t xml:space="preserve">i wyśle </w:t>
      </w:r>
      <w:r w:rsidRPr="00EC2B30">
        <w:rPr>
          <w:rFonts w:asciiTheme="majorHAnsi" w:hAnsiTheme="majorHAnsi" w:cs="Arial"/>
          <w:sz w:val="20"/>
          <w:szCs w:val="20"/>
        </w:rPr>
        <w:t xml:space="preserve">jego </w:t>
      </w:r>
      <w:r w:rsidR="0042039C" w:rsidRPr="00EC2B30">
        <w:rPr>
          <w:rFonts w:asciiTheme="majorHAnsi" w:hAnsiTheme="majorHAnsi" w:cs="Arial"/>
          <w:sz w:val="20"/>
          <w:szCs w:val="20"/>
        </w:rPr>
        <w:t xml:space="preserve">skan </w:t>
      </w:r>
      <w:r w:rsidRPr="00EC2B30">
        <w:rPr>
          <w:rFonts w:asciiTheme="majorHAnsi" w:hAnsiTheme="majorHAnsi" w:cs="Arial"/>
          <w:sz w:val="20"/>
          <w:szCs w:val="20"/>
        </w:rPr>
        <w:t>podpisany przez obie strony</w:t>
      </w:r>
      <w:r w:rsidR="00046AEB" w:rsidRPr="00EC2B30">
        <w:rPr>
          <w:rFonts w:asciiTheme="majorHAnsi" w:hAnsiTheme="majorHAnsi" w:cs="Arial"/>
          <w:sz w:val="20"/>
          <w:szCs w:val="20"/>
        </w:rPr>
        <w:t xml:space="preserve"> (Wykonawcę organizacji Biegu i przedstawiciela AWF-u)</w:t>
      </w:r>
      <w:r w:rsidRPr="00EC2B30">
        <w:rPr>
          <w:rFonts w:asciiTheme="majorHAnsi" w:hAnsiTheme="majorHAnsi" w:cs="Arial"/>
          <w:sz w:val="20"/>
          <w:szCs w:val="20"/>
        </w:rPr>
        <w:t xml:space="preserve"> Zamawiającemu.</w:t>
      </w:r>
      <w:r w:rsidR="0042039C" w:rsidRPr="00BF799B">
        <w:rPr>
          <w:rFonts w:asciiTheme="majorHAnsi" w:hAnsiTheme="majorHAnsi" w:cs="Arial"/>
          <w:sz w:val="20"/>
          <w:szCs w:val="20"/>
        </w:rPr>
        <w:t xml:space="preserve"> </w:t>
      </w:r>
    </w:p>
    <w:p w:rsidR="0042039C" w:rsidRPr="00EC2B30" w:rsidRDefault="0042039C" w:rsidP="00E47D9E">
      <w:pPr>
        <w:pStyle w:val="Nagwek1"/>
        <w:rPr>
          <w:rFonts w:cs="Arial"/>
          <w:sz w:val="20"/>
          <w:szCs w:val="20"/>
        </w:rPr>
      </w:pPr>
      <w:bookmarkStart w:id="3" w:name="_Toc14427978"/>
      <w:r w:rsidRPr="00EC2B30">
        <w:rPr>
          <w:rFonts w:cs="Arial"/>
          <w:sz w:val="20"/>
          <w:szCs w:val="20"/>
        </w:rPr>
        <w:t xml:space="preserve">III </w:t>
      </w:r>
      <w:r w:rsidR="00891183" w:rsidRPr="00EC2B30">
        <w:rPr>
          <w:rFonts w:cs="Arial"/>
          <w:sz w:val="20"/>
          <w:szCs w:val="20"/>
        </w:rPr>
        <w:t xml:space="preserve">Główne cele </w:t>
      </w:r>
      <w:hyperlink r:id="rId11" w:history="1">
        <w:r w:rsidR="00891183" w:rsidRPr="00EC2B30">
          <w:rPr>
            <w:rStyle w:val="Hipercze"/>
            <w:rFonts w:cs="Arial"/>
            <w:sz w:val="20"/>
            <w:szCs w:val="20"/>
          </w:rPr>
          <w:t>III Międzynarodowego Biegu Erasmusa+</w:t>
        </w:r>
        <w:bookmarkEnd w:id="3"/>
      </w:hyperlink>
    </w:p>
    <w:p w:rsidR="00891183" w:rsidRPr="00BF799B" w:rsidRDefault="00891183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42039C" w:rsidRPr="00BF799B" w:rsidRDefault="001D1614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Zamawiający informuje, że uruchomił podstronę dedykowaną </w:t>
      </w:r>
      <w:r w:rsidR="00FC6335" w:rsidRPr="00BF799B">
        <w:rPr>
          <w:rFonts w:asciiTheme="majorHAnsi" w:hAnsiTheme="majorHAnsi" w:cs="Arial"/>
          <w:sz w:val="20"/>
          <w:szCs w:val="20"/>
        </w:rPr>
        <w:t xml:space="preserve">Biegom </w:t>
      </w:r>
      <w:hyperlink r:id="rId12" w:history="1">
        <w:r w:rsidR="00994D1E" w:rsidRPr="00DA7CF6">
          <w:rPr>
            <w:rStyle w:val="Hipercze"/>
            <w:rFonts w:asciiTheme="majorHAnsi" w:hAnsiTheme="majorHAnsi" w:cs="Arial"/>
            <w:sz w:val="20"/>
            <w:szCs w:val="20"/>
          </w:rPr>
          <w:t>https://erasmusplus.org.pl/wydarzenia-specjalne/bieg</w:t>
        </w:r>
      </w:hyperlink>
      <w:r w:rsidRPr="00BF799B">
        <w:rPr>
          <w:rFonts w:asciiTheme="majorHAnsi" w:hAnsiTheme="majorHAnsi" w:cs="Arial"/>
          <w:sz w:val="20"/>
          <w:szCs w:val="20"/>
        </w:rPr>
        <w:t>, która jest głównym i podstawowym źródłem informacji o wydarzeniu, na której znajdują się informacje dotyczące Biegów</w:t>
      </w:r>
      <w:r w:rsidR="003A1303" w:rsidRPr="00BF799B">
        <w:rPr>
          <w:rFonts w:asciiTheme="majorHAnsi" w:hAnsiTheme="majorHAnsi" w:cs="Arial"/>
          <w:sz w:val="20"/>
          <w:szCs w:val="20"/>
        </w:rPr>
        <w:t>,</w:t>
      </w:r>
      <w:r w:rsidRPr="00BF799B">
        <w:rPr>
          <w:rFonts w:asciiTheme="majorHAnsi" w:hAnsiTheme="majorHAnsi" w:cs="Arial"/>
          <w:sz w:val="20"/>
          <w:szCs w:val="20"/>
        </w:rPr>
        <w:t xml:space="preserve"> w  tym regulamin itp. Za pośrednictwem tej strony (po zaimplementowaniu linka z formularzami rejestracyjnymi przygotowanymi przez Wykonawcę</w:t>
      </w:r>
      <w:r w:rsidR="003A1303" w:rsidRPr="00BF799B">
        <w:rPr>
          <w:rFonts w:asciiTheme="majorHAnsi" w:hAnsiTheme="majorHAnsi" w:cs="Arial"/>
          <w:sz w:val="20"/>
          <w:szCs w:val="20"/>
        </w:rPr>
        <w:t>)</w:t>
      </w:r>
      <w:r w:rsidRPr="00BF799B">
        <w:rPr>
          <w:rFonts w:asciiTheme="majorHAnsi" w:hAnsiTheme="majorHAnsi" w:cs="Arial"/>
          <w:sz w:val="20"/>
          <w:szCs w:val="20"/>
        </w:rPr>
        <w:t>, zostanie uruchomiona rejestracja na Biegi.</w:t>
      </w:r>
    </w:p>
    <w:p w:rsidR="00070698" w:rsidRPr="00BF799B" w:rsidRDefault="00070698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070698" w:rsidRPr="00BF799B" w:rsidRDefault="00070698" w:rsidP="00E47D9E">
      <w:pPr>
        <w:spacing w:line="276" w:lineRule="auto"/>
        <w:rPr>
          <w:rFonts w:asciiTheme="majorHAnsi" w:hAnsiTheme="majorHAnsi" w:cs="Arial"/>
          <w:sz w:val="20"/>
          <w:szCs w:val="20"/>
          <w:u w:val="single"/>
        </w:rPr>
      </w:pPr>
      <w:r w:rsidRPr="00BF799B">
        <w:rPr>
          <w:rFonts w:asciiTheme="majorHAnsi" w:hAnsiTheme="majorHAnsi" w:cs="Arial"/>
          <w:sz w:val="20"/>
          <w:szCs w:val="20"/>
          <w:u w:val="single"/>
        </w:rPr>
        <w:t>Głó</w:t>
      </w:r>
      <w:r w:rsidR="001D1614" w:rsidRPr="00BF799B">
        <w:rPr>
          <w:rFonts w:asciiTheme="majorHAnsi" w:hAnsiTheme="majorHAnsi" w:cs="Arial"/>
          <w:sz w:val="20"/>
          <w:szCs w:val="20"/>
          <w:u w:val="single"/>
        </w:rPr>
        <w:t>wnymi celami Biegu są</w:t>
      </w:r>
      <w:r w:rsidRPr="00BF799B">
        <w:rPr>
          <w:rFonts w:asciiTheme="majorHAnsi" w:hAnsiTheme="majorHAnsi" w:cs="Arial"/>
          <w:sz w:val="20"/>
          <w:szCs w:val="20"/>
          <w:u w:val="single"/>
        </w:rPr>
        <w:t>:</w:t>
      </w:r>
    </w:p>
    <w:p w:rsidR="00064CCE" w:rsidRPr="00EC2B30" w:rsidRDefault="00064CCE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promocja aktywności fizycznej i sportu na poziomie lokalnym, regionalnym i europejskim w ramach programu </w:t>
      </w:r>
      <w:hyperlink r:id="rId13" w:history="1">
        <w:r w:rsidRPr="00BF799B">
          <w:rPr>
            <w:rStyle w:val="Hipercze"/>
            <w:rFonts w:asciiTheme="majorHAnsi" w:hAnsiTheme="majorHAnsi" w:cs="Arial"/>
            <w:sz w:val="20"/>
            <w:szCs w:val="20"/>
          </w:rPr>
          <w:t>Erasmus+</w:t>
        </w:r>
        <w:r w:rsidR="003A1303" w:rsidRPr="00BF799B">
          <w:rPr>
            <w:rStyle w:val="Hipercze"/>
            <w:rFonts w:asciiTheme="majorHAnsi" w:hAnsiTheme="majorHAnsi" w:cs="Arial"/>
            <w:sz w:val="20"/>
            <w:szCs w:val="20"/>
          </w:rPr>
          <w:t>, w tym Erasmus+</w:t>
        </w:r>
        <w:r w:rsidRPr="00BF799B">
          <w:rPr>
            <w:rStyle w:val="Hipercze"/>
            <w:rFonts w:asciiTheme="majorHAnsi" w:hAnsiTheme="majorHAnsi" w:cs="Arial"/>
            <w:sz w:val="20"/>
            <w:szCs w:val="20"/>
          </w:rPr>
          <w:t xml:space="preserve"> Sport</w:t>
        </w:r>
      </w:hyperlink>
      <w:r w:rsidR="003A1303" w:rsidRPr="00EC2B30">
        <w:rPr>
          <w:rFonts w:asciiTheme="majorHAnsi" w:hAnsiTheme="majorHAnsi" w:cs="Arial"/>
          <w:sz w:val="20"/>
          <w:szCs w:val="20"/>
        </w:rPr>
        <w:t xml:space="preserve"> oraz unijnej inicjatywy Europejski Tydzień Sportu</w:t>
      </w:r>
      <w:r w:rsidRPr="00EC2B30">
        <w:rPr>
          <w:rFonts w:asciiTheme="majorHAnsi" w:hAnsiTheme="majorHAnsi" w:cs="Arial"/>
          <w:sz w:val="20"/>
          <w:szCs w:val="20"/>
        </w:rPr>
        <w:t>;</w:t>
      </w:r>
    </w:p>
    <w:p w:rsidR="003A1303" w:rsidRPr="00EC2B30" w:rsidRDefault="003A1303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EC2B30">
        <w:rPr>
          <w:rFonts w:asciiTheme="majorHAnsi" w:hAnsiTheme="majorHAnsi" w:cs="Arial"/>
          <w:sz w:val="20"/>
          <w:szCs w:val="20"/>
        </w:rPr>
        <w:t>- promocja aktywności sportowej i rozwijania zainteresowań</w:t>
      </w:r>
      <w:r w:rsidR="00994D1E">
        <w:rPr>
          <w:rFonts w:asciiTheme="majorHAnsi" w:hAnsiTheme="majorHAnsi" w:cs="Arial"/>
          <w:sz w:val="20"/>
          <w:szCs w:val="20"/>
        </w:rPr>
        <w:t>,</w:t>
      </w:r>
      <w:r w:rsidRPr="00EC2B30">
        <w:rPr>
          <w:rFonts w:asciiTheme="majorHAnsi" w:hAnsiTheme="majorHAnsi" w:cs="Arial"/>
          <w:sz w:val="20"/>
          <w:szCs w:val="20"/>
        </w:rPr>
        <w:t xml:space="preserve"> jako narzędzi zdobywania umiejętności i </w:t>
      </w:r>
      <w:r w:rsidR="00FC6335" w:rsidRPr="00BF799B">
        <w:rPr>
          <w:rFonts w:asciiTheme="majorHAnsi" w:hAnsiTheme="majorHAnsi" w:cs="Arial"/>
          <w:sz w:val="20"/>
          <w:szCs w:val="20"/>
        </w:rPr>
        <w:t> </w:t>
      </w:r>
      <w:r w:rsidRPr="00EC2B30">
        <w:rPr>
          <w:rFonts w:asciiTheme="majorHAnsi" w:hAnsiTheme="majorHAnsi" w:cs="Arial"/>
          <w:sz w:val="20"/>
          <w:szCs w:val="20"/>
        </w:rPr>
        <w:t>kompetencji niezbędnych na rynku pracy oraz sportu jako narzędzia włączania społecznego.</w:t>
      </w:r>
    </w:p>
    <w:p w:rsidR="00064CCE" w:rsidRPr="00BF799B" w:rsidRDefault="00064CCE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EC2B30">
        <w:rPr>
          <w:rFonts w:asciiTheme="majorHAnsi" w:hAnsiTheme="majorHAnsi" w:cs="Arial"/>
          <w:sz w:val="20"/>
          <w:szCs w:val="20"/>
        </w:rPr>
        <w:t>- promocja wolontariatu w sporcie</w:t>
      </w:r>
      <w:r w:rsidR="003A1303" w:rsidRPr="00BF799B">
        <w:rPr>
          <w:rFonts w:asciiTheme="majorHAnsi" w:hAnsiTheme="majorHAnsi" w:cs="Arial"/>
          <w:sz w:val="20"/>
          <w:szCs w:val="20"/>
        </w:rPr>
        <w:t xml:space="preserve">, </w:t>
      </w:r>
      <w:r w:rsidRPr="00EC2B30">
        <w:rPr>
          <w:rFonts w:asciiTheme="majorHAnsi" w:hAnsiTheme="majorHAnsi" w:cs="Arial"/>
          <w:sz w:val="20"/>
          <w:szCs w:val="20"/>
        </w:rPr>
        <w:t xml:space="preserve">włączenia społecznego, </w:t>
      </w:r>
      <w:r w:rsidR="003A1303" w:rsidRPr="00EC2B30">
        <w:rPr>
          <w:rFonts w:asciiTheme="majorHAnsi" w:hAnsiTheme="majorHAnsi" w:cs="Arial"/>
          <w:sz w:val="20"/>
          <w:szCs w:val="20"/>
        </w:rPr>
        <w:t>wy</w:t>
      </w:r>
      <w:r w:rsidRPr="00EC2B30">
        <w:rPr>
          <w:rFonts w:asciiTheme="majorHAnsi" w:hAnsiTheme="majorHAnsi" w:cs="Arial"/>
          <w:sz w:val="20"/>
          <w:szCs w:val="20"/>
        </w:rPr>
        <w:t>równy</w:t>
      </w:r>
      <w:r w:rsidR="003A1303" w:rsidRPr="00EC2B30">
        <w:rPr>
          <w:rFonts w:asciiTheme="majorHAnsi" w:hAnsiTheme="majorHAnsi" w:cs="Arial"/>
          <w:sz w:val="20"/>
          <w:szCs w:val="20"/>
        </w:rPr>
        <w:t>wania</w:t>
      </w:r>
      <w:r w:rsidRPr="00EC2B30">
        <w:rPr>
          <w:rFonts w:asciiTheme="majorHAnsi" w:hAnsiTheme="majorHAnsi" w:cs="Arial"/>
          <w:sz w:val="20"/>
          <w:szCs w:val="20"/>
        </w:rPr>
        <w:t xml:space="preserve"> szans i podnoszenia świadomości znaczenia aktywności fizycznej</w:t>
      </w:r>
      <w:r w:rsidR="003A1303" w:rsidRPr="00BF799B">
        <w:rPr>
          <w:rFonts w:asciiTheme="majorHAnsi" w:hAnsiTheme="majorHAnsi" w:cs="Arial"/>
          <w:sz w:val="20"/>
          <w:szCs w:val="20"/>
        </w:rPr>
        <w:t xml:space="preserve"> dla poprawy zdrowia oraz większego udziału i równego dostępu do sportu;</w:t>
      </w:r>
    </w:p>
    <w:p w:rsidR="00064CCE" w:rsidRPr="00BF799B" w:rsidRDefault="00064CCE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 promocja wolontariatu</w:t>
      </w:r>
      <w:r w:rsidR="003A1303" w:rsidRPr="00BF799B">
        <w:rPr>
          <w:rFonts w:asciiTheme="majorHAnsi" w:hAnsiTheme="majorHAnsi" w:cs="Arial"/>
          <w:sz w:val="20"/>
          <w:szCs w:val="20"/>
        </w:rPr>
        <w:t xml:space="preserve"> w ramach </w:t>
      </w:r>
      <w:r w:rsidRPr="00BF799B">
        <w:rPr>
          <w:rFonts w:asciiTheme="majorHAnsi" w:hAnsiTheme="majorHAnsi" w:cs="Arial"/>
          <w:sz w:val="20"/>
          <w:szCs w:val="20"/>
        </w:rPr>
        <w:t>nowej inicjatywy Komisji Europejskiej</w:t>
      </w:r>
      <w:r w:rsidR="003A1303" w:rsidRPr="00BF799B">
        <w:rPr>
          <w:rFonts w:asciiTheme="majorHAnsi" w:hAnsiTheme="majorHAnsi" w:cs="Arial"/>
          <w:sz w:val="20"/>
          <w:szCs w:val="20"/>
        </w:rPr>
        <w:t>:</w:t>
      </w:r>
      <w:r w:rsidRPr="00BF799B">
        <w:rPr>
          <w:rFonts w:asciiTheme="majorHAnsi" w:hAnsiTheme="majorHAnsi" w:cs="Arial"/>
          <w:sz w:val="20"/>
          <w:szCs w:val="20"/>
        </w:rPr>
        <w:t xml:space="preserve"> </w:t>
      </w:r>
      <w:hyperlink r:id="rId14" w:history="1">
        <w:r w:rsidRPr="00BF799B">
          <w:rPr>
            <w:rStyle w:val="Hipercze"/>
            <w:rFonts w:asciiTheme="majorHAnsi" w:hAnsiTheme="majorHAnsi" w:cs="Arial"/>
            <w:sz w:val="20"/>
            <w:szCs w:val="20"/>
          </w:rPr>
          <w:t>Europejskiego Korpusu Solidarności</w:t>
        </w:r>
      </w:hyperlink>
      <w:r w:rsidRPr="00BF799B">
        <w:rPr>
          <w:rFonts w:asciiTheme="majorHAnsi" w:hAnsiTheme="majorHAnsi" w:cs="Arial"/>
          <w:sz w:val="20"/>
          <w:szCs w:val="20"/>
        </w:rPr>
        <w:t xml:space="preserve">; </w:t>
      </w:r>
    </w:p>
    <w:p w:rsidR="00070698" w:rsidRPr="00BF799B" w:rsidRDefault="00070698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promocja angażowania młodych ludzi i organizacji w działania solidarnościowe;</w:t>
      </w:r>
    </w:p>
    <w:p w:rsidR="00064CCE" w:rsidRPr="00BF799B" w:rsidRDefault="00064CCE" w:rsidP="00E47D9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 promocja kilkunastu edukacyjnych programów europejskich zarządzanych przez </w:t>
      </w:r>
      <w:hyperlink r:id="rId15" w:history="1">
        <w:r w:rsidRPr="00BF799B">
          <w:rPr>
            <w:rStyle w:val="Hipercze"/>
            <w:rFonts w:asciiTheme="majorHAnsi" w:hAnsiTheme="majorHAnsi" w:cs="Arial"/>
            <w:sz w:val="20"/>
            <w:szCs w:val="20"/>
          </w:rPr>
          <w:t>Fundację Rozwoju Systemu Edukacji</w:t>
        </w:r>
      </w:hyperlink>
      <w:r w:rsidR="003A1303" w:rsidRPr="00BF799B">
        <w:rPr>
          <w:rFonts w:asciiTheme="majorHAnsi" w:hAnsiTheme="majorHAnsi" w:cs="Arial"/>
          <w:sz w:val="20"/>
          <w:szCs w:val="20"/>
        </w:rPr>
        <w:t xml:space="preserve"> oraz idei uczenia się przez całe życie w ramach </w:t>
      </w:r>
      <w:hyperlink r:id="rId16" w:history="1">
        <w:r w:rsidR="003A1303" w:rsidRPr="00BF799B">
          <w:rPr>
            <w:rStyle w:val="Hipercze"/>
            <w:rFonts w:asciiTheme="majorHAnsi" w:hAnsiTheme="majorHAnsi" w:cs="Arial"/>
            <w:sz w:val="20"/>
            <w:szCs w:val="20"/>
          </w:rPr>
          <w:t>programu Erasmus+</w:t>
        </w:r>
      </w:hyperlink>
      <w:r w:rsidR="003A1303" w:rsidRPr="00BF799B">
        <w:rPr>
          <w:rFonts w:asciiTheme="majorHAnsi" w:hAnsiTheme="majorHAnsi" w:cs="Arial"/>
          <w:sz w:val="20"/>
          <w:szCs w:val="20"/>
        </w:rPr>
        <w:t>: realizacji projektów mobilności ponadnarodowej dla wszystkich pod hasłem „Zmienia życie, otwiera umysły”</w:t>
      </w:r>
      <w:r w:rsidRPr="00BF799B">
        <w:rPr>
          <w:rFonts w:asciiTheme="majorHAnsi" w:hAnsiTheme="majorHAnsi" w:cs="Arial"/>
          <w:sz w:val="20"/>
          <w:szCs w:val="20"/>
        </w:rPr>
        <w:t>;</w:t>
      </w:r>
    </w:p>
    <w:p w:rsidR="009C0527" w:rsidRPr="00EC2B30" w:rsidRDefault="009C0527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promocja technologii edukacyjnych w </w:t>
      </w:r>
      <w:hyperlink r:id="rId17" w:history="1">
        <w:r w:rsidRPr="00EC2B30">
          <w:rPr>
            <w:rStyle w:val="Hipercze"/>
            <w:rFonts w:asciiTheme="majorHAnsi" w:hAnsiTheme="majorHAnsi" w:cs="Arial"/>
            <w:sz w:val="20"/>
            <w:szCs w:val="20"/>
          </w:rPr>
          <w:t>Mobilnym Centrum Edukacyjnym</w:t>
        </w:r>
      </w:hyperlink>
      <w:r w:rsidR="004F7772" w:rsidRPr="00BF799B">
        <w:rPr>
          <w:rFonts w:asciiTheme="majorHAnsi" w:hAnsiTheme="majorHAnsi" w:cs="Arial"/>
          <w:sz w:val="20"/>
          <w:szCs w:val="20"/>
        </w:rPr>
        <w:t xml:space="preserve"> (MCE)</w:t>
      </w:r>
      <w:r w:rsidRPr="00BF799B">
        <w:rPr>
          <w:rFonts w:asciiTheme="majorHAnsi" w:hAnsiTheme="majorHAnsi" w:cs="Arial"/>
          <w:sz w:val="20"/>
          <w:szCs w:val="20"/>
        </w:rPr>
        <w:t xml:space="preserve"> w ramach programu </w:t>
      </w:r>
      <w:proofErr w:type="spellStart"/>
      <w:r w:rsidRPr="00BF799B">
        <w:rPr>
          <w:rFonts w:asciiTheme="majorHAnsi" w:hAnsiTheme="majorHAnsi" w:cs="Arial"/>
          <w:sz w:val="20"/>
          <w:szCs w:val="20"/>
        </w:rPr>
        <w:t>eTwinning</w:t>
      </w:r>
      <w:proofErr w:type="spellEnd"/>
      <w:r w:rsidRPr="00BF799B">
        <w:rPr>
          <w:rFonts w:asciiTheme="majorHAnsi" w:hAnsiTheme="majorHAnsi" w:cs="Arial"/>
          <w:sz w:val="20"/>
          <w:szCs w:val="20"/>
        </w:rPr>
        <w:t>.</w:t>
      </w:r>
    </w:p>
    <w:p w:rsidR="00126A8E" w:rsidRPr="00BF799B" w:rsidRDefault="00126A8E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126A8E" w:rsidRPr="00BF799B" w:rsidRDefault="00126A8E" w:rsidP="00CE331E">
      <w:pPr>
        <w:spacing w:line="276" w:lineRule="auto"/>
        <w:rPr>
          <w:rFonts w:asciiTheme="majorHAnsi" w:hAnsiTheme="majorHAnsi" w:cs="Arial"/>
          <w:sz w:val="20"/>
          <w:szCs w:val="20"/>
          <w:u w:val="single"/>
        </w:rPr>
      </w:pPr>
      <w:r w:rsidRPr="00BF799B">
        <w:rPr>
          <w:rFonts w:asciiTheme="majorHAnsi" w:hAnsiTheme="majorHAnsi" w:cs="Arial"/>
          <w:sz w:val="20"/>
          <w:szCs w:val="20"/>
          <w:u w:val="single"/>
        </w:rPr>
        <w:t>Wskazane cele będą osiągane poprzez:</w:t>
      </w:r>
    </w:p>
    <w:p w:rsidR="004F7772" w:rsidRPr="00BF799B" w:rsidRDefault="004F7772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organizację III Międzynarodowego Biegu Erasmusa+;</w:t>
      </w:r>
    </w:p>
    <w:p w:rsidR="004F7772" w:rsidRPr="00BF799B" w:rsidRDefault="004F7772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włączenie w organizację wydarzenia około </w:t>
      </w:r>
      <w:r w:rsidR="001112C3">
        <w:rPr>
          <w:rFonts w:asciiTheme="majorHAnsi" w:hAnsiTheme="majorHAnsi" w:cs="Arial"/>
          <w:sz w:val="20"/>
          <w:szCs w:val="20"/>
        </w:rPr>
        <w:t>5</w:t>
      </w:r>
      <w:r w:rsidRPr="00BF799B">
        <w:rPr>
          <w:rFonts w:asciiTheme="majorHAnsi" w:hAnsiTheme="majorHAnsi" w:cs="Arial"/>
          <w:sz w:val="20"/>
          <w:szCs w:val="20"/>
        </w:rPr>
        <w:t xml:space="preserve">0 wolontariuszy z różnych krajów świata; </w:t>
      </w:r>
    </w:p>
    <w:p w:rsidR="004F7772" w:rsidRPr="00BF799B" w:rsidRDefault="004F7772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przekazanie środków zebranych z pakietów startowych na cele charytatywne dla wybranej przez Fundację o</w:t>
      </w:r>
      <w:r w:rsidR="00BC26D2" w:rsidRPr="00BF799B">
        <w:rPr>
          <w:rFonts w:asciiTheme="majorHAnsi" w:hAnsiTheme="majorHAnsi" w:cs="Arial"/>
          <w:sz w:val="20"/>
          <w:szCs w:val="20"/>
        </w:rPr>
        <w:t>rganizacji działającej na rzecz osób</w:t>
      </w:r>
      <w:r w:rsidRPr="00BF799B">
        <w:rPr>
          <w:rFonts w:asciiTheme="majorHAnsi" w:hAnsiTheme="majorHAnsi" w:cs="Arial"/>
          <w:sz w:val="20"/>
          <w:szCs w:val="20"/>
        </w:rPr>
        <w:t xml:space="preserve"> z </w:t>
      </w:r>
      <w:r w:rsidR="005A03CF" w:rsidRPr="00BF799B">
        <w:rPr>
          <w:rFonts w:asciiTheme="majorHAnsi" w:hAnsiTheme="majorHAnsi" w:cs="Arial"/>
          <w:sz w:val="20"/>
          <w:szCs w:val="20"/>
        </w:rPr>
        <w:t>mniejszymi szansami</w:t>
      </w:r>
      <w:r w:rsidRPr="00BF799B">
        <w:rPr>
          <w:rFonts w:asciiTheme="majorHAnsi" w:hAnsiTheme="majorHAnsi" w:cs="Arial"/>
          <w:sz w:val="20"/>
          <w:szCs w:val="20"/>
        </w:rPr>
        <w:t>;</w:t>
      </w:r>
    </w:p>
    <w:p w:rsidR="004F7772" w:rsidRPr="00BF799B" w:rsidRDefault="004F7772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organizację strefy wolontariusza z dystrybucją materiałów promocyjno-informacyjnych i konsultację indywidualną z ekspertami Europejskiego Korpusu Solidarności;</w:t>
      </w:r>
    </w:p>
    <w:p w:rsidR="00126A8E" w:rsidRPr="00BF799B" w:rsidRDefault="00126A8E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organizację punktu informacyjnego</w:t>
      </w:r>
      <w:r w:rsidR="00525ADA" w:rsidRPr="00BF799B">
        <w:rPr>
          <w:rFonts w:asciiTheme="majorHAnsi" w:hAnsiTheme="majorHAnsi" w:cs="Arial"/>
          <w:sz w:val="20"/>
          <w:szCs w:val="20"/>
        </w:rPr>
        <w:t>, indywidualne konsultacj</w:t>
      </w:r>
      <w:r w:rsidR="009C0527" w:rsidRPr="00BF799B">
        <w:rPr>
          <w:rFonts w:asciiTheme="majorHAnsi" w:hAnsiTheme="majorHAnsi" w:cs="Arial"/>
          <w:sz w:val="20"/>
          <w:szCs w:val="20"/>
        </w:rPr>
        <w:t>e z ekspertami FRSE</w:t>
      </w:r>
      <w:r w:rsidR="00525ADA" w:rsidRPr="00BF799B">
        <w:rPr>
          <w:rFonts w:asciiTheme="majorHAnsi" w:hAnsiTheme="majorHAnsi" w:cs="Arial"/>
          <w:sz w:val="20"/>
          <w:szCs w:val="20"/>
        </w:rPr>
        <w:t>, dystrybucję materiałów promocyjn</w:t>
      </w:r>
      <w:r w:rsidR="009C0527" w:rsidRPr="00BF799B">
        <w:rPr>
          <w:rFonts w:asciiTheme="majorHAnsi" w:hAnsiTheme="majorHAnsi" w:cs="Arial"/>
          <w:sz w:val="20"/>
          <w:szCs w:val="20"/>
        </w:rPr>
        <w:t>ych;</w:t>
      </w:r>
    </w:p>
    <w:p w:rsidR="00BC26D2" w:rsidRDefault="009C0527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</w:t>
      </w:r>
      <w:r w:rsidR="00BC26D2" w:rsidRPr="00BF799B">
        <w:rPr>
          <w:rFonts w:asciiTheme="majorHAnsi" w:hAnsiTheme="majorHAnsi" w:cs="Arial"/>
          <w:sz w:val="20"/>
          <w:szCs w:val="20"/>
        </w:rPr>
        <w:t xml:space="preserve"> uczenie</w:t>
      </w:r>
      <w:r w:rsidRPr="00BF799B">
        <w:rPr>
          <w:rFonts w:asciiTheme="majorHAnsi" w:hAnsiTheme="majorHAnsi" w:cs="Arial"/>
          <w:sz w:val="20"/>
          <w:szCs w:val="20"/>
        </w:rPr>
        <w:t xml:space="preserve"> podstaw programowania</w:t>
      </w:r>
      <w:r w:rsidR="00070698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5A03CF" w:rsidRPr="00BF799B">
        <w:rPr>
          <w:rFonts w:asciiTheme="majorHAnsi" w:hAnsiTheme="majorHAnsi" w:cs="Arial"/>
          <w:sz w:val="20"/>
          <w:szCs w:val="20"/>
        </w:rPr>
        <w:t xml:space="preserve">dzieci i młodzieży </w:t>
      </w:r>
      <w:r w:rsidRPr="00BF799B">
        <w:rPr>
          <w:rFonts w:asciiTheme="majorHAnsi" w:hAnsiTheme="majorHAnsi" w:cs="Arial"/>
          <w:sz w:val="20"/>
          <w:szCs w:val="20"/>
        </w:rPr>
        <w:t>podczas zajęć</w:t>
      </w:r>
      <w:r w:rsidR="005A03CF" w:rsidRPr="00BF799B">
        <w:rPr>
          <w:rFonts w:asciiTheme="majorHAnsi" w:hAnsiTheme="majorHAnsi" w:cs="Arial"/>
          <w:sz w:val="20"/>
          <w:szCs w:val="20"/>
        </w:rPr>
        <w:t xml:space="preserve"> w MCE</w:t>
      </w:r>
      <w:r w:rsidR="00BC26D2" w:rsidRPr="00BF799B">
        <w:rPr>
          <w:rFonts w:asciiTheme="majorHAnsi" w:hAnsiTheme="majorHAnsi" w:cs="Arial"/>
          <w:sz w:val="20"/>
          <w:szCs w:val="20"/>
        </w:rPr>
        <w:t>;</w:t>
      </w:r>
      <w:r w:rsidRPr="00BF799B">
        <w:rPr>
          <w:rFonts w:asciiTheme="majorHAnsi" w:hAnsiTheme="majorHAnsi" w:cs="Arial"/>
          <w:sz w:val="20"/>
          <w:szCs w:val="20"/>
        </w:rPr>
        <w:t xml:space="preserve"> umożliw</w:t>
      </w:r>
      <w:r w:rsidR="00070698" w:rsidRPr="00BF799B">
        <w:rPr>
          <w:rFonts w:asciiTheme="majorHAnsi" w:hAnsiTheme="majorHAnsi" w:cs="Arial"/>
          <w:sz w:val="20"/>
          <w:szCs w:val="20"/>
        </w:rPr>
        <w:t>i</w:t>
      </w:r>
      <w:r w:rsidR="00BC26D2" w:rsidRPr="00BF799B">
        <w:rPr>
          <w:rFonts w:asciiTheme="majorHAnsi" w:hAnsiTheme="majorHAnsi" w:cs="Arial"/>
          <w:sz w:val="20"/>
          <w:szCs w:val="20"/>
        </w:rPr>
        <w:t>enie zanurzenia</w:t>
      </w:r>
      <w:r w:rsidRPr="00BF799B">
        <w:rPr>
          <w:rFonts w:asciiTheme="majorHAnsi" w:hAnsiTheme="majorHAnsi" w:cs="Arial"/>
          <w:sz w:val="20"/>
          <w:szCs w:val="20"/>
        </w:rPr>
        <w:t xml:space="preserve"> się w</w:t>
      </w:r>
      <w:r w:rsidR="00BC26D2" w:rsidRPr="00BF799B">
        <w:rPr>
          <w:rFonts w:asciiTheme="majorHAnsi" w:hAnsiTheme="majorHAnsi" w:cs="Arial"/>
          <w:sz w:val="20"/>
          <w:szCs w:val="20"/>
        </w:rPr>
        <w:t xml:space="preserve"> świeci wirtualnej nauki; </w:t>
      </w:r>
      <w:r w:rsidR="00070698" w:rsidRPr="00BF799B">
        <w:rPr>
          <w:rFonts w:asciiTheme="majorHAnsi" w:hAnsiTheme="majorHAnsi" w:cs="Arial"/>
          <w:sz w:val="20"/>
          <w:szCs w:val="20"/>
        </w:rPr>
        <w:t>odkry</w:t>
      </w:r>
      <w:r w:rsidR="00BC26D2" w:rsidRPr="00BF799B">
        <w:rPr>
          <w:rFonts w:asciiTheme="majorHAnsi" w:hAnsiTheme="majorHAnsi" w:cs="Arial"/>
          <w:sz w:val="20"/>
          <w:szCs w:val="20"/>
        </w:rPr>
        <w:t>wanie tajników robotyki</w:t>
      </w:r>
      <w:r w:rsidR="005A03CF" w:rsidRPr="00BF799B">
        <w:rPr>
          <w:rFonts w:asciiTheme="majorHAnsi" w:hAnsiTheme="majorHAnsi" w:cs="Arial"/>
          <w:sz w:val="20"/>
          <w:szCs w:val="20"/>
        </w:rPr>
        <w:t>; szerzenie myśli technologicznej wśród nauczycieli, w tym uczenie łączenia technologii z klasycznym podręcznikiem, wzbogacając ich warsztat pracy</w:t>
      </w:r>
      <w:r w:rsidR="004454FA">
        <w:rPr>
          <w:rFonts w:asciiTheme="majorHAnsi" w:hAnsiTheme="majorHAnsi" w:cs="Arial"/>
          <w:sz w:val="20"/>
          <w:szCs w:val="20"/>
        </w:rPr>
        <w:t xml:space="preserve"> (po stronie Zamawiającego)</w:t>
      </w:r>
      <w:r w:rsidR="00FC6335" w:rsidRPr="00BF799B">
        <w:rPr>
          <w:rFonts w:asciiTheme="majorHAnsi" w:hAnsiTheme="majorHAnsi" w:cs="Arial"/>
          <w:sz w:val="20"/>
          <w:szCs w:val="20"/>
        </w:rPr>
        <w:t>.</w:t>
      </w:r>
    </w:p>
    <w:p w:rsidR="00EF2CBB" w:rsidRDefault="00EF2CBB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F2CBB" w:rsidRDefault="00EF2CBB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F2CBB" w:rsidRPr="00BF799B" w:rsidRDefault="00EF2CBB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42039C" w:rsidRPr="00EC2B30" w:rsidRDefault="00A10A92" w:rsidP="00CE331E">
      <w:pPr>
        <w:pStyle w:val="Nagwek1"/>
        <w:rPr>
          <w:rFonts w:cs="Arial"/>
          <w:sz w:val="20"/>
          <w:szCs w:val="20"/>
        </w:rPr>
      </w:pPr>
      <w:bookmarkStart w:id="4" w:name="_Toc14427979"/>
      <w:r w:rsidRPr="00EC2B30">
        <w:rPr>
          <w:rFonts w:cs="Arial"/>
          <w:sz w:val="20"/>
          <w:szCs w:val="20"/>
        </w:rPr>
        <w:t xml:space="preserve">IV </w:t>
      </w:r>
      <w:r w:rsidR="0042039C" w:rsidRPr="00EC2B30">
        <w:rPr>
          <w:rFonts w:cs="Arial"/>
          <w:sz w:val="20"/>
          <w:szCs w:val="20"/>
        </w:rPr>
        <w:t>Ramowy Program</w:t>
      </w:r>
      <w:bookmarkEnd w:id="4"/>
      <w:r w:rsidR="0042039C" w:rsidRPr="00EC2B30">
        <w:rPr>
          <w:rFonts w:cs="Arial"/>
          <w:sz w:val="20"/>
          <w:szCs w:val="20"/>
        </w:rPr>
        <w:t xml:space="preserve"> </w:t>
      </w:r>
    </w:p>
    <w:p w:rsidR="00BC26D2" w:rsidRPr="00EC2B30" w:rsidRDefault="00BC26D2" w:rsidP="00CE331E">
      <w:pPr>
        <w:rPr>
          <w:rFonts w:asciiTheme="majorHAnsi" w:hAnsiTheme="majorHAnsi" w:cs="Arial"/>
          <w:sz w:val="20"/>
          <w:szCs w:val="20"/>
        </w:rPr>
      </w:pPr>
    </w:p>
    <w:p w:rsidR="004E7379" w:rsidRPr="00EC2B30" w:rsidRDefault="004E7379" w:rsidP="004E7379">
      <w:pPr>
        <w:rPr>
          <w:rFonts w:asciiTheme="majorHAnsi" w:hAnsiTheme="majorHAnsi" w:cs="Arial"/>
          <w:sz w:val="20"/>
          <w:szCs w:val="20"/>
        </w:rPr>
      </w:pPr>
      <w:r w:rsidRPr="00EC2B30">
        <w:rPr>
          <w:rFonts w:asciiTheme="majorHAnsi" w:hAnsiTheme="majorHAnsi" w:cs="Arial"/>
          <w:sz w:val="20"/>
          <w:szCs w:val="20"/>
        </w:rPr>
        <w:lastRenderedPageBreak/>
        <w:t>Piątek, 27.09.2019</w:t>
      </w:r>
    </w:p>
    <w:tbl>
      <w:tblPr>
        <w:tblStyle w:val="Tabela-Siatka"/>
        <w:tblW w:w="7763" w:type="dxa"/>
        <w:tblLook w:val="04A0" w:firstRow="1" w:lastRow="0" w:firstColumn="1" w:lastColumn="0" w:noHBand="0" w:noVBand="1"/>
      </w:tblPr>
      <w:tblGrid>
        <w:gridCol w:w="1384"/>
        <w:gridCol w:w="4111"/>
        <w:gridCol w:w="2268"/>
      </w:tblGrid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b/>
                <w:sz w:val="20"/>
                <w:szCs w:val="20"/>
              </w:rPr>
              <w:t xml:space="preserve">Godzina 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b/>
                <w:sz w:val="20"/>
                <w:szCs w:val="20"/>
              </w:rPr>
              <w:t xml:space="preserve">Co 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b/>
                <w:sz w:val="20"/>
                <w:szCs w:val="20"/>
              </w:rPr>
              <w:t xml:space="preserve">Gdzie 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13.00-15.00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– Zakwaterowanie wolontariuszy</w:t>
            </w:r>
          </w:p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– Transport pakietów z FRSE</w:t>
            </w:r>
          </w:p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– Transport ścianek, mebli itd. z FRSE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 xml:space="preserve">Hotel </w:t>
            </w:r>
            <w:r w:rsidR="004454FA">
              <w:rPr>
                <w:rFonts w:asciiTheme="majorHAnsi" w:hAnsiTheme="majorHAnsi" w:cs="Arial"/>
                <w:sz w:val="20"/>
                <w:szCs w:val="20"/>
              </w:rPr>
              <w:t>w Warszawie w bliskiej odległości od wydarzenia</w:t>
            </w:r>
          </w:p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FRSE-AWF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15.30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Odprawa wolontariuszy nr 1.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AWF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16.00-19.00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– Pakowanie pakietów</w:t>
            </w:r>
          </w:p>
          <w:p w:rsidR="004E7379" w:rsidRPr="00EC2B30" w:rsidRDefault="004E7379" w:rsidP="00297EA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– Przygotowanie stanowisk, które muszą stanąć dzień wcześniej (o ile muszą), np. stanowiska dla transmisji telewizyjnej w dniu imprezy (</w:t>
            </w:r>
            <w:r w:rsidR="00FC6335" w:rsidRPr="00EC2B30">
              <w:rPr>
                <w:rFonts w:asciiTheme="majorHAnsi" w:hAnsiTheme="majorHAnsi" w:cs="Arial"/>
                <w:sz w:val="20"/>
                <w:szCs w:val="20"/>
              </w:rPr>
              <w:t>TV śniadaniowa</w:t>
            </w:r>
            <w:r w:rsidRPr="00EC2B30">
              <w:rPr>
                <w:rFonts w:asciiTheme="majorHAnsi" w:hAnsiTheme="majorHAnsi" w:cs="Arial"/>
                <w:sz w:val="20"/>
                <w:szCs w:val="20"/>
              </w:rPr>
              <w:t xml:space="preserve"> rano 28.09)</w:t>
            </w:r>
          </w:p>
        </w:tc>
        <w:tc>
          <w:tcPr>
            <w:tcW w:w="2268" w:type="dxa"/>
          </w:tcPr>
          <w:p w:rsidR="004E7379" w:rsidRPr="00EC2B30" w:rsidRDefault="00994D1E" w:rsidP="00994D1E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AWF, </w:t>
            </w:r>
            <w:r w:rsidR="004E7379" w:rsidRPr="00EC2B30">
              <w:rPr>
                <w:rFonts w:asciiTheme="majorHAnsi" w:hAnsiTheme="majorHAnsi" w:cs="Arial"/>
                <w:sz w:val="20"/>
                <w:szCs w:val="20"/>
              </w:rPr>
              <w:t>hala LA</w:t>
            </w:r>
            <w:r>
              <w:rPr>
                <w:rFonts w:asciiTheme="majorHAnsi" w:hAnsiTheme="majorHAnsi" w:cs="Arial"/>
                <w:sz w:val="20"/>
                <w:szCs w:val="20"/>
              </w:rPr>
              <w:t>, stadion</w:t>
            </w:r>
          </w:p>
        </w:tc>
      </w:tr>
    </w:tbl>
    <w:p w:rsidR="004E7379" w:rsidRPr="00EC2B30" w:rsidRDefault="004E7379" w:rsidP="004E7379">
      <w:pPr>
        <w:rPr>
          <w:rFonts w:asciiTheme="majorHAnsi" w:hAnsiTheme="majorHAnsi" w:cs="Arial"/>
          <w:sz w:val="20"/>
          <w:szCs w:val="20"/>
        </w:rPr>
      </w:pPr>
    </w:p>
    <w:p w:rsidR="004E7379" w:rsidRPr="00EC2B30" w:rsidRDefault="004E7379" w:rsidP="004E7379">
      <w:pPr>
        <w:rPr>
          <w:rFonts w:asciiTheme="majorHAnsi" w:hAnsiTheme="majorHAnsi" w:cs="Arial"/>
          <w:sz w:val="20"/>
          <w:szCs w:val="20"/>
        </w:rPr>
      </w:pPr>
      <w:r w:rsidRPr="00EC2B30">
        <w:rPr>
          <w:rFonts w:asciiTheme="majorHAnsi" w:hAnsiTheme="majorHAnsi" w:cs="Arial"/>
          <w:sz w:val="20"/>
          <w:szCs w:val="20"/>
        </w:rPr>
        <w:t>Sobota, 28.09.2019</w:t>
      </w:r>
    </w:p>
    <w:tbl>
      <w:tblPr>
        <w:tblStyle w:val="Tabela-Siatka"/>
        <w:tblW w:w="7763" w:type="dxa"/>
        <w:tblLook w:val="04A0" w:firstRow="1" w:lastRow="0" w:firstColumn="1" w:lastColumn="0" w:noHBand="0" w:noVBand="1"/>
      </w:tblPr>
      <w:tblGrid>
        <w:gridCol w:w="1384"/>
        <w:gridCol w:w="4111"/>
        <w:gridCol w:w="2268"/>
      </w:tblGrid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b/>
                <w:sz w:val="20"/>
                <w:szCs w:val="20"/>
              </w:rPr>
              <w:t xml:space="preserve">Godzina 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b/>
                <w:sz w:val="20"/>
                <w:szCs w:val="20"/>
              </w:rPr>
              <w:t xml:space="preserve">Co 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b/>
                <w:sz w:val="20"/>
                <w:szCs w:val="20"/>
              </w:rPr>
              <w:t xml:space="preserve">Gdzie 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8.00-1</w:t>
            </w:r>
            <w:r w:rsidR="00FC6335" w:rsidRPr="00EC2B30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EC2B30">
              <w:rPr>
                <w:rFonts w:asciiTheme="majorHAnsi" w:hAnsiTheme="majorHAnsi" w:cs="Arial"/>
                <w:sz w:val="20"/>
                <w:szCs w:val="20"/>
              </w:rPr>
              <w:t>.00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– Przygotowanie stoisk – depozytów, biura zawodów, odbioru pakietów</w:t>
            </w:r>
          </w:p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 xml:space="preserve">– Odbiór toalet </w:t>
            </w:r>
            <w:r w:rsidR="00FC6335" w:rsidRPr="00EC2B30">
              <w:rPr>
                <w:rFonts w:asciiTheme="majorHAnsi" w:hAnsiTheme="majorHAnsi" w:cs="Arial"/>
                <w:sz w:val="20"/>
                <w:szCs w:val="20"/>
              </w:rPr>
              <w:t>przenośnych</w:t>
            </w:r>
            <w:r w:rsidRPr="00EC2B30">
              <w:rPr>
                <w:rFonts w:asciiTheme="majorHAnsi" w:hAnsiTheme="majorHAnsi" w:cs="Arial"/>
                <w:sz w:val="20"/>
                <w:szCs w:val="20"/>
              </w:rPr>
              <w:t xml:space="preserve">, cateringu, </w:t>
            </w:r>
            <w:proofErr w:type="spellStart"/>
            <w:r w:rsidRPr="00EC2B30">
              <w:rPr>
                <w:rFonts w:asciiTheme="majorHAnsi" w:hAnsiTheme="majorHAnsi" w:cs="Arial"/>
                <w:sz w:val="20"/>
                <w:szCs w:val="20"/>
              </w:rPr>
              <w:t>foodtrucków</w:t>
            </w:r>
            <w:proofErr w:type="spellEnd"/>
            <w:r w:rsidRPr="00EC2B30">
              <w:rPr>
                <w:rFonts w:asciiTheme="majorHAnsi" w:hAnsiTheme="majorHAnsi" w:cs="Arial"/>
                <w:sz w:val="20"/>
                <w:szCs w:val="20"/>
              </w:rPr>
              <w:t>, wody</w:t>
            </w:r>
          </w:p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– Przygotowanie bieżni i zaplecza technicznego (wykonawca techniczny)</w:t>
            </w:r>
          </w:p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– Oznakowanie trasy dojścia na stadion, oznakowanie na terenie wydarzenia, szatnie biuro, depozyt, toalety itp.</w:t>
            </w:r>
          </w:p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 xml:space="preserve">– Transport zaplecza do zawodów w </w:t>
            </w:r>
            <w:r w:rsidR="00FC6335" w:rsidRPr="00EC2B3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EC2B30">
              <w:rPr>
                <w:rFonts w:asciiTheme="majorHAnsi" w:hAnsiTheme="majorHAnsi" w:cs="Arial"/>
                <w:sz w:val="20"/>
                <w:szCs w:val="20"/>
              </w:rPr>
              <w:t xml:space="preserve">przeciąganiu liny </w:t>
            </w:r>
          </w:p>
          <w:p w:rsidR="004E7379" w:rsidRPr="00EC2B30" w:rsidRDefault="004E7379" w:rsidP="00297EA3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 xml:space="preserve">– </w:t>
            </w:r>
            <w:r w:rsidR="00FC6335" w:rsidRPr="00EC2B30">
              <w:rPr>
                <w:rFonts w:asciiTheme="majorHAnsi" w:hAnsiTheme="majorHAnsi" w:cs="Arial"/>
                <w:sz w:val="20"/>
                <w:szCs w:val="20"/>
              </w:rPr>
              <w:t>TV śniadaniowa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AWF, stadion, hala</w:t>
            </w:r>
            <w:r w:rsidR="00994D1E">
              <w:rPr>
                <w:rFonts w:asciiTheme="majorHAnsi" w:hAnsiTheme="majorHAnsi" w:cs="Arial"/>
                <w:sz w:val="20"/>
                <w:szCs w:val="20"/>
              </w:rPr>
              <w:t>, obiekty i powierzchnia sąsiadująca - łącząca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10.00-11.00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Odprawa wolontariuszy nr 2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AWF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11.00-14.15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Biuro zawodów – wydawanie pakietów startowych, rejestracja dodatkowa na biegi dziecięce (do 13.30)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AWF, hala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13.05-13.30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Oficjalne otwarcie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AWF – scena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13.40-14.20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Biegi dziecięce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Bieżnia tartanowa AWF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14.30-14.45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Wspólna rozgrzewka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AWF – scena lub środek stadionu lekkoatletycznego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14.45-15.00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Ustawianie się sztafet I serii w strefach i na starcie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Bieżnia tartanowa AWF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15.00-16.00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I seria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Bieżnia tartanowa AWF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16.00-16.15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Ustawianie się sztafet II serii w strefach i na starcie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Bieżnia tartanowa AWF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16.15-17.15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II seria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Bieżnia tartanowa AWF</w:t>
            </w: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17.30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Podanie nieoficjalnych wyników zawodów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E7379" w:rsidRPr="00EC2B30" w:rsidTr="003A2776">
        <w:tc>
          <w:tcPr>
            <w:tcW w:w="1384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17.30-18.00</w:t>
            </w:r>
          </w:p>
        </w:tc>
        <w:tc>
          <w:tcPr>
            <w:tcW w:w="4111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Dekoracja i oficjalne zakończenie imprezy</w:t>
            </w:r>
          </w:p>
        </w:tc>
        <w:tc>
          <w:tcPr>
            <w:tcW w:w="2268" w:type="dxa"/>
          </w:tcPr>
          <w:p w:rsidR="004E7379" w:rsidRPr="00EC2B30" w:rsidRDefault="004E7379" w:rsidP="003A2776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  <w:r w:rsidRPr="00EC2B30">
              <w:rPr>
                <w:rFonts w:asciiTheme="majorHAnsi" w:hAnsiTheme="majorHAnsi" w:cs="Arial"/>
                <w:sz w:val="20"/>
                <w:szCs w:val="20"/>
              </w:rPr>
              <w:t>AWF – scena</w:t>
            </w:r>
          </w:p>
        </w:tc>
      </w:tr>
    </w:tbl>
    <w:p w:rsidR="004E7379" w:rsidRPr="00EC2B30" w:rsidRDefault="004E7379" w:rsidP="00CE331E">
      <w:pPr>
        <w:rPr>
          <w:rFonts w:asciiTheme="majorHAnsi" w:hAnsiTheme="majorHAnsi" w:cs="Arial"/>
          <w:sz w:val="20"/>
          <w:szCs w:val="20"/>
        </w:rPr>
      </w:pPr>
    </w:p>
    <w:p w:rsidR="00726421" w:rsidRPr="00EC2B30" w:rsidRDefault="00A10A92" w:rsidP="00CE331E">
      <w:pPr>
        <w:pStyle w:val="Nagwek1"/>
        <w:rPr>
          <w:rFonts w:cs="Arial"/>
          <w:sz w:val="20"/>
          <w:szCs w:val="20"/>
        </w:rPr>
      </w:pPr>
      <w:bookmarkStart w:id="5" w:name="_Toc14427980"/>
      <w:r w:rsidRPr="00EC2B30">
        <w:rPr>
          <w:rFonts w:cs="Arial"/>
          <w:sz w:val="20"/>
          <w:szCs w:val="20"/>
        </w:rPr>
        <w:t xml:space="preserve">V </w:t>
      </w:r>
      <w:r w:rsidR="00342420" w:rsidRPr="00EC2B30">
        <w:rPr>
          <w:rFonts w:cs="Arial"/>
          <w:sz w:val="20"/>
          <w:szCs w:val="20"/>
        </w:rPr>
        <w:t>Szczegółowe zadania Wykonawcy</w:t>
      </w:r>
      <w:bookmarkEnd w:id="5"/>
    </w:p>
    <w:p w:rsidR="00726421" w:rsidRPr="00EC2B30" w:rsidRDefault="00726421" w:rsidP="00CE331E">
      <w:pPr>
        <w:pStyle w:val="Nagwek1"/>
        <w:numPr>
          <w:ilvl w:val="0"/>
          <w:numId w:val="49"/>
        </w:numPr>
        <w:rPr>
          <w:rFonts w:cs="Arial"/>
          <w:sz w:val="20"/>
          <w:szCs w:val="20"/>
        </w:rPr>
      </w:pPr>
      <w:bookmarkStart w:id="6" w:name="_Toc14427981"/>
      <w:r w:rsidRPr="00EC2B30">
        <w:rPr>
          <w:rFonts w:cs="Arial"/>
          <w:sz w:val="20"/>
          <w:szCs w:val="20"/>
        </w:rPr>
        <w:t>Koncepcja Organizacji Biegów</w:t>
      </w:r>
      <w:bookmarkEnd w:id="6"/>
      <w:r w:rsidRPr="00EC2B30">
        <w:rPr>
          <w:rFonts w:cs="Arial"/>
          <w:sz w:val="20"/>
          <w:szCs w:val="20"/>
        </w:rPr>
        <w:t xml:space="preserve"> </w:t>
      </w:r>
    </w:p>
    <w:p w:rsidR="00726421" w:rsidRPr="00EC2B30" w:rsidRDefault="00726421" w:rsidP="00CE331E">
      <w:pPr>
        <w:rPr>
          <w:rFonts w:asciiTheme="majorHAnsi" w:hAnsiTheme="majorHAnsi" w:cs="Arial"/>
          <w:sz w:val="20"/>
          <w:szCs w:val="20"/>
        </w:rPr>
      </w:pPr>
    </w:p>
    <w:p w:rsidR="00C065DF" w:rsidRPr="00BF799B" w:rsidRDefault="00C065DF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zobowiązany jest do przygotowania </w:t>
      </w:r>
      <w:r w:rsidRPr="00BF799B">
        <w:rPr>
          <w:rFonts w:asciiTheme="majorHAnsi" w:hAnsiTheme="majorHAnsi" w:cs="Arial"/>
          <w:b/>
          <w:sz w:val="20"/>
          <w:szCs w:val="20"/>
        </w:rPr>
        <w:t>Koncepcji Organizacji Biegów</w:t>
      </w:r>
      <w:r w:rsidR="00726421" w:rsidRPr="00BF799B">
        <w:rPr>
          <w:rFonts w:asciiTheme="majorHAnsi" w:hAnsiTheme="majorHAnsi" w:cs="Arial"/>
          <w:b/>
          <w:sz w:val="20"/>
          <w:szCs w:val="20"/>
        </w:rPr>
        <w:t xml:space="preserve"> (KOB)</w:t>
      </w:r>
      <w:r w:rsidRPr="00BF799B">
        <w:rPr>
          <w:rFonts w:asciiTheme="majorHAnsi" w:hAnsiTheme="majorHAnsi" w:cs="Arial"/>
          <w:sz w:val="20"/>
          <w:szCs w:val="20"/>
        </w:rPr>
        <w:t>, w terminie 8 dni</w:t>
      </w:r>
      <w:r w:rsidR="00726421" w:rsidRPr="00BF799B">
        <w:rPr>
          <w:rFonts w:asciiTheme="majorHAnsi" w:hAnsiTheme="majorHAnsi" w:cs="Arial"/>
          <w:sz w:val="20"/>
          <w:szCs w:val="20"/>
        </w:rPr>
        <w:t xml:space="preserve"> kalendarzowych</w:t>
      </w:r>
      <w:r w:rsidRPr="00BF799B">
        <w:rPr>
          <w:rFonts w:asciiTheme="majorHAnsi" w:hAnsiTheme="majorHAnsi" w:cs="Arial"/>
          <w:sz w:val="20"/>
          <w:szCs w:val="20"/>
        </w:rPr>
        <w:t xml:space="preserve"> od daty podpisania umowy i uwzględnienia w niej wszystkich elementów określonych szczegółowo w </w:t>
      </w:r>
      <w:r w:rsidRPr="00BF799B">
        <w:rPr>
          <w:rFonts w:asciiTheme="majorHAnsi" w:hAnsiTheme="majorHAnsi" w:cs="Arial"/>
          <w:b/>
          <w:sz w:val="20"/>
          <w:szCs w:val="20"/>
        </w:rPr>
        <w:t xml:space="preserve">Opisie Przedmiotu Zamówienia </w:t>
      </w:r>
      <w:r w:rsidRPr="00BF799B">
        <w:rPr>
          <w:rFonts w:asciiTheme="majorHAnsi" w:hAnsiTheme="majorHAnsi" w:cs="Arial"/>
          <w:sz w:val="20"/>
          <w:szCs w:val="20"/>
        </w:rPr>
        <w:t xml:space="preserve">oraz uwzględnienie uwag Zamawiającego do </w:t>
      </w:r>
      <w:r w:rsidRPr="00BF799B">
        <w:rPr>
          <w:rFonts w:asciiTheme="majorHAnsi" w:hAnsiTheme="majorHAnsi" w:cs="Arial"/>
          <w:b/>
          <w:sz w:val="20"/>
          <w:szCs w:val="20"/>
        </w:rPr>
        <w:t>Wstępnej Koncepcji Organizacji Biegów</w:t>
      </w:r>
      <w:r w:rsidRPr="00BF799B">
        <w:rPr>
          <w:rFonts w:asciiTheme="majorHAnsi" w:hAnsiTheme="majorHAnsi" w:cs="Arial"/>
          <w:sz w:val="20"/>
          <w:szCs w:val="20"/>
        </w:rPr>
        <w:t xml:space="preserve"> złożonej przez Wykonawcę w ofercie. Zatwierdzona </w:t>
      </w:r>
      <w:r w:rsidR="00726421" w:rsidRPr="00BF799B">
        <w:rPr>
          <w:rFonts w:asciiTheme="majorHAnsi" w:hAnsiTheme="majorHAnsi" w:cs="Arial"/>
          <w:b/>
          <w:sz w:val="20"/>
          <w:szCs w:val="20"/>
        </w:rPr>
        <w:t>KOB</w:t>
      </w:r>
      <w:r w:rsidRPr="00BF799B">
        <w:rPr>
          <w:rFonts w:asciiTheme="majorHAnsi" w:hAnsiTheme="majorHAnsi" w:cs="Arial"/>
          <w:sz w:val="20"/>
          <w:szCs w:val="20"/>
        </w:rPr>
        <w:t xml:space="preserve"> zostanie przekazana w formacie edytowalnym.txt</w:t>
      </w:r>
      <w:r w:rsidR="001B185F" w:rsidRPr="00BF799B">
        <w:rPr>
          <w:rFonts w:asciiTheme="majorHAnsi" w:hAnsiTheme="majorHAnsi" w:cs="Arial"/>
          <w:sz w:val="20"/>
          <w:szCs w:val="20"/>
        </w:rPr>
        <w:t xml:space="preserve"> oraz</w:t>
      </w:r>
      <w:r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5A03CF" w:rsidRPr="00BF799B">
        <w:rPr>
          <w:rFonts w:asciiTheme="majorHAnsi" w:hAnsiTheme="majorHAnsi" w:cs="Arial"/>
          <w:sz w:val="20"/>
          <w:szCs w:val="20"/>
        </w:rPr>
        <w:t>.</w:t>
      </w:r>
      <w:r w:rsidRPr="00BF799B">
        <w:rPr>
          <w:rFonts w:asciiTheme="majorHAnsi" w:hAnsiTheme="majorHAnsi" w:cs="Arial"/>
          <w:sz w:val="20"/>
          <w:szCs w:val="20"/>
        </w:rPr>
        <w:t xml:space="preserve">pdf oraz w formie papierowej do koordynatora organizacji Biegów po stronie FRSE w </w:t>
      </w:r>
      <w:r w:rsidR="00FC6335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>siedzibie Zamawiającego.</w:t>
      </w:r>
    </w:p>
    <w:p w:rsidR="00C065DF" w:rsidRPr="00BF799B" w:rsidRDefault="00C065DF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będzie zobowiązany do kompleksowej realizacji Biegów zgodnie z OPZ i wymaganiami Zamawiającego.</w:t>
      </w:r>
    </w:p>
    <w:p w:rsidR="00C065DF" w:rsidRPr="00BF799B" w:rsidRDefault="00C065DF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Zamawiający ma prawo do modyfikacji Koncepcji Organizacji </w:t>
      </w:r>
      <w:r w:rsidR="004454FA">
        <w:rPr>
          <w:rFonts w:asciiTheme="majorHAnsi" w:hAnsiTheme="majorHAnsi" w:cs="Arial"/>
          <w:sz w:val="20"/>
          <w:szCs w:val="20"/>
        </w:rPr>
        <w:t xml:space="preserve">Biegów </w:t>
      </w:r>
      <w:r w:rsidRPr="00BF799B">
        <w:rPr>
          <w:rFonts w:asciiTheme="majorHAnsi" w:hAnsiTheme="majorHAnsi" w:cs="Arial"/>
          <w:sz w:val="20"/>
          <w:szCs w:val="20"/>
        </w:rPr>
        <w:t xml:space="preserve">najpóźniej na 2 tygodnie przed rozpoczęciem </w:t>
      </w:r>
      <w:r w:rsidR="00FC6335" w:rsidRPr="00BF799B">
        <w:rPr>
          <w:rFonts w:asciiTheme="majorHAnsi" w:hAnsiTheme="majorHAnsi" w:cs="Arial"/>
          <w:sz w:val="20"/>
          <w:szCs w:val="20"/>
        </w:rPr>
        <w:t>Biegów</w:t>
      </w:r>
      <w:r w:rsidRPr="00BF799B">
        <w:rPr>
          <w:rFonts w:asciiTheme="majorHAnsi" w:hAnsiTheme="majorHAnsi" w:cs="Arial"/>
          <w:sz w:val="20"/>
          <w:szCs w:val="20"/>
        </w:rPr>
        <w:t xml:space="preserve">. Wykonawca zobowiązany jest do przekazania Zamawiającemu zatwierdzonej wersji </w:t>
      </w:r>
      <w:r w:rsidR="00FA4E4B" w:rsidRPr="00BF799B">
        <w:rPr>
          <w:rFonts w:asciiTheme="majorHAnsi" w:hAnsiTheme="majorHAnsi" w:cs="Arial"/>
          <w:b/>
          <w:sz w:val="20"/>
          <w:szCs w:val="20"/>
        </w:rPr>
        <w:t>KOB</w:t>
      </w:r>
      <w:r w:rsidRPr="00BF799B">
        <w:rPr>
          <w:rFonts w:asciiTheme="majorHAnsi" w:hAnsiTheme="majorHAnsi" w:cs="Arial"/>
          <w:sz w:val="20"/>
          <w:szCs w:val="20"/>
        </w:rPr>
        <w:t xml:space="preserve"> ze wszystkimi załącznikami w formie elektronicznej i papierowej. Będzie ona zawierała opis wszystkich zadań, projekty graficzne i dokumenty załączone w formie załączników. Każda kolejna robocza wersja będzie przesyłana w trybie rejestruj zmiany a wersja ostateczna zatwierdzona przez Zamawiającego będzie przez Wykonawcę zapisana w wersji elektronicznej, wydrukowana, opisana, załączniki ponumerowane, tak aby </w:t>
      </w:r>
      <w:r w:rsidR="00FA4E4B" w:rsidRPr="00BF799B">
        <w:rPr>
          <w:rFonts w:asciiTheme="majorHAnsi" w:hAnsiTheme="majorHAnsi" w:cs="Arial"/>
          <w:b/>
          <w:sz w:val="20"/>
          <w:szCs w:val="20"/>
        </w:rPr>
        <w:t>KOB</w:t>
      </w:r>
      <w:r w:rsidRPr="00BF799B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stanowiła jeden z</w:t>
      </w:r>
      <w:r w:rsidR="0094315E" w:rsidRPr="00BF799B">
        <w:rPr>
          <w:rFonts w:asciiTheme="majorHAnsi" w:hAnsiTheme="majorHAnsi" w:cs="Arial"/>
          <w:sz w:val="20"/>
          <w:szCs w:val="20"/>
        </w:rPr>
        <w:t>warty dokument ze spisem treści</w:t>
      </w:r>
      <w:r w:rsidR="00FA4E4B" w:rsidRPr="00BF799B">
        <w:rPr>
          <w:rFonts w:asciiTheme="majorHAnsi" w:hAnsiTheme="majorHAnsi" w:cs="Arial"/>
          <w:sz w:val="20"/>
          <w:szCs w:val="20"/>
        </w:rPr>
        <w:t>.</w:t>
      </w:r>
    </w:p>
    <w:p w:rsidR="008B7A91" w:rsidRPr="00EC2B30" w:rsidRDefault="008B7A91" w:rsidP="00CE331E">
      <w:pPr>
        <w:pStyle w:val="Nagwek1"/>
        <w:numPr>
          <w:ilvl w:val="0"/>
          <w:numId w:val="49"/>
        </w:numPr>
        <w:rPr>
          <w:rFonts w:cs="Arial"/>
          <w:sz w:val="20"/>
          <w:szCs w:val="20"/>
        </w:rPr>
      </w:pPr>
      <w:bookmarkStart w:id="7" w:name="_Toc14427982"/>
      <w:r w:rsidRPr="00EC2B30">
        <w:rPr>
          <w:rFonts w:cs="Arial"/>
          <w:sz w:val="20"/>
          <w:szCs w:val="20"/>
        </w:rPr>
        <w:t>Harmonogram</w:t>
      </w:r>
      <w:r w:rsidR="003F3CC6" w:rsidRPr="00EC2B30">
        <w:rPr>
          <w:rFonts w:cs="Arial"/>
          <w:sz w:val="20"/>
          <w:szCs w:val="20"/>
        </w:rPr>
        <w:t xml:space="preserve"> szczegółowy oraz scenariusz minutowy wydarzenia</w:t>
      </w:r>
      <w:bookmarkEnd w:id="7"/>
    </w:p>
    <w:p w:rsidR="00FA4E4B" w:rsidRPr="00BF799B" w:rsidRDefault="00FA4E4B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C065DF" w:rsidRPr="00BF799B" w:rsidRDefault="00C065DF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odpowiada za przygotowanie harmonogramu prac związanych z realizacją </w:t>
      </w:r>
      <w:r w:rsidRPr="00BF799B">
        <w:rPr>
          <w:rFonts w:asciiTheme="majorHAnsi" w:hAnsiTheme="majorHAnsi" w:cs="Arial"/>
          <w:b/>
          <w:sz w:val="20"/>
          <w:szCs w:val="20"/>
        </w:rPr>
        <w:t>Biegów</w:t>
      </w:r>
      <w:r w:rsidRPr="00BF799B">
        <w:rPr>
          <w:rFonts w:asciiTheme="majorHAnsi" w:hAnsiTheme="majorHAnsi" w:cs="Arial"/>
          <w:sz w:val="20"/>
          <w:szCs w:val="20"/>
        </w:rPr>
        <w:t xml:space="preserve">, w tym produkcją i transportem materiałów, transportem, montażem i demontażem infrastruktury niezbędnej do zorganizowania </w:t>
      </w:r>
      <w:r w:rsidRPr="00BF799B">
        <w:rPr>
          <w:rFonts w:asciiTheme="majorHAnsi" w:hAnsiTheme="majorHAnsi" w:cs="Arial"/>
          <w:b/>
          <w:sz w:val="20"/>
          <w:szCs w:val="20"/>
        </w:rPr>
        <w:t xml:space="preserve">Biegów </w:t>
      </w:r>
      <w:r w:rsidRPr="00BF799B">
        <w:rPr>
          <w:rFonts w:asciiTheme="majorHAnsi" w:hAnsiTheme="majorHAnsi" w:cs="Arial"/>
          <w:sz w:val="20"/>
          <w:szCs w:val="20"/>
        </w:rPr>
        <w:t xml:space="preserve">oraz zapewnienie  i skoordynowanie przebiegu prac zgodnie z harmonogramem. Wersja ostateczna między stronami zostanie wypracowana w ciągu 20 dni </w:t>
      </w:r>
      <w:r w:rsidR="00FA4E4B" w:rsidRPr="00BF799B">
        <w:rPr>
          <w:rFonts w:asciiTheme="majorHAnsi" w:hAnsiTheme="majorHAnsi" w:cs="Arial"/>
          <w:sz w:val="20"/>
          <w:szCs w:val="20"/>
        </w:rPr>
        <w:t xml:space="preserve">kalendarzowych </w:t>
      </w:r>
      <w:r w:rsidRPr="00BF799B">
        <w:rPr>
          <w:rFonts w:asciiTheme="majorHAnsi" w:hAnsiTheme="majorHAnsi" w:cs="Arial"/>
          <w:sz w:val="20"/>
          <w:szCs w:val="20"/>
        </w:rPr>
        <w:t xml:space="preserve">od daty podpisania umowy. </w:t>
      </w:r>
    </w:p>
    <w:p w:rsidR="00C065DF" w:rsidRPr="00BF799B" w:rsidRDefault="00C065DF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FA4E4B" w:rsidRPr="00BF799B" w:rsidRDefault="00C065DF" w:rsidP="007A25A0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P</w:t>
      </w:r>
      <w:r w:rsidR="00DA6B4C" w:rsidRPr="00BF799B">
        <w:rPr>
          <w:rFonts w:asciiTheme="majorHAnsi" w:hAnsiTheme="majorHAnsi" w:cs="Arial"/>
          <w:sz w:val="20"/>
          <w:szCs w:val="20"/>
        </w:rPr>
        <w:t xml:space="preserve">rzed </w:t>
      </w:r>
      <w:r w:rsidR="00DA6B4C" w:rsidRPr="00BF799B">
        <w:rPr>
          <w:rFonts w:asciiTheme="majorHAnsi" w:hAnsiTheme="majorHAnsi" w:cs="Arial"/>
          <w:b/>
          <w:sz w:val="20"/>
          <w:szCs w:val="20"/>
        </w:rPr>
        <w:t>Biegami</w:t>
      </w:r>
      <w:r w:rsidRPr="00BF799B">
        <w:rPr>
          <w:rFonts w:asciiTheme="majorHAnsi" w:hAnsiTheme="majorHAnsi" w:cs="Arial"/>
          <w:b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do obowiązków Wykonawcy będzie należało: opracowanie szczegółowego (minutowego) scenariusza prowadzenia wydarzenia pt. Scenariusz</w:t>
      </w:r>
      <w:r w:rsidR="001B185F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DA6B4C" w:rsidRPr="00BF799B">
        <w:rPr>
          <w:rFonts w:asciiTheme="majorHAnsi" w:hAnsiTheme="majorHAnsi" w:cs="Arial"/>
          <w:sz w:val="20"/>
          <w:szCs w:val="20"/>
        </w:rPr>
        <w:t>III Międzynarodowego Biegu Erasmusa+</w:t>
      </w:r>
      <w:r w:rsidRPr="00BF799B">
        <w:rPr>
          <w:rFonts w:asciiTheme="majorHAnsi" w:hAnsiTheme="majorHAnsi" w:cs="Arial"/>
          <w:sz w:val="20"/>
          <w:szCs w:val="20"/>
        </w:rPr>
        <w:t xml:space="preserve"> w uzgodnieniu z Zamawiającym. Zamawiający zobowiązuje Wykonawcę do ścisłej współpracy z </w:t>
      </w:r>
      <w:r w:rsidR="0094315E" w:rsidRPr="00BF799B">
        <w:rPr>
          <w:rFonts w:asciiTheme="majorHAnsi" w:hAnsiTheme="majorHAnsi" w:cs="Arial"/>
          <w:sz w:val="20"/>
          <w:szCs w:val="20"/>
        </w:rPr>
        <w:t>konfera</w:t>
      </w:r>
      <w:r w:rsidR="00DA6B4C" w:rsidRPr="00BF799B">
        <w:rPr>
          <w:rFonts w:asciiTheme="majorHAnsi" w:hAnsiTheme="majorHAnsi" w:cs="Arial"/>
          <w:sz w:val="20"/>
          <w:szCs w:val="20"/>
        </w:rPr>
        <w:t>nsjerem</w:t>
      </w:r>
      <w:r w:rsidRPr="00BF799B">
        <w:rPr>
          <w:rFonts w:asciiTheme="majorHAnsi" w:hAnsiTheme="majorHAnsi" w:cs="Arial"/>
          <w:sz w:val="20"/>
          <w:szCs w:val="20"/>
        </w:rPr>
        <w:t xml:space="preserve"> i innymi wskazanymi przez Zamawiającego osobami przy wypracowaniu scenariusza. Wykonawca zapewni im/mu wszelkie niezbędne informacje w tym m.in.: program ramowy a następnie ostateczny program </w:t>
      </w:r>
      <w:r w:rsidR="00DA6B4C" w:rsidRPr="00BF799B">
        <w:rPr>
          <w:rFonts w:asciiTheme="majorHAnsi" w:hAnsiTheme="majorHAnsi" w:cs="Arial"/>
          <w:sz w:val="20"/>
          <w:szCs w:val="20"/>
        </w:rPr>
        <w:t>Biegów</w:t>
      </w:r>
      <w:r w:rsidRPr="00BF799B">
        <w:rPr>
          <w:rFonts w:asciiTheme="majorHAnsi" w:hAnsiTheme="majorHAnsi" w:cs="Arial"/>
          <w:sz w:val="20"/>
          <w:szCs w:val="20"/>
        </w:rPr>
        <w:t xml:space="preserve">, informacje na temat </w:t>
      </w:r>
      <w:r w:rsidR="00DA6B4C" w:rsidRPr="00BF799B">
        <w:rPr>
          <w:rFonts w:asciiTheme="majorHAnsi" w:hAnsiTheme="majorHAnsi" w:cs="Arial"/>
          <w:sz w:val="20"/>
          <w:szCs w:val="20"/>
        </w:rPr>
        <w:t>gości ważnych (takich jak dyrekcja FRSE, ambasadorowie</w:t>
      </w:r>
      <w:r w:rsidRPr="00BF799B">
        <w:rPr>
          <w:rFonts w:asciiTheme="majorHAnsi" w:hAnsiTheme="majorHAnsi" w:cs="Arial"/>
          <w:sz w:val="20"/>
          <w:szCs w:val="20"/>
        </w:rPr>
        <w:t>, informacje na temat merytorycznych wystąpień etc.</w:t>
      </w:r>
      <w:r w:rsidR="00FA4E4B" w:rsidRPr="00BF799B">
        <w:rPr>
          <w:rFonts w:asciiTheme="majorHAnsi" w:hAnsiTheme="majorHAnsi" w:cs="Arial"/>
          <w:sz w:val="20"/>
          <w:szCs w:val="20"/>
        </w:rPr>
        <w:t>).</w:t>
      </w:r>
      <w:r w:rsidRPr="00BF799B">
        <w:rPr>
          <w:rFonts w:asciiTheme="majorHAnsi" w:hAnsiTheme="majorHAnsi" w:cs="Arial"/>
          <w:sz w:val="20"/>
          <w:szCs w:val="20"/>
        </w:rPr>
        <w:t xml:space="preserve"> Projekt scenariusza zostanie przekazany w wersji elektronicznej Zamawiającemu dwa tygodnie przed rozpoczęciem wydarzenia. Wykonawca zobowiązany jest uwzględnić uwagi Zamawiającego. Projekt musi zawierać minutowo rozpisany scenariusz zgodny z zatwierdzonym i ostatecznym programem przez pełne dwa dni </w:t>
      </w:r>
      <w:r w:rsidR="00DA6B4C" w:rsidRPr="00BF799B">
        <w:rPr>
          <w:rFonts w:asciiTheme="majorHAnsi" w:hAnsiTheme="majorHAnsi" w:cs="Arial"/>
          <w:sz w:val="20"/>
          <w:szCs w:val="20"/>
        </w:rPr>
        <w:t>wydarzenia</w:t>
      </w:r>
      <w:r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FC6335" w:rsidRPr="00BF799B">
        <w:rPr>
          <w:rFonts w:asciiTheme="majorHAnsi" w:hAnsiTheme="majorHAnsi" w:cs="Arial"/>
          <w:sz w:val="20"/>
          <w:szCs w:val="20"/>
        </w:rPr>
        <w:t xml:space="preserve">(uwzględniająca dzień montażowy) </w:t>
      </w:r>
      <w:r w:rsidRPr="00BF799B">
        <w:rPr>
          <w:rFonts w:asciiTheme="majorHAnsi" w:hAnsiTheme="majorHAnsi" w:cs="Arial"/>
          <w:sz w:val="20"/>
          <w:szCs w:val="20"/>
        </w:rPr>
        <w:t xml:space="preserve">i zawierać przynajmniej: opis scenografii </w:t>
      </w:r>
      <w:r w:rsidR="00DA6B4C" w:rsidRPr="00BF799B">
        <w:rPr>
          <w:rFonts w:asciiTheme="majorHAnsi" w:hAnsiTheme="majorHAnsi" w:cs="Arial"/>
          <w:sz w:val="20"/>
          <w:szCs w:val="20"/>
        </w:rPr>
        <w:t xml:space="preserve">w </w:t>
      </w:r>
      <w:r w:rsidR="0094315E" w:rsidRPr="00BF799B">
        <w:rPr>
          <w:rFonts w:asciiTheme="majorHAnsi" w:hAnsiTheme="majorHAnsi" w:cs="Arial"/>
          <w:sz w:val="20"/>
          <w:szCs w:val="20"/>
        </w:rPr>
        <w:t> </w:t>
      </w:r>
      <w:r w:rsidR="00DA6B4C" w:rsidRPr="00BF799B">
        <w:rPr>
          <w:rFonts w:asciiTheme="majorHAnsi" w:hAnsiTheme="majorHAnsi" w:cs="Arial"/>
          <w:sz w:val="20"/>
          <w:szCs w:val="20"/>
        </w:rPr>
        <w:t>poszczególnych pomieszczeniach, na halach i stadionach</w:t>
      </w:r>
      <w:r w:rsidRPr="00BF799B">
        <w:rPr>
          <w:rFonts w:asciiTheme="majorHAnsi" w:hAnsiTheme="majorHAnsi" w:cs="Arial"/>
          <w:sz w:val="20"/>
          <w:szCs w:val="20"/>
        </w:rPr>
        <w:t>, daty, godziny rozpisane na minuty, oświetlenie</w:t>
      </w:r>
      <w:r w:rsidR="001B185F" w:rsidRPr="00BF799B">
        <w:rPr>
          <w:rFonts w:asciiTheme="majorHAnsi" w:hAnsiTheme="majorHAnsi" w:cs="Arial"/>
          <w:sz w:val="20"/>
          <w:szCs w:val="20"/>
        </w:rPr>
        <w:t>,</w:t>
      </w:r>
      <w:r w:rsidR="00DA48CF" w:rsidRPr="00BF799B">
        <w:rPr>
          <w:rFonts w:asciiTheme="majorHAnsi" w:hAnsiTheme="majorHAnsi" w:cs="Arial"/>
          <w:sz w:val="20"/>
          <w:szCs w:val="20"/>
        </w:rPr>
        <w:t xml:space="preserve"> w </w:t>
      </w:r>
      <w:r w:rsidR="00271873" w:rsidRPr="00BF799B">
        <w:rPr>
          <w:rFonts w:asciiTheme="majorHAnsi" w:hAnsiTheme="majorHAnsi" w:cs="Arial"/>
          <w:sz w:val="20"/>
          <w:szCs w:val="20"/>
        </w:rPr>
        <w:t> </w:t>
      </w:r>
      <w:r w:rsidR="00DA48CF" w:rsidRPr="00BF799B">
        <w:rPr>
          <w:rFonts w:asciiTheme="majorHAnsi" w:hAnsiTheme="majorHAnsi" w:cs="Arial"/>
          <w:sz w:val="20"/>
          <w:szCs w:val="20"/>
        </w:rPr>
        <w:t>tym Jupitery na stadion</w:t>
      </w:r>
      <w:r w:rsidR="0094315E" w:rsidRPr="00BF799B">
        <w:rPr>
          <w:rFonts w:asciiTheme="majorHAnsi" w:hAnsiTheme="majorHAnsi" w:cs="Arial"/>
          <w:sz w:val="20"/>
          <w:szCs w:val="20"/>
        </w:rPr>
        <w:t>i</w:t>
      </w:r>
      <w:r w:rsidR="00DA48CF" w:rsidRPr="00BF799B">
        <w:rPr>
          <w:rFonts w:asciiTheme="majorHAnsi" w:hAnsiTheme="majorHAnsi" w:cs="Arial"/>
          <w:sz w:val="20"/>
          <w:szCs w:val="20"/>
        </w:rPr>
        <w:t>e</w:t>
      </w:r>
      <w:r w:rsidR="0094315E" w:rsidRPr="00BF799B">
        <w:rPr>
          <w:rFonts w:asciiTheme="majorHAnsi" w:hAnsiTheme="majorHAnsi" w:cs="Arial"/>
          <w:sz w:val="20"/>
          <w:szCs w:val="20"/>
        </w:rPr>
        <w:t xml:space="preserve"> AWF-u</w:t>
      </w:r>
      <w:r w:rsidRPr="00BF799B">
        <w:rPr>
          <w:rFonts w:asciiTheme="majorHAnsi" w:hAnsiTheme="majorHAnsi" w:cs="Arial"/>
          <w:sz w:val="20"/>
          <w:szCs w:val="20"/>
        </w:rPr>
        <w:t xml:space="preserve">, nagłośnienie, </w:t>
      </w:r>
      <w:r w:rsidR="00DA48CF" w:rsidRPr="00BF799B">
        <w:rPr>
          <w:rFonts w:asciiTheme="majorHAnsi" w:hAnsiTheme="majorHAnsi" w:cs="Arial"/>
          <w:sz w:val="20"/>
          <w:szCs w:val="20"/>
        </w:rPr>
        <w:t xml:space="preserve">wykorzystany </w:t>
      </w:r>
      <w:r w:rsidRPr="00BF799B">
        <w:rPr>
          <w:rFonts w:asciiTheme="majorHAnsi" w:hAnsiTheme="majorHAnsi" w:cs="Arial"/>
          <w:sz w:val="20"/>
          <w:szCs w:val="20"/>
        </w:rPr>
        <w:t xml:space="preserve">sprzęt i didaskalia dotyczące opisu wydarzeń oraz sposobu </w:t>
      </w:r>
      <w:r w:rsidR="001B185F" w:rsidRPr="00BF799B">
        <w:rPr>
          <w:rFonts w:asciiTheme="majorHAnsi" w:hAnsiTheme="majorHAnsi" w:cs="Arial"/>
          <w:sz w:val="20"/>
          <w:szCs w:val="20"/>
        </w:rPr>
        <w:t>wizualizacji na scenie oraz ekranie multimedialnym, dostarczonym przez Zamawiającego</w:t>
      </w:r>
      <w:r w:rsidRPr="00BF799B">
        <w:rPr>
          <w:rFonts w:asciiTheme="majorHAnsi" w:hAnsiTheme="majorHAnsi" w:cs="Arial"/>
          <w:sz w:val="20"/>
          <w:szCs w:val="20"/>
        </w:rPr>
        <w:t xml:space="preserve">. Ostateczna wersja scenariusza zostanie przekazana Zamawiającemu nie później niż 3 dni przed rozpoczęciem wydarzenia. Zatwierdzoną wersję Wykonawca przekaże w wersji wydrukowanej i </w:t>
      </w:r>
      <w:r w:rsidR="00FA4E4B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 xml:space="preserve">elektronicznej – </w:t>
      </w:r>
      <w:r w:rsidR="00DA48CF" w:rsidRPr="00BF799B">
        <w:rPr>
          <w:rFonts w:asciiTheme="majorHAnsi" w:hAnsiTheme="majorHAnsi" w:cs="Arial"/>
          <w:sz w:val="20"/>
          <w:szCs w:val="20"/>
        </w:rPr>
        <w:t>konferansjerowi</w:t>
      </w:r>
      <w:r w:rsidRPr="00BF799B">
        <w:rPr>
          <w:rFonts w:asciiTheme="majorHAnsi" w:hAnsiTheme="majorHAnsi" w:cs="Arial"/>
          <w:sz w:val="20"/>
          <w:szCs w:val="20"/>
        </w:rPr>
        <w:t xml:space="preserve">, </w:t>
      </w:r>
      <w:r w:rsidR="00DA48CF" w:rsidRPr="00BF799B">
        <w:rPr>
          <w:rFonts w:asciiTheme="majorHAnsi" w:hAnsiTheme="majorHAnsi" w:cs="Arial"/>
          <w:sz w:val="20"/>
          <w:szCs w:val="20"/>
        </w:rPr>
        <w:t xml:space="preserve">koordynatorom, </w:t>
      </w:r>
      <w:proofErr w:type="spellStart"/>
      <w:r w:rsidR="00DA48CF" w:rsidRPr="00BF799B">
        <w:rPr>
          <w:rFonts w:asciiTheme="majorHAnsi" w:hAnsiTheme="majorHAnsi" w:cs="Arial"/>
          <w:sz w:val="20"/>
          <w:szCs w:val="20"/>
        </w:rPr>
        <w:t>nagłośnieniowcom</w:t>
      </w:r>
      <w:proofErr w:type="spellEnd"/>
      <w:r w:rsidR="00DA48CF" w:rsidRPr="00BF799B">
        <w:rPr>
          <w:rFonts w:asciiTheme="majorHAnsi" w:hAnsiTheme="majorHAnsi" w:cs="Arial"/>
          <w:sz w:val="20"/>
          <w:szCs w:val="20"/>
        </w:rPr>
        <w:t xml:space="preserve">, </w:t>
      </w:r>
      <w:r w:rsidRPr="00BF799B">
        <w:rPr>
          <w:rFonts w:asciiTheme="majorHAnsi" w:hAnsiTheme="majorHAnsi" w:cs="Arial"/>
          <w:sz w:val="20"/>
          <w:szCs w:val="20"/>
        </w:rPr>
        <w:t>oświetleniowcom</w:t>
      </w:r>
      <w:r w:rsidR="001B185F" w:rsidRPr="00BF799B">
        <w:rPr>
          <w:rFonts w:asciiTheme="majorHAnsi" w:hAnsiTheme="majorHAnsi" w:cs="Arial"/>
          <w:sz w:val="20"/>
          <w:szCs w:val="20"/>
        </w:rPr>
        <w:t xml:space="preserve"> i innym osobom zaangażowanym w </w:t>
      </w:r>
      <w:r w:rsidR="00FC6335" w:rsidRPr="00BF799B">
        <w:rPr>
          <w:rFonts w:asciiTheme="majorHAnsi" w:hAnsiTheme="majorHAnsi" w:cs="Arial"/>
          <w:sz w:val="20"/>
          <w:szCs w:val="20"/>
        </w:rPr>
        <w:t> </w:t>
      </w:r>
      <w:r w:rsidR="001B185F" w:rsidRPr="00BF799B">
        <w:rPr>
          <w:rFonts w:asciiTheme="majorHAnsi" w:hAnsiTheme="majorHAnsi" w:cs="Arial"/>
          <w:sz w:val="20"/>
          <w:szCs w:val="20"/>
        </w:rPr>
        <w:t>realizację wydarzenia</w:t>
      </w:r>
      <w:r w:rsidR="0094315E" w:rsidRPr="00BF799B">
        <w:rPr>
          <w:rFonts w:asciiTheme="majorHAnsi" w:hAnsiTheme="majorHAnsi" w:cs="Arial"/>
          <w:sz w:val="20"/>
          <w:szCs w:val="20"/>
        </w:rPr>
        <w:t>.</w:t>
      </w:r>
    </w:p>
    <w:p w:rsidR="00D5642F" w:rsidRPr="00EC2B30" w:rsidRDefault="008B7A91" w:rsidP="007A25A0">
      <w:pPr>
        <w:pStyle w:val="Nagwek1"/>
        <w:numPr>
          <w:ilvl w:val="0"/>
          <w:numId w:val="49"/>
        </w:numPr>
        <w:rPr>
          <w:rFonts w:cs="Arial"/>
          <w:sz w:val="20"/>
          <w:szCs w:val="20"/>
        </w:rPr>
      </w:pPr>
      <w:bookmarkStart w:id="8" w:name="_Toc14427983"/>
      <w:r w:rsidRPr="00EC2B30">
        <w:rPr>
          <w:rFonts w:cs="Arial"/>
          <w:sz w:val="20"/>
          <w:szCs w:val="20"/>
        </w:rPr>
        <w:lastRenderedPageBreak/>
        <w:t>Współpraca z Zamawiającym</w:t>
      </w:r>
      <w:bookmarkEnd w:id="8"/>
    </w:p>
    <w:p w:rsidR="00C74848" w:rsidRPr="00EC2B30" w:rsidRDefault="00C74848" w:rsidP="007A25A0">
      <w:pPr>
        <w:rPr>
          <w:rFonts w:asciiTheme="majorHAnsi" w:hAnsiTheme="majorHAnsi" w:cs="Arial"/>
          <w:sz w:val="20"/>
          <w:szCs w:val="20"/>
        </w:rPr>
      </w:pPr>
    </w:p>
    <w:p w:rsidR="00C74848" w:rsidRPr="00BF799B" w:rsidRDefault="00C74848" w:rsidP="007A25A0">
      <w:pPr>
        <w:pStyle w:val="Akapitzlist"/>
        <w:numPr>
          <w:ilvl w:val="1"/>
          <w:numId w:val="49"/>
        </w:numPr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Zespół Wykonawcy</w:t>
      </w:r>
    </w:p>
    <w:p w:rsidR="00FA4E4B" w:rsidRPr="00BF799B" w:rsidRDefault="00FA4E4B" w:rsidP="007A25A0">
      <w:pPr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</w:t>
      </w:r>
      <w:r w:rsidR="00E67E0B" w:rsidRPr="00BF799B">
        <w:rPr>
          <w:rFonts w:asciiTheme="majorHAnsi" w:hAnsiTheme="majorHAnsi" w:cs="Arial"/>
          <w:sz w:val="20"/>
          <w:szCs w:val="20"/>
        </w:rPr>
        <w:t xml:space="preserve">ykonawca jest zobowiązany zapewnić </w:t>
      </w:r>
      <w:r w:rsidR="001B185F" w:rsidRPr="00BF799B">
        <w:rPr>
          <w:rFonts w:asciiTheme="majorHAnsi" w:hAnsiTheme="majorHAnsi" w:cs="Arial"/>
          <w:sz w:val="20"/>
          <w:szCs w:val="20"/>
        </w:rPr>
        <w:t xml:space="preserve">zespół realizujący Zamówienie, w tym </w:t>
      </w:r>
      <w:r w:rsidR="00E67E0B" w:rsidRPr="00BF799B">
        <w:rPr>
          <w:rFonts w:asciiTheme="majorHAnsi" w:hAnsiTheme="majorHAnsi" w:cs="Arial"/>
          <w:sz w:val="20"/>
          <w:szCs w:val="20"/>
        </w:rPr>
        <w:t xml:space="preserve">koordynatora organizacyjnego oraz </w:t>
      </w:r>
      <w:r w:rsidR="007F7E17" w:rsidRPr="00BF799B">
        <w:rPr>
          <w:rFonts w:asciiTheme="majorHAnsi" w:hAnsiTheme="majorHAnsi" w:cs="Arial"/>
          <w:sz w:val="20"/>
          <w:szCs w:val="20"/>
        </w:rPr>
        <w:t>co najmniej 6 członków zespołu realizującego poszczególne zadania</w:t>
      </w:r>
      <w:r w:rsidR="00FC6335" w:rsidRPr="00BF799B">
        <w:rPr>
          <w:rFonts w:asciiTheme="majorHAnsi" w:hAnsiTheme="majorHAnsi" w:cs="Arial"/>
          <w:sz w:val="20"/>
          <w:szCs w:val="20"/>
        </w:rPr>
        <w:t xml:space="preserve">. </w:t>
      </w:r>
    </w:p>
    <w:p w:rsidR="00E67E0B" w:rsidRPr="00BF799B" w:rsidRDefault="00E67E0B" w:rsidP="007A25A0">
      <w:pPr>
        <w:rPr>
          <w:rFonts w:asciiTheme="majorHAnsi" w:hAnsiTheme="majorHAnsi" w:cs="Arial"/>
          <w:sz w:val="20"/>
          <w:szCs w:val="20"/>
        </w:rPr>
      </w:pPr>
    </w:p>
    <w:p w:rsidR="003F3CC6" w:rsidRPr="00BF799B" w:rsidRDefault="003F3CC6" w:rsidP="00196FB5">
      <w:pPr>
        <w:spacing w:line="276" w:lineRule="auto"/>
        <w:rPr>
          <w:rFonts w:asciiTheme="majorHAnsi" w:hAnsiTheme="majorHAnsi" w:cs="Arial"/>
          <w:sz w:val="20"/>
          <w:szCs w:val="20"/>
          <w:u w:val="single"/>
        </w:rPr>
      </w:pPr>
      <w:r w:rsidRPr="00BF799B">
        <w:rPr>
          <w:rFonts w:asciiTheme="majorHAnsi" w:hAnsiTheme="majorHAnsi" w:cs="Arial"/>
          <w:sz w:val="20"/>
          <w:szCs w:val="20"/>
          <w:u w:val="single"/>
        </w:rPr>
        <w:t>Zesp</w:t>
      </w:r>
      <w:r w:rsidR="00D5642F" w:rsidRPr="00BF799B">
        <w:rPr>
          <w:rFonts w:asciiTheme="majorHAnsi" w:hAnsiTheme="majorHAnsi" w:cs="Arial"/>
          <w:sz w:val="20"/>
          <w:szCs w:val="20"/>
          <w:u w:val="single"/>
        </w:rPr>
        <w:t>ół Wykonawcy</w:t>
      </w:r>
      <w:r w:rsidRPr="00BF799B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E67E0B" w:rsidRPr="00BF799B">
        <w:rPr>
          <w:rFonts w:asciiTheme="majorHAnsi" w:hAnsiTheme="majorHAnsi" w:cs="Arial"/>
          <w:sz w:val="20"/>
          <w:szCs w:val="20"/>
          <w:u w:val="single"/>
        </w:rPr>
        <w:t>będzie składał się:</w:t>
      </w:r>
    </w:p>
    <w:p w:rsidR="003F3CC6" w:rsidRPr="00BF799B" w:rsidRDefault="003F3CC6" w:rsidP="00196FB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Koordynator</w:t>
      </w:r>
      <w:r w:rsidR="001B185F" w:rsidRPr="00BF799B">
        <w:rPr>
          <w:rFonts w:asciiTheme="majorHAnsi" w:hAnsiTheme="majorHAnsi" w:cs="Arial"/>
          <w:sz w:val="20"/>
          <w:szCs w:val="20"/>
        </w:rPr>
        <w:t>a</w:t>
      </w:r>
      <w:r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8A7136" w:rsidRPr="00BF799B">
        <w:rPr>
          <w:rFonts w:asciiTheme="majorHAnsi" w:hAnsiTheme="majorHAnsi" w:cs="Arial"/>
          <w:sz w:val="20"/>
          <w:szCs w:val="20"/>
        </w:rPr>
        <w:t>organizacyjn</w:t>
      </w:r>
      <w:r w:rsidR="001B185F" w:rsidRPr="00BF799B">
        <w:rPr>
          <w:rFonts w:asciiTheme="majorHAnsi" w:hAnsiTheme="majorHAnsi" w:cs="Arial"/>
          <w:sz w:val="20"/>
          <w:szCs w:val="20"/>
        </w:rPr>
        <w:t>ego</w:t>
      </w:r>
      <w:r w:rsidR="008A7136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 xml:space="preserve">(koordynator umowy i osoba </w:t>
      </w:r>
      <w:r w:rsidR="001B185F" w:rsidRPr="00BF799B">
        <w:rPr>
          <w:rFonts w:asciiTheme="majorHAnsi" w:hAnsiTheme="majorHAnsi" w:cs="Arial"/>
          <w:sz w:val="20"/>
          <w:szCs w:val="20"/>
        </w:rPr>
        <w:t>koordynująca i nadzorująca</w:t>
      </w:r>
      <w:r w:rsidRPr="00BF799B">
        <w:rPr>
          <w:rFonts w:asciiTheme="majorHAnsi" w:hAnsiTheme="majorHAnsi" w:cs="Arial"/>
          <w:sz w:val="20"/>
          <w:szCs w:val="20"/>
        </w:rPr>
        <w:t xml:space="preserve"> realizację na miejscu wydarzenia)</w:t>
      </w:r>
      <w:r w:rsidR="001B185F" w:rsidRPr="00BF799B">
        <w:rPr>
          <w:rFonts w:asciiTheme="majorHAnsi" w:hAnsiTheme="majorHAnsi" w:cs="Arial"/>
          <w:sz w:val="20"/>
          <w:szCs w:val="20"/>
        </w:rPr>
        <w:t xml:space="preserve">, </w:t>
      </w:r>
      <w:r w:rsidRPr="00BF799B">
        <w:rPr>
          <w:rFonts w:asciiTheme="majorHAnsi" w:hAnsiTheme="majorHAnsi" w:cs="Arial"/>
          <w:sz w:val="20"/>
          <w:szCs w:val="20"/>
        </w:rPr>
        <w:t>posługując</w:t>
      </w:r>
      <w:r w:rsidR="001B185F" w:rsidRPr="00BF799B">
        <w:rPr>
          <w:rFonts w:asciiTheme="majorHAnsi" w:hAnsiTheme="majorHAnsi" w:cs="Arial"/>
          <w:sz w:val="20"/>
          <w:szCs w:val="20"/>
        </w:rPr>
        <w:t>ego</w:t>
      </w:r>
      <w:r w:rsidRPr="00BF799B">
        <w:rPr>
          <w:rFonts w:asciiTheme="majorHAnsi" w:hAnsiTheme="majorHAnsi" w:cs="Arial"/>
          <w:sz w:val="20"/>
          <w:szCs w:val="20"/>
        </w:rPr>
        <w:t xml:space="preserve"> się językiem angielskim</w:t>
      </w:r>
      <w:r w:rsidR="001B185F" w:rsidRPr="00BF799B">
        <w:rPr>
          <w:rFonts w:asciiTheme="majorHAnsi" w:hAnsiTheme="majorHAnsi" w:cs="Arial"/>
          <w:sz w:val="20"/>
          <w:szCs w:val="20"/>
        </w:rPr>
        <w:t xml:space="preserve"> w stopniu umożliwiającym swobodną komunikację w zakresie niezbędnym do realizacji </w:t>
      </w:r>
      <w:r w:rsidR="002C3F70" w:rsidRPr="00BF799B">
        <w:rPr>
          <w:rFonts w:asciiTheme="majorHAnsi" w:hAnsiTheme="majorHAnsi" w:cs="Arial"/>
          <w:sz w:val="20"/>
          <w:szCs w:val="20"/>
        </w:rPr>
        <w:t>Biegów</w:t>
      </w:r>
      <w:r w:rsidRPr="00BF799B">
        <w:rPr>
          <w:rFonts w:asciiTheme="majorHAnsi" w:hAnsiTheme="majorHAnsi" w:cs="Arial"/>
          <w:sz w:val="20"/>
          <w:szCs w:val="20"/>
        </w:rPr>
        <w:t>,</w:t>
      </w:r>
    </w:p>
    <w:p w:rsidR="003F3CC6" w:rsidRPr="00BF799B" w:rsidRDefault="001B185F" w:rsidP="00196FB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Koordynatora </w:t>
      </w:r>
      <w:r w:rsidR="003F3CC6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 xml:space="preserve">międzynarodowego zespołu </w:t>
      </w:r>
      <w:r w:rsidR="003F3CC6" w:rsidRPr="00BF799B">
        <w:rPr>
          <w:rFonts w:asciiTheme="majorHAnsi" w:hAnsiTheme="majorHAnsi" w:cs="Arial"/>
          <w:sz w:val="20"/>
          <w:szCs w:val="20"/>
        </w:rPr>
        <w:t>wolontariuszy</w:t>
      </w:r>
      <w:r w:rsidRPr="00BF799B">
        <w:rPr>
          <w:rFonts w:asciiTheme="majorHAnsi" w:hAnsiTheme="majorHAnsi" w:cs="Arial"/>
          <w:sz w:val="20"/>
          <w:szCs w:val="20"/>
        </w:rPr>
        <w:t xml:space="preserve">, posługującego się językiem angielskim w stopniu umożliwiającym swobodną komunikację w zakresie niezbędnym do realizacji </w:t>
      </w:r>
      <w:r w:rsidR="002C3F70" w:rsidRPr="00BF799B">
        <w:rPr>
          <w:rFonts w:asciiTheme="majorHAnsi" w:hAnsiTheme="majorHAnsi" w:cs="Arial"/>
          <w:sz w:val="20"/>
          <w:szCs w:val="20"/>
        </w:rPr>
        <w:t>Biegów</w:t>
      </w:r>
      <w:r w:rsidR="003F3CC6" w:rsidRPr="00BF799B">
        <w:rPr>
          <w:rFonts w:asciiTheme="majorHAnsi" w:hAnsiTheme="majorHAnsi" w:cs="Arial"/>
          <w:sz w:val="20"/>
          <w:szCs w:val="20"/>
        </w:rPr>
        <w:t>,</w:t>
      </w:r>
    </w:p>
    <w:p w:rsidR="003F3CC6" w:rsidRPr="00BF799B" w:rsidRDefault="003F3CC6" w:rsidP="00196FB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Sędzi</w:t>
      </w:r>
      <w:r w:rsidR="001B185F" w:rsidRPr="00BF799B">
        <w:rPr>
          <w:rFonts w:asciiTheme="majorHAnsi" w:hAnsiTheme="majorHAnsi" w:cs="Arial"/>
          <w:sz w:val="20"/>
          <w:szCs w:val="20"/>
        </w:rPr>
        <w:t>ego i koordynatora</w:t>
      </w:r>
      <w:r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1B185F" w:rsidRPr="00BF799B">
        <w:rPr>
          <w:rFonts w:asciiTheme="majorHAnsi" w:hAnsiTheme="majorHAnsi" w:cs="Arial"/>
          <w:sz w:val="20"/>
          <w:szCs w:val="20"/>
        </w:rPr>
        <w:t>B</w:t>
      </w:r>
      <w:r w:rsidRPr="00BF799B">
        <w:rPr>
          <w:rFonts w:asciiTheme="majorHAnsi" w:hAnsiTheme="majorHAnsi" w:cs="Arial"/>
          <w:sz w:val="20"/>
          <w:szCs w:val="20"/>
        </w:rPr>
        <w:t xml:space="preserve">iegów </w:t>
      </w:r>
      <w:r w:rsidR="0094315E" w:rsidRPr="00BF799B">
        <w:rPr>
          <w:rFonts w:asciiTheme="majorHAnsi" w:hAnsiTheme="majorHAnsi" w:cs="Arial"/>
          <w:sz w:val="20"/>
          <w:szCs w:val="20"/>
        </w:rPr>
        <w:t>(2 osoby</w:t>
      </w:r>
      <w:r w:rsidRPr="00BF799B">
        <w:rPr>
          <w:rFonts w:asciiTheme="majorHAnsi" w:hAnsiTheme="majorHAnsi" w:cs="Arial"/>
          <w:sz w:val="20"/>
          <w:szCs w:val="20"/>
        </w:rPr>
        <w:t>),</w:t>
      </w:r>
    </w:p>
    <w:p w:rsidR="003F3CC6" w:rsidRPr="00BF799B" w:rsidRDefault="001B185F" w:rsidP="00196FB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Osoby odpowiedzialnej za obsługę techniczną i transport</w:t>
      </w:r>
      <w:r w:rsidR="003F3CC6" w:rsidRPr="00BF799B">
        <w:rPr>
          <w:rFonts w:asciiTheme="majorHAnsi" w:hAnsiTheme="majorHAnsi" w:cs="Arial"/>
          <w:sz w:val="20"/>
          <w:szCs w:val="20"/>
        </w:rPr>
        <w:t>,</w:t>
      </w:r>
    </w:p>
    <w:p w:rsidR="003F3CC6" w:rsidRPr="00BF799B" w:rsidRDefault="007F7E17" w:rsidP="00196FB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Osoby odpowiedzialnej za </w:t>
      </w:r>
      <w:r w:rsidR="003F3CC6" w:rsidRPr="00BF799B">
        <w:rPr>
          <w:rFonts w:asciiTheme="majorHAnsi" w:hAnsiTheme="majorHAnsi" w:cs="Arial"/>
          <w:sz w:val="20"/>
          <w:szCs w:val="20"/>
        </w:rPr>
        <w:t>rekrutacj</w:t>
      </w:r>
      <w:r w:rsidRPr="00BF799B">
        <w:rPr>
          <w:rFonts w:asciiTheme="majorHAnsi" w:hAnsiTheme="majorHAnsi" w:cs="Arial"/>
          <w:sz w:val="20"/>
          <w:szCs w:val="20"/>
        </w:rPr>
        <w:t>ę</w:t>
      </w:r>
      <w:r w:rsidR="003F3CC6" w:rsidRPr="00BF799B">
        <w:rPr>
          <w:rFonts w:asciiTheme="majorHAnsi" w:hAnsiTheme="majorHAnsi" w:cs="Arial"/>
          <w:sz w:val="20"/>
          <w:szCs w:val="20"/>
        </w:rPr>
        <w:t xml:space="preserve"> i rejestracj</w:t>
      </w:r>
      <w:r w:rsidRPr="00BF799B">
        <w:rPr>
          <w:rFonts w:asciiTheme="majorHAnsi" w:hAnsiTheme="majorHAnsi" w:cs="Arial"/>
          <w:sz w:val="20"/>
          <w:szCs w:val="20"/>
        </w:rPr>
        <w:t>ę</w:t>
      </w:r>
      <w:r w:rsidR="003F3CC6" w:rsidRPr="00BF799B">
        <w:rPr>
          <w:rFonts w:asciiTheme="majorHAnsi" w:hAnsiTheme="majorHAnsi" w:cs="Arial"/>
          <w:sz w:val="20"/>
          <w:szCs w:val="20"/>
        </w:rPr>
        <w:t>,</w:t>
      </w:r>
    </w:p>
    <w:p w:rsidR="003F3CC6" w:rsidRPr="00BF799B" w:rsidRDefault="003F3CC6" w:rsidP="00196FB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Technik</w:t>
      </w:r>
      <w:r w:rsidR="007F7E17" w:rsidRPr="00BF799B">
        <w:rPr>
          <w:rFonts w:asciiTheme="majorHAnsi" w:hAnsiTheme="majorHAnsi" w:cs="Arial"/>
          <w:sz w:val="20"/>
          <w:szCs w:val="20"/>
        </w:rPr>
        <w:t>a</w:t>
      </w:r>
      <w:r w:rsidRPr="00BF799B">
        <w:rPr>
          <w:rFonts w:asciiTheme="majorHAnsi" w:hAnsiTheme="majorHAnsi" w:cs="Arial"/>
          <w:sz w:val="20"/>
          <w:szCs w:val="20"/>
        </w:rPr>
        <w:t xml:space="preserve"> nagłośnienia i oświetlenia,</w:t>
      </w:r>
    </w:p>
    <w:p w:rsidR="003F3CC6" w:rsidRPr="00BF799B" w:rsidRDefault="003F3CC6" w:rsidP="00196FB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Technik</w:t>
      </w:r>
      <w:r w:rsidR="007F7E17" w:rsidRPr="00BF799B">
        <w:rPr>
          <w:rFonts w:asciiTheme="majorHAnsi" w:hAnsiTheme="majorHAnsi" w:cs="Arial"/>
          <w:sz w:val="20"/>
          <w:szCs w:val="20"/>
        </w:rPr>
        <w:t>a</w:t>
      </w:r>
      <w:r w:rsidRPr="00BF799B">
        <w:rPr>
          <w:rFonts w:asciiTheme="majorHAnsi" w:hAnsiTheme="majorHAnsi" w:cs="Arial"/>
          <w:sz w:val="20"/>
          <w:szCs w:val="20"/>
        </w:rPr>
        <w:t xml:space="preserve"> odpowiadający za montaż i demontaż infrastruktury technicznej,</w:t>
      </w:r>
    </w:p>
    <w:p w:rsidR="00491B32" w:rsidRPr="00BF799B" w:rsidRDefault="00491B32" w:rsidP="00196FB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będzie </w:t>
      </w:r>
      <w:r w:rsidR="007F7E17" w:rsidRPr="00BF799B">
        <w:rPr>
          <w:rFonts w:asciiTheme="majorHAnsi" w:hAnsiTheme="majorHAnsi" w:cs="Arial"/>
          <w:sz w:val="20"/>
          <w:szCs w:val="20"/>
        </w:rPr>
        <w:t xml:space="preserve">również </w:t>
      </w:r>
      <w:r w:rsidRPr="00BF799B">
        <w:rPr>
          <w:rFonts w:asciiTheme="majorHAnsi" w:hAnsiTheme="majorHAnsi" w:cs="Arial"/>
          <w:sz w:val="20"/>
          <w:szCs w:val="20"/>
        </w:rPr>
        <w:t>odpowiedzialny za realizację umowy z ambasadorem i konferansjerem wydarzenia.</w:t>
      </w:r>
    </w:p>
    <w:p w:rsidR="00491B32" w:rsidRPr="00BF799B" w:rsidRDefault="00491B32" w:rsidP="00196FB5">
      <w:pPr>
        <w:pStyle w:val="Akapitzlist"/>
        <w:numPr>
          <w:ilvl w:val="0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Ponadto Wykonawca będzie zobowiązany do ścisłej współpracy z przedstawicielami: </w:t>
      </w:r>
      <w:proofErr w:type="spellStart"/>
      <w:r w:rsidRPr="00BF799B">
        <w:rPr>
          <w:rFonts w:asciiTheme="majorHAnsi" w:hAnsiTheme="majorHAnsi" w:cs="Arial"/>
          <w:sz w:val="20"/>
          <w:szCs w:val="20"/>
        </w:rPr>
        <w:t>MSiT</w:t>
      </w:r>
      <w:proofErr w:type="spellEnd"/>
      <w:r w:rsidR="007F7E17" w:rsidRPr="00BF799B">
        <w:rPr>
          <w:rFonts w:asciiTheme="majorHAnsi" w:hAnsiTheme="majorHAnsi" w:cs="Arial"/>
          <w:sz w:val="20"/>
          <w:szCs w:val="20"/>
        </w:rPr>
        <w:t>-u</w:t>
      </w:r>
      <w:r w:rsidRPr="00BF799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7F7E17" w:rsidRPr="00BF799B">
        <w:rPr>
          <w:rFonts w:asciiTheme="majorHAnsi" w:hAnsiTheme="majorHAnsi" w:cs="Arial"/>
          <w:sz w:val="20"/>
          <w:szCs w:val="20"/>
        </w:rPr>
        <w:t>bębniarskiego</w:t>
      </w:r>
      <w:proofErr w:type="spellEnd"/>
      <w:r w:rsidR="007F7E17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zespołu rozrywkowo-dopingującego</w:t>
      </w:r>
      <w:r w:rsidR="007F7E17" w:rsidRPr="00BF799B">
        <w:rPr>
          <w:rFonts w:asciiTheme="majorHAnsi" w:hAnsiTheme="majorHAnsi" w:cs="Arial"/>
          <w:sz w:val="20"/>
          <w:szCs w:val="20"/>
        </w:rPr>
        <w:t xml:space="preserve">, programów sektorowych FRSE (Erasmus+) oraz innych, zaproszonych zewnętrznych realizatorów dodatkowych działań, takich jak np. Polski Związek Przeciągania Liny (wyładunek i załadunek, montaż i demontaż mat do przeciągania lin). </w:t>
      </w:r>
    </w:p>
    <w:p w:rsidR="00491B32" w:rsidRPr="00BF799B" w:rsidRDefault="00491B32" w:rsidP="00196FB5">
      <w:pPr>
        <w:spacing w:line="276" w:lineRule="auto"/>
        <w:rPr>
          <w:rFonts w:asciiTheme="majorHAnsi" w:hAnsiTheme="majorHAnsi" w:cs="Arial"/>
          <w:sz w:val="20"/>
          <w:szCs w:val="20"/>
          <w:u w:val="single"/>
        </w:rPr>
      </w:pPr>
      <w:r w:rsidRPr="00BF799B">
        <w:rPr>
          <w:rFonts w:asciiTheme="majorHAnsi" w:hAnsiTheme="majorHAnsi" w:cs="Arial"/>
          <w:sz w:val="20"/>
          <w:szCs w:val="20"/>
        </w:rPr>
        <w:br/>
      </w:r>
      <w:r w:rsidRPr="00BF799B">
        <w:rPr>
          <w:rFonts w:asciiTheme="majorHAnsi" w:hAnsiTheme="majorHAnsi" w:cs="Arial"/>
          <w:sz w:val="20"/>
          <w:szCs w:val="20"/>
          <w:u w:val="single"/>
        </w:rPr>
        <w:t xml:space="preserve">Zamawiający </w:t>
      </w:r>
      <w:r w:rsidR="007F7E17" w:rsidRPr="00BF799B">
        <w:rPr>
          <w:rFonts w:asciiTheme="majorHAnsi" w:hAnsiTheme="majorHAnsi" w:cs="Arial"/>
          <w:sz w:val="20"/>
          <w:szCs w:val="20"/>
          <w:u w:val="single"/>
        </w:rPr>
        <w:t>informuje</w:t>
      </w:r>
      <w:r w:rsidRPr="00BF799B">
        <w:rPr>
          <w:rFonts w:asciiTheme="majorHAnsi" w:hAnsiTheme="majorHAnsi" w:cs="Arial"/>
          <w:sz w:val="20"/>
          <w:szCs w:val="20"/>
          <w:u w:val="single"/>
        </w:rPr>
        <w:t>, że w ramach wydarzenia poza umową zapewnia:</w:t>
      </w:r>
    </w:p>
    <w:p w:rsidR="00491B32" w:rsidRPr="00BF799B" w:rsidRDefault="00491B32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3F3CC6" w:rsidRPr="00BF799B" w:rsidRDefault="003F3CC6" w:rsidP="00196FB5">
      <w:pPr>
        <w:pStyle w:val="Akapitzlist"/>
        <w:numPr>
          <w:ilvl w:val="0"/>
          <w:numId w:val="5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obsługę fotograficzną,</w:t>
      </w:r>
    </w:p>
    <w:p w:rsidR="00DA48CF" w:rsidRPr="00BF799B" w:rsidRDefault="00475F63" w:rsidP="00196FB5">
      <w:pPr>
        <w:pStyle w:val="Akapitzlist"/>
        <w:numPr>
          <w:ilvl w:val="0"/>
          <w:numId w:val="5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zespół </w:t>
      </w:r>
      <w:r w:rsidR="00491B32" w:rsidRPr="00BF799B">
        <w:rPr>
          <w:rFonts w:asciiTheme="majorHAnsi" w:hAnsiTheme="majorHAnsi" w:cs="Arial"/>
          <w:sz w:val="20"/>
          <w:szCs w:val="20"/>
        </w:rPr>
        <w:t xml:space="preserve">ok. </w:t>
      </w:r>
      <w:r w:rsidR="00E30558">
        <w:rPr>
          <w:rFonts w:asciiTheme="majorHAnsi" w:hAnsiTheme="majorHAnsi" w:cs="Arial"/>
          <w:sz w:val="20"/>
          <w:szCs w:val="20"/>
        </w:rPr>
        <w:t>5</w:t>
      </w:r>
      <w:r w:rsidR="00491B32" w:rsidRPr="00BF799B">
        <w:rPr>
          <w:rFonts w:asciiTheme="majorHAnsi" w:hAnsiTheme="majorHAnsi" w:cs="Arial"/>
          <w:sz w:val="20"/>
          <w:szCs w:val="20"/>
        </w:rPr>
        <w:t xml:space="preserve">0 </w:t>
      </w:r>
      <w:r w:rsidRPr="00BF799B">
        <w:rPr>
          <w:rFonts w:asciiTheme="majorHAnsi" w:hAnsiTheme="majorHAnsi" w:cs="Arial"/>
          <w:sz w:val="20"/>
          <w:szCs w:val="20"/>
        </w:rPr>
        <w:t xml:space="preserve">wolontariuszy z różnych </w:t>
      </w:r>
      <w:r w:rsidR="003F3CC6" w:rsidRPr="00BF799B">
        <w:rPr>
          <w:rFonts w:asciiTheme="majorHAnsi" w:hAnsiTheme="majorHAnsi" w:cs="Arial"/>
          <w:sz w:val="20"/>
          <w:szCs w:val="20"/>
        </w:rPr>
        <w:t>krajów,</w:t>
      </w:r>
    </w:p>
    <w:p w:rsidR="00491B32" w:rsidRPr="00EC2B30" w:rsidRDefault="00DA48CF" w:rsidP="00EC2B30">
      <w:pPr>
        <w:pStyle w:val="Akapitzlist"/>
        <w:numPr>
          <w:ilvl w:val="0"/>
          <w:numId w:val="5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EC2B30">
        <w:rPr>
          <w:rFonts w:asciiTheme="majorHAnsi" w:hAnsiTheme="majorHAnsi" w:cs="Arial"/>
          <w:sz w:val="20"/>
          <w:szCs w:val="20"/>
        </w:rPr>
        <w:t>obsługę medialną wydarzenia</w:t>
      </w:r>
      <w:r w:rsidR="004A253C" w:rsidRPr="00BF799B">
        <w:rPr>
          <w:rFonts w:asciiTheme="majorHAnsi" w:hAnsiTheme="majorHAnsi" w:cs="Arial"/>
          <w:sz w:val="20"/>
          <w:szCs w:val="20"/>
        </w:rPr>
        <w:t>,</w:t>
      </w:r>
    </w:p>
    <w:p w:rsidR="007F7E17" w:rsidRPr="00BF799B" w:rsidRDefault="004A253C" w:rsidP="00EC2B30">
      <w:pPr>
        <w:pStyle w:val="Akapitzlist"/>
        <w:numPr>
          <w:ilvl w:val="0"/>
          <w:numId w:val="52"/>
        </w:numPr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p</w:t>
      </w:r>
      <w:r w:rsidR="007F7E17" w:rsidRPr="00EC2B30">
        <w:rPr>
          <w:rFonts w:asciiTheme="majorHAnsi" w:hAnsiTheme="majorHAnsi" w:cs="Arial"/>
          <w:sz w:val="20"/>
          <w:szCs w:val="20"/>
        </w:rPr>
        <w:t>romocję wydarzenia różnymi kanałami informacyjnymi, w tym na portalach biegowych</w:t>
      </w:r>
      <w:r w:rsidRPr="00BF799B">
        <w:rPr>
          <w:rFonts w:asciiTheme="majorHAnsi" w:hAnsiTheme="majorHAnsi" w:cs="Arial"/>
          <w:sz w:val="20"/>
          <w:szCs w:val="20"/>
        </w:rPr>
        <w:t>,</w:t>
      </w:r>
    </w:p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FC6335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w celu właściwej organizacji </w:t>
      </w:r>
      <w:r w:rsidR="002C3F70" w:rsidRPr="00BF799B">
        <w:rPr>
          <w:rFonts w:asciiTheme="majorHAnsi" w:hAnsiTheme="majorHAnsi" w:cs="Arial"/>
          <w:sz w:val="20"/>
          <w:szCs w:val="20"/>
        </w:rPr>
        <w:t xml:space="preserve">Biegów </w:t>
      </w:r>
      <w:r w:rsidRPr="00BF799B">
        <w:rPr>
          <w:rFonts w:asciiTheme="majorHAnsi" w:hAnsiTheme="majorHAnsi" w:cs="Arial"/>
          <w:sz w:val="20"/>
          <w:szCs w:val="20"/>
        </w:rPr>
        <w:t xml:space="preserve">będzie w ciągłym kontakcie z koordynatorem organizacyjnym FRSE ze strony Zamawiającego od dnia podpisania umowy do zakończenia i rozliczenia Biegów. </w:t>
      </w:r>
      <w:r w:rsidR="00FC6335" w:rsidRPr="00BF799B">
        <w:rPr>
          <w:rFonts w:asciiTheme="majorHAnsi" w:hAnsiTheme="majorHAnsi" w:cs="Arial"/>
          <w:sz w:val="20"/>
          <w:szCs w:val="20"/>
        </w:rPr>
        <w:t xml:space="preserve">Wszystkie elementy stanowiące przedmiot zamówienia podlegają ocenie i akceptacji Zamawiającego. </w:t>
      </w:r>
    </w:p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Do obowiązków Wykonawcy będzie należało cykliczne (nie rzadziej niż raz na dwa tygodnie albo według rzeczywistych potrzeb Zamawiającego) organizowanie spotkań zespołu wraz z przedstawicielami Zamawiającego w Warszawie w siedzibie Zamawiającego lub spotkań w miejscu organizacji wydarzenia ze wskazanymi przez Zamawiającego specjalistami i osobami z zespołu Wykonawcy. Spotkania będą dotyczyły wszystkich punktów OPZ. Wykonawca zorganizuje również spotkania z konferansjerem Biegów. Przed każdym spotkaniem Wykonawca zobowiązany będzie przygotować agendę spotkania uwzględniającą jego cel. Po każdym spotkaniu Wykonawca sporządzi notatkę zawierającą co najmniej elementy wymienione </w:t>
      </w:r>
      <w:r w:rsidR="00C74848" w:rsidRPr="00EC2B30">
        <w:rPr>
          <w:rFonts w:asciiTheme="majorHAnsi" w:hAnsiTheme="majorHAnsi" w:cs="Arial"/>
          <w:sz w:val="20"/>
          <w:szCs w:val="20"/>
        </w:rPr>
        <w:t>w Tabeli nr 1</w:t>
      </w:r>
      <w:r w:rsidRPr="00EC2B30">
        <w:rPr>
          <w:rFonts w:asciiTheme="majorHAnsi" w:hAnsiTheme="majorHAnsi" w:cs="Arial"/>
          <w:sz w:val="20"/>
          <w:szCs w:val="20"/>
        </w:rPr>
        <w:t>:</w:t>
      </w:r>
      <w:r w:rsidRPr="00BF799B">
        <w:rPr>
          <w:rFonts w:asciiTheme="majorHAnsi" w:hAnsiTheme="majorHAnsi" w:cs="Arial"/>
          <w:sz w:val="20"/>
          <w:szCs w:val="20"/>
        </w:rPr>
        <w:t xml:space="preserve"> Wzór notatki ze spotkania:</w:t>
      </w:r>
    </w:p>
    <w:p w:rsidR="008A7136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F2CBB" w:rsidRDefault="00EF2CBB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F2CBB" w:rsidRPr="00BF799B" w:rsidRDefault="00EF2CBB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EC2B30">
        <w:rPr>
          <w:rFonts w:asciiTheme="majorHAnsi" w:hAnsiTheme="majorHAnsi" w:cs="Arial"/>
          <w:sz w:val="20"/>
          <w:szCs w:val="20"/>
        </w:rPr>
        <w:t xml:space="preserve">Tabela nr </w:t>
      </w:r>
      <w:r w:rsidR="00C74848" w:rsidRPr="00EC2B30">
        <w:rPr>
          <w:rFonts w:asciiTheme="majorHAnsi" w:hAnsiTheme="majorHAnsi" w:cs="Arial"/>
          <w:sz w:val="20"/>
          <w:szCs w:val="20"/>
        </w:rPr>
        <w:t>1</w:t>
      </w:r>
      <w:r w:rsidRPr="00EC2B30">
        <w:rPr>
          <w:rFonts w:asciiTheme="majorHAnsi" w:hAnsiTheme="majorHAnsi" w:cs="Arial"/>
          <w:sz w:val="20"/>
          <w:szCs w:val="20"/>
        </w:rPr>
        <w:t>:</w:t>
      </w:r>
      <w:r w:rsidRPr="00BF799B">
        <w:rPr>
          <w:rFonts w:asciiTheme="majorHAnsi" w:hAnsiTheme="majorHAnsi" w:cs="Arial"/>
          <w:sz w:val="20"/>
          <w:szCs w:val="20"/>
        </w:rPr>
        <w:t xml:space="preserve"> Wzór notatki ze spotkania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DA48CF" w:rsidRPr="00EC2B30" w:rsidTr="00FC3B17">
        <w:tc>
          <w:tcPr>
            <w:tcW w:w="8028" w:type="dxa"/>
          </w:tcPr>
          <w:p w:rsidR="008A7136" w:rsidRPr="00BF799B" w:rsidRDefault="008A7136" w:rsidP="00196FB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F799B">
              <w:rPr>
                <w:rFonts w:asciiTheme="majorHAnsi" w:hAnsiTheme="majorHAnsi" w:cs="Arial"/>
                <w:sz w:val="20"/>
                <w:szCs w:val="20"/>
              </w:rPr>
              <w:t>Tytuł: ORGANIZACJA III Międzynarodowego Biegu Erasmusa+</w:t>
            </w:r>
          </w:p>
        </w:tc>
      </w:tr>
      <w:tr w:rsidR="00DA48CF" w:rsidRPr="00EC2B30" w:rsidTr="00FC3B17">
        <w:tc>
          <w:tcPr>
            <w:tcW w:w="8028" w:type="dxa"/>
          </w:tcPr>
          <w:p w:rsidR="008A7136" w:rsidRPr="00BF799B" w:rsidRDefault="008A7136" w:rsidP="00196FB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F799B">
              <w:rPr>
                <w:rFonts w:asciiTheme="majorHAnsi" w:hAnsiTheme="majorHAnsi" w:cs="Arial"/>
                <w:sz w:val="20"/>
                <w:szCs w:val="20"/>
              </w:rPr>
              <w:t>Temat:</w:t>
            </w:r>
          </w:p>
        </w:tc>
      </w:tr>
      <w:tr w:rsidR="00DA48CF" w:rsidRPr="00EC2B30" w:rsidTr="00FC3B17">
        <w:tc>
          <w:tcPr>
            <w:tcW w:w="8028" w:type="dxa"/>
          </w:tcPr>
          <w:p w:rsidR="008A7136" w:rsidRPr="00BF799B" w:rsidRDefault="008A7136" w:rsidP="00196FB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F799B">
              <w:rPr>
                <w:rFonts w:asciiTheme="majorHAnsi" w:hAnsiTheme="majorHAnsi" w:cs="Arial"/>
                <w:sz w:val="20"/>
                <w:szCs w:val="20"/>
              </w:rPr>
              <w:t>Data:</w:t>
            </w:r>
          </w:p>
        </w:tc>
      </w:tr>
      <w:tr w:rsidR="00DA48CF" w:rsidRPr="00EC2B30" w:rsidTr="00FC3B17">
        <w:tc>
          <w:tcPr>
            <w:tcW w:w="8028" w:type="dxa"/>
          </w:tcPr>
          <w:p w:rsidR="008A7136" w:rsidRPr="00BF799B" w:rsidRDefault="008A7136" w:rsidP="00196FB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F799B">
              <w:rPr>
                <w:rFonts w:asciiTheme="majorHAnsi" w:hAnsiTheme="majorHAnsi" w:cs="Arial"/>
                <w:sz w:val="20"/>
                <w:szCs w:val="20"/>
              </w:rPr>
              <w:lastRenderedPageBreak/>
              <w:t>Miejsce spotkania:</w:t>
            </w:r>
          </w:p>
        </w:tc>
      </w:tr>
      <w:tr w:rsidR="00DA48CF" w:rsidRPr="00EC2B30" w:rsidTr="00FC3B17">
        <w:tc>
          <w:tcPr>
            <w:tcW w:w="8028" w:type="dxa"/>
          </w:tcPr>
          <w:p w:rsidR="008A7136" w:rsidRPr="00BF799B" w:rsidRDefault="008A7136" w:rsidP="00196FB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F799B">
              <w:rPr>
                <w:rFonts w:asciiTheme="majorHAnsi" w:hAnsiTheme="majorHAnsi" w:cs="Arial"/>
                <w:sz w:val="20"/>
                <w:szCs w:val="20"/>
              </w:rPr>
              <w:t>Imiona i nazwiska osób uczestniczących w spotkaniu:</w:t>
            </w:r>
          </w:p>
        </w:tc>
      </w:tr>
      <w:tr w:rsidR="00DA48CF" w:rsidRPr="00EC2B30" w:rsidTr="00FC3B17">
        <w:tc>
          <w:tcPr>
            <w:tcW w:w="8028" w:type="dxa"/>
          </w:tcPr>
          <w:p w:rsidR="008A7136" w:rsidRPr="00BF799B" w:rsidRDefault="008A7136" w:rsidP="00196FB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F799B">
              <w:rPr>
                <w:rFonts w:asciiTheme="majorHAnsi" w:hAnsiTheme="majorHAnsi" w:cs="Arial"/>
                <w:sz w:val="20"/>
                <w:szCs w:val="20"/>
              </w:rPr>
              <w:t>Cel spotkania:</w:t>
            </w:r>
          </w:p>
        </w:tc>
      </w:tr>
      <w:tr w:rsidR="00DA48CF" w:rsidRPr="00EC2B30" w:rsidTr="00FC3B17">
        <w:tc>
          <w:tcPr>
            <w:tcW w:w="8028" w:type="dxa"/>
          </w:tcPr>
          <w:p w:rsidR="008A7136" w:rsidRPr="00BF799B" w:rsidRDefault="008A7136" w:rsidP="00196FB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F799B">
              <w:rPr>
                <w:rFonts w:asciiTheme="majorHAnsi" w:hAnsiTheme="majorHAnsi" w:cs="Arial"/>
                <w:sz w:val="20"/>
                <w:szCs w:val="20"/>
              </w:rPr>
              <w:t>Ustalenia opisane w porządku zgodnym z OPZ:</w:t>
            </w:r>
          </w:p>
        </w:tc>
      </w:tr>
      <w:tr w:rsidR="00DA48CF" w:rsidRPr="00EC2B30" w:rsidTr="00FC3B17">
        <w:tc>
          <w:tcPr>
            <w:tcW w:w="8028" w:type="dxa"/>
          </w:tcPr>
          <w:p w:rsidR="008A7136" w:rsidRPr="00BF799B" w:rsidRDefault="008A7136" w:rsidP="00196FB5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BF799B">
              <w:rPr>
                <w:rFonts w:asciiTheme="majorHAnsi" w:hAnsiTheme="majorHAnsi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4F5303" wp14:editId="563075E0">
                  <wp:extent cx="4235500" cy="284911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SE, Erasmus+, EKS ciemnozielony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500" cy="284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będzie przekazywał notatki do zatwierdzenia przez Zamawiającego za pośrednictwem poczty elektronicznej najpóźniej jeden dzień po spotkaniu.</w:t>
      </w:r>
    </w:p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Do obowiązków Koordynatora organizacyjnego ze strony Wykonawcy należy zapewnienie </w:t>
      </w:r>
      <w:r w:rsidR="007F7E17" w:rsidRPr="00BF799B">
        <w:rPr>
          <w:rFonts w:asciiTheme="majorHAnsi" w:hAnsiTheme="majorHAnsi" w:cs="Arial"/>
          <w:sz w:val="20"/>
          <w:szCs w:val="20"/>
        </w:rPr>
        <w:t xml:space="preserve">odbioru obiektów i </w:t>
      </w:r>
      <w:r w:rsidR="004A253C" w:rsidRPr="00BF799B">
        <w:rPr>
          <w:rFonts w:asciiTheme="majorHAnsi" w:hAnsiTheme="majorHAnsi" w:cs="Arial"/>
          <w:sz w:val="20"/>
          <w:szCs w:val="20"/>
        </w:rPr>
        <w:t> </w:t>
      </w:r>
      <w:r w:rsidR="007F7E17" w:rsidRPr="00BF799B">
        <w:rPr>
          <w:rFonts w:asciiTheme="majorHAnsi" w:hAnsiTheme="majorHAnsi" w:cs="Arial"/>
          <w:sz w:val="20"/>
          <w:szCs w:val="20"/>
        </w:rPr>
        <w:t xml:space="preserve">sprawdzenie działania </w:t>
      </w:r>
      <w:r w:rsidR="00C32035" w:rsidRPr="00BF799B">
        <w:rPr>
          <w:rFonts w:asciiTheme="majorHAnsi" w:hAnsiTheme="majorHAnsi" w:cs="Arial"/>
          <w:sz w:val="20"/>
          <w:szCs w:val="20"/>
        </w:rPr>
        <w:t>infrastruktury technicznej</w:t>
      </w:r>
      <w:r w:rsidRPr="00BF799B">
        <w:rPr>
          <w:rFonts w:asciiTheme="majorHAnsi" w:hAnsiTheme="majorHAnsi" w:cs="Arial"/>
          <w:sz w:val="20"/>
          <w:szCs w:val="20"/>
        </w:rPr>
        <w:t>: oświetleni</w:t>
      </w:r>
      <w:r w:rsidR="00C32035" w:rsidRPr="00BF799B">
        <w:rPr>
          <w:rFonts w:asciiTheme="majorHAnsi" w:hAnsiTheme="majorHAnsi" w:cs="Arial"/>
          <w:sz w:val="20"/>
          <w:szCs w:val="20"/>
        </w:rPr>
        <w:t>a</w:t>
      </w:r>
      <w:r w:rsidRPr="00BF799B">
        <w:rPr>
          <w:rFonts w:asciiTheme="majorHAnsi" w:hAnsiTheme="majorHAnsi" w:cs="Arial"/>
          <w:sz w:val="20"/>
          <w:szCs w:val="20"/>
        </w:rPr>
        <w:t>, nagłośnieni</w:t>
      </w:r>
      <w:r w:rsidR="00C32035" w:rsidRPr="00BF799B">
        <w:rPr>
          <w:rFonts w:asciiTheme="majorHAnsi" w:hAnsiTheme="majorHAnsi" w:cs="Arial"/>
          <w:sz w:val="20"/>
          <w:szCs w:val="20"/>
        </w:rPr>
        <w:t xml:space="preserve">a, a także </w:t>
      </w:r>
      <w:r w:rsidRPr="00BF799B">
        <w:rPr>
          <w:rFonts w:asciiTheme="majorHAnsi" w:hAnsiTheme="majorHAnsi" w:cs="Arial"/>
          <w:sz w:val="20"/>
          <w:szCs w:val="20"/>
        </w:rPr>
        <w:t xml:space="preserve">montaż, meblowanie wnętrz, dostarczenie i spakowanie </w:t>
      </w:r>
      <w:r w:rsidR="00C32035" w:rsidRPr="00BF799B">
        <w:rPr>
          <w:rFonts w:asciiTheme="majorHAnsi" w:hAnsiTheme="majorHAnsi" w:cs="Arial"/>
          <w:sz w:val="20"/>
          <w:szCs w:val="20"/>
        </w:rPr>
        <w:t>pakietów startowych (z pomocą zespołu wolontariuszy)</w:t>
      </w:r>
      <w:r w:rsidRPr="00BF799B">
        <w:rPr>
          <w:rFonts w:asciiTheme="majorHAnsi" w:hAnsiTheme="majorHAnsi" w:cs="Arial"/>
          <w:sz w:val="20"/>
          <w:szCs w:val="20"/>
        </w:rPr>
        <w:t xml:space="preserve">, przeprowadzenie odprawy wszystkich osób zaangażowanych w realizację 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Biegów </w:t>
      </w:r>
      <w:r w:rsidR="00C32035" w:rsidRPr="00BF799B">
        <w:rPr>
          <w:rFonts w:asciiTheme="majorHAnsi" w:hAnsiTheme="majorHAnsi" w:cs="Arial"/>
          <w:sz w:val="20"/>
          <w:szCs w:val="20"/>
        </w:rPr>
        <w:t>(we współpracy z Zamawiającym)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FC3B17" w:rsidRPr="00BF799B">
        <w:rPr>
          <w:rFonts w:asciiTheme="majorHAnsi" w:hAnsiTheme="majorHAnsi" w:cs="Arial"/>
          <w:sz w:val="20"/>
          <w:szCs w:val="20"/>
        </w:rPr>
        <w:t>i</w:t>
      </w:r>
      <w:r w:rsidR="00C32035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 xml:space="preserve">najpóźniej na 1 dzień przed rozpoczęciem </w:t>
      </w:r>
      <w:r w:rsidR="00297EA3" w:rsidRPr="00BF799B">
        <w:rPr>
          <w:rFonts w:asciiTheme="majorHAnsi" w:hAnsiTheme="majorHAnsi" w:cs="Arial"/>
          <w:sz w:val="20"/>
          <w:szCs w:val="20"/>
        </w:rPr>
        <w:t>Biegów</w:t>
      </w:r>
      <w:r w:rsidRPr="00BF799B">
        <w:rPr>
          <w:rFonts w:asciiTheme="majorHAnsi" w:hAnsiTheme="majorHAnsi" w:cs="Arial"/>
          <w:sz w:val="20"/>
          <w:szCs w:val="20"/>
        </w:rPr>
        <w:t>.</w:t>
      </w:r>
    </w:p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zaprosi Zamawiającego </w:t>
      </w:r>
      <w:r w:rsidR="00C32035" w:rsidRPr="00BF799B">
        <w:rPr>
          <w:rFonts w:asciiTheme="majorHAnsi" w:hAnsiTheme="majorHAnsi" w:cs="Arial"/>
          <w:sz w:val="20"/>
          <w:szCs w:val="20"/>
        </w:rPr>
        <w:t xml:space="preserve">po </w:t>
      </w:r>
      <w:r w:rsidRPr="00BF799B">
        <w:rPr>
          <w:rFonts w:asciiTheme="majorHAnsi" w:hAnsiTheme="majorHAnsi" w:cs="Arial"/>
          <w:sz w:val="20"/>
          <w:szCs w:val="20"/>
        </w:rPr>
        <w:t>odbiór wszystkich elementów realizacji zamówienia</w:t>
      </w:r>
      <w:r w:rsidR="004C74BA" w:rsidRPr="00BF799B">
        <w:rPr>
          <w:rFonts w:asciiTheme="majorHAnsi" w:hAnsiTheme="majorHAnsi" w:cs="Arial"/>
          <w:sz w:val="20"/>
          <w:szCs w:val="20"/>
        </w:rPr>
        <w:t xml:space="preserve"> dostarczonych przez Zamawiającego</w:t>
      </w:r>
      <w:r w:rsidRPr="00BF799B">
        <w:rPr>
          <w:rFonts w:asciiTheme="majorHAnsi" w:hAnsiTheme="majorHAnsi" w:cs="Arial"/>
          <w:sz w:val="20"/>
          <w:szCs w:val="20"/>
        </w:rPr>
        <w:t xml:space="preserve"> na 1 dzień przed </w:t>
      </w:r>
      <w:r w:rsidR="00FC3B17" w:rsidRPr="00BF799B">
        <w:rPr>
          <w:rFonts w:asciiTheme="majorHAnsi" w:hAnsiTheme="majorHAnsi" w:cs="Arial"/>
          <w:sz w:val="20"/>
          <w:szCs w:val="20"/>
        </w:rPr>
        <w:t>Biegami</w:t>
      </w:r>
      <w:r w:rsidRPr="00BF799B">
        <w:rPr>
          <w:rFonts w:asciiTheme="majorHAnsi" w:hAnsiTheme="majorHAnsi" w:cs="Arial"/>
          <w:sz w:val="20"/>
          <w:szCs w:val="20"/>
        </w:rPr>
        <w:t xml:space="preserve">, a w dniu wydarzenia na </w:t>
      </w:r>
      <w:r w:rsidR="00297EA3" w:rsidRPr="00BF799B">
        <w:rPr>
          <w:rFonts w:asciiTheme="majorHAnsi" w:hAnsiTheme="majorHAnsi" w:cs="Arial"/>
          <w:sz w:val="20"/>
          <w:szCs w:val="20"/>
        </w:rPr>
        <w:t>1</w:t>
      </w:r>
      <w:r w:rsidRPr="00BF799B">
        <w:rPr>
          <w:rFonts w:asciiTheme="majorHAnsi" w:hAnsiTheme="majorHAnsi" w:cs="Arial"/>
          <w:sz w:val="20"/>
          <w:szCs w:val="20"/>
        </w:rPr>
        <w:t xml:space="preserve"> godzin</w:t>
      </w:r>
      <w:r w:rsidR="00297EA3" w:rsidRPr="00BF799B">
        <w:rPr>
          <w:rFonts w:asciiTheme="majorHAnsi" w:hAnsiTheme="majorHAnsi" w:cs="Arial"/>
          <w:sz w:val="20"/>
          <w:szCs w:val="20"/>
        </w:rPr>
        <w:t>ę</w:t>
      </w:r>
      <w:r w:rsidRPr="00BF799B">
        <w:rPr>
          <w:rFonts w:asciiTheme="majorHAnsi" w:hAnsiTheme="majorHAnsi" w:cs="Arial"/>
          <w:sz w:val="20"/>
          <w:szCs w:val="20"/>
        </w:rPr>
        <w:t xml:space="preserve"> przed rozpoczęciem 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rejestracji w  Biurze Zawodów </w:t>
      </w:r>
      <w:r w:rsidRPr="00BF799B">
        <w:rPr>
          <w:rFonts w:asciiTheme="majorHAnsi" w:hAnsiTheme="majorHAnsi" w:cs="Arial"/>
          <w:sz w:val="20"/>
          <w:szCs w:val="20"/>
        </w:rPr>
        <w:t>Wykonawca potwierdzi gotowość realizacji wszystkich zadań</w:t>
      </w:r>
      <w:r w:rsidR="00FC3B17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297EA3" w:rsidRPr="00BF799B">
        <w:rPr>
          <w:rFonts w:asciiTheme="majorHAnsi" w:hAnsiTheme="majorHAnsi" w:cs="Arial"/>
          <w:sz w:val="20"/>
          <w:szCs w:val="20"/>
        </w:rPr>
        <w:t>zgodnie z OPZ</w:t>
      </w:r>
      <w:r w:rsidRPr="00BF799B">
        <w:rPr>
          <w:rFonts w:asciiTheme="majorHAnsi" w:hAnsiTheme="majorHAnsi" w:cs="Arial"/>
          <w:sz w:val="20"/>
          <w:szCs w:val="20"/>
        </w:rPr>
        <w:t>.</w:t>
      </w:r>
    </w:p>
    <w:p w:rsidR="008A7136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8B7A91" w:rsidRPr="00BF799B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Dodatkowo koordynator ze strony Wykonawcy zapewni dodatkowe szkolenie z planu sytuacyjnego wydarzenia, programu </w:t>
      </w:r>
      <w:r w:rsidR="00A505FD" w:rsidRPr="00BF799B">
        <w:rPr>
          <w:rFonts w:asciiTheme="majorHAnsi" w:hAnsiTheme="majorHAnsi" w:cs="Arial"/>
          <w:sz w:val="20"/>
          <w:szCs w:val="20"/>
        </w:rPr>
        <w:t>Biegów</w:t>
      </w:r>
      <w:r w:rsidRPr="00BF799B">
        <w:rPr>
          <w:rFonts w:asciiTheme="majorHAnsi" w:hAnsiTheme="majorHAnsi" w:cs="Arial"/>
          <w:sz w:val="20"/>
          <w:szCs w:val="20"/>
        </w:rPr>
        <w:t xml:space="preserve"> itp. Odprawa zostanie przeprowadzona wśród wszystkich realizujących </w:t>
      </w:r>
      <w:r w:rsidR="00FC3B17" w:rsidRPr="00BF799B">
        <w:rPr>
          <w:rFonts w:asciiTheme="majorHAnsi" w:hAnsiTheme="majorHAnsi" w:cs="Arial"/>
          <w:sz w:val="20"/>
          <w:szCs w:val="20"/>
        </w:rPr>
        <w:t>Biegi</w:t>
      </w:r>
      <w:r w:rsidR="00A505FD" w:rsidRPr="00BF799B">
        <w:rPr>
          <w:rFonts w:asciiTheme="majorHAnsi" w:hAnsiTheme="majorHAnsi" w:cs="Arial"/>
          <w:sz w:val="20"/>
          <w:szCs w:val="20"/>
        </w:rPr>
        <w:t xml:space="preserve"> (wolontariuszy, pracowników FRSE i obsługi Wykonawcy)</w:t>
      </w:r>
      <w:r w:rsidRPr="00BF799B">
        <w:rPr>
          <w:rFonts w:asciiTheme="majorHAnsi" w:hAnsiTheme="majorHAnsi" w:cs="Arial"/>
          <w:sz w:val="20"/>
          <w:szCs w:val="20"/>
        </w:rPr>
        <w:t>. Gotowość wszystkich osób, sprzętu</w:t>
      </w:r>
      <w:r w:rsidR="00C32035" w:rsidRPr="00BF799B">
        <w:rPr>
          <w:rFonts w:asciiTheme="majorHAnsi" w:hAnsiTheme="majorHAnsi" w:cs="Arial"/>
          <w:sz w:val="20"/>
          <w:szCs w:val="20"/>
        </w:rPr>
        <w:t>,</w:t>
      </w:r>
      <w:r w:rsidRPr="00BF799B">
        <w:rPr>
          <w:rFonts w:asciiTheme="majorHAnsi" w:hAnsiTheme="majorHAnsi" w:cs="Arial"/>
          <w:sz w:val="20"/>
          <w:szCs w:val="20"/>
        </w:rPr>
        <w:t xml:space="preserve"> w tym zwłaszcza </w:t>
      </w:r>
      <w:r w:rsidR="00C32035" w:rsidRPr="00BF799B">
        <w:rPr>
          <w:rFonts w:asciiTheme="majorHAnsi" w:hAnsiTheme="majorHAnsi" w:cs="Arial"/>
          <w:sz w:val="20"/>
          <w:szCs w:val="20"/>
        </w:rPr>
        <w:t>biura zawodów</w:t>
      </w:r>
      <w:r w:rsidRPr="00BF799B">
        <w:rPr>
          <w:rFonts w:asciiTheme="majorHAnsi" w:hAnsiTheme="majorHAnsi" w:cs="Arial"/>
          <w:sz w:val="20"/>
          <w:szCs w:val="20"/>
        </w:rPr>
        <w:t xml:space="preserve"> i </w:t>
      </w:r>
      <w:r w:rsidR="002C3F70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>osób przy niej pracujących jest wyznaczona na 1 dzień przed rozpoczęciem wydarzenia.</w:t>
      </w:r>
      <w:r w:rsidR="00C32035" w:rsidRPr="00BF799B">
        <w:rPr>
          <w:rFonts w:asciiTheme="majorHAnsi" w:hAnsiTheme="majorHAnsi" w:cs="Arial"/>
          <w:sz w:val="20"/>
          <w:szCs w:val="20"/>
        </w:rPr>
        <w:t xml:space="preserve"> Wykonawca, we </w:t>
      </w:r>
      <w:r w:rsidR="00297EA3" w:rsidRPr="00BF799B">
        <w:rPr>
          <w:rFonts w:asciiTheme="majorHAnsi" w:hAnsiTheme="majorHAnsi" w:cs="Arial"/>
          <w:sz w:val="20"/>
          <w:szCs w:val="20"/>
        </w:rPr>
        <w:t> </w:t>
      </w:r>
      <w:r w:rsidR="00C32035" w:rsidRPr="00BF799B">
        <w:rPr>
          <w:rFonts w:asciiTheme="majorHAnsi" w:hAnsiTheme="majorHAnsi" w:cs="Arial"/>
          <w:sz w:val="20"/>
          <w:szCs w:val="20"/>
        </w:rPr>
        <w:t xml:space="preserve">współpracy z koordynatorem zespołu Wolontariuszy z ramienia FRSE zapewni szkolenie zespołu wolontariuszy w </w:t>
      </w:r>
      <w:r w:rsidR="002C3F70" w:rsidRPr="00BF799B">
        <w:rPr>
          <w:rFonts w:asciiTheme="majorHAnsi" w:hAnsiTheme="majorHAnsi" w:cs="Arial"/>
          <w:sz w:val="20"/>
          <w:szCs w:val="20"/>
        </w:rPr>
        <w:t> </w:t>
      </w:r>
      <w:r w:rsidR="00C32035" w:rsidRPr="00BF799B">
        <w:rPr>
          <w:rFonts w:asciiTheme="majorHAnsi" w:hAnsiTheme="majorHAnsi" w:cs="Arial"/>
          <w:sz w:val="20"/>
          <w:szCs w:val="20"/>
        </w:rPr>
        <w:t xml:space="preserve">przeddzień oraz w dzień wydarzenia (omówienie stanowisk i zadań, wskazanie miejsc pracy, przekazanie pakietu informacyjnego niezbędnego do udzielania informacji uczestnikom </w:t>
      </w:r>
      <w:r w:rsidR="00297EA3" w:rsidRPr="00BF799B">
        <w:rPr>
          <w:rFonts w:asciiTheme="majorHAnsi" w:hAnsiTheme="majorHAnsi" w:cs="Arial"/>
          <w:sz w:val="20"/>
          <w:szCs w:val="20"/>
        </w:rPr>
        <w:t>Biegów</w:t>
      </w:r>
      <w:r w:rsidR="00C32035" w:rsidRPr="00BF799B">
        <w:rPr>
          <w:rFonts w:asciiTheme="majorHAnsi" w:hAnsiTheme="majorHAnsi" w:cs="Arial"/>
          <w:sz w:val="20"/>
          <w:szCs w:val="20"/>
        </w:rPr>
        <w:t>).</w:t>
      </w:r>
    </w:p>
    <w:p w:rsidR="00C74848" w:rsidRPr="00EC2B30" w:rsidRDefault="00B36D78" w:rsidP="00EC2B30">
      <w:pPr>
        <w:pStyle w:val="Nagwek1"/>
        <w:numPr>
          <w:ilvl w:val="0"/>
          <w:numId w:val="49"/>
        </w:numPr>
        <w:rPr>
          <w:rFonts w:cs="Arial"/>
          <w:sz w:val="20"/>
          <w:szCs w:val="20"/>
        </w:rPr>
      </w:pPr>
      <w:bookmarkStart w:id="9" w:name="_Toc14427984"/>
      <w:r w:rsidRPr="00EC2B30">
        <w:rPr>
          <w:rFonts w:cs="Arial"/>
          <w:sz w:val="20"/>
          <w:szCs w:val="20"/>
        </w:rPr>
        <w:t>K</w:t>
      </w:r>
      <w:r w:rsidR="00DD426D" w:rsidRPr="00EC2B30">
        <w:rPr>
          <w:rFonts w:cs="Arial"/>
          <w:sz w:val="20"/>
          <w:szCs w:val="20"/>
        </w:rPr>
        <w:t>ompleksow</w:t>
      </w:r>
      <w:r w:rsidRPr="00EC2B30">
        <w:rPr>
          <w:rFonts w:cs="Arial"/>
          <w:sz w:val="20"/>
          <w:szCs w:val="20"/>
        </w:rPr>
        <w:t>a</w:t>
      </w:r>
      <w:r w:rsidR="00DD426D" w:rsidRPr="00EC2B30">
        <w:rPr>
          <w:rFonts w:cs="Arial"/>
          <w:sz w:val="20"/>
          <w:szCs w:val="20"/>
        </w:rPr>
        <w:t xml:space="preserve"> obsług</w:t>
      </w:r>
      <w:r w:rsidRPr="00EC2B30">
        <w:rPr>
          <w:rFonts w:cs="Arial"/>
          <w:sz w:val="20"/>
          <w:szCs w:val="20"/>
        </w:rPr>
        <w:t>a</w:t>
      </w:r>
      <w:r w:rsidR="00DD426D" w:rsidRPr="00EC2B30">
        <w:rPr>
          <w:rFonts w:cs="Arial"/>
          <w:sz w:val="20"/>
          <w:szCs w:val="20"/>
        </w:rPr>
        <w:t xml:space="preserve"> </w:t>
      </w:r>
      <w:r w:rsidR="00952D8A" w:rsidRPr="00EC2B30">
        <w:rPr>
          <w:rFonts w:cs="Arial"/>
          <w:sz w:val="20"/>
          <w:szCs w:val="20"/>
        </w:rPr>
        <w:t>organizacyjn</w:t>
      </w:r>
      <w:r w:rsidRPr="00EC2B30">
        <w:rPr>
          <w:rFonts w:cs="Arial"/>
          <w:sz w:val="20"/>
          <w:szCs w:val="20"/>
        </w:rPr>
        <w:t xml:space="preserve">a </w:t>
      </w:r>
      <w:r w:rsidR="003536B2" w:rsidRPr="00EC2B30">
        <w:rPr>
          <w:rFonts w:cs="Arial"/>
          <w:sz w:val="20"/>
          <w:szCs w:val="20"/>
        </w:rPr>
        <w:t>i przeprowadzenie</w:t>
      </w:r>
      <w:r w:rsidR="00D637EB" w:rsidRPr="00EC2B30">
        <w:rPr>
          <w:rFonts w:cs="Arial"/>
          <w:sz w:val="20"/>
          <w:szCs w:val="20"/>
        </w:rPr>
        <w:t xml:space="preserve"> </w:t>
      </w:r>
      <w:r w:rsidR="002B37E5" w:rsidRPr="00EC2B30">
        <w:rPr>
          <w:rFonts w:cs="Arial"/>
          <w:sz w:val="20"/>
          <w:szCs w:val="20"/>
        </w:rPr>
        <w:t>Biegów</w:t>
      </w:r>
      <w:r w:rsidR="002C3F70" w:rsidRPr="00EC2B30">
        <w:rPr>
          <w:rFonts w:cs="Arial"/>
          <w:sz w:val="20"/>
          <w:szCs w:val="20"/>
        </w:rPr>
        <w:t xml:space="preserve"> z dekoracją</w:t>
      </w:r>
      <w:bookmarkEnd w:id="9"/>
    </w:p>
    <w:p w:rsidR="00BA51BD" w:rsidRPr="00EC2B30" w:rsidRDefault="00BA51BD" w:rsidP="0057081E">
      <w:pPr>
        <w:rPr>
          <w:rFonts w:asciiTheme="majorHAnsi" w:hAnsiTheme="majorHAnsi" w:cs="Arial"/>
          <w:sz w:val="20"/>
          <w:szCs w:val="20"/>
        </w:rPr>
      </w:pPr>
    </w:p>
    <w:p w:rsidR="00BA51BD" w:rsidRPr="00BF799B" w:rsidRDefault="00BA51BD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jest zobowiązany do kompleksowej organizacji</w:t>
      </w:r>
      <w:r w:rsidR="002C3F70" w:rsidRPr="00BF799B">
        <w:rPr>
          <w:rFonts w:asciiTheme="majorHAnsi" w:hAnsiTheme="majorHAnsi" w:cs="Arial"/>
          <w:sz w:val="20"/>
          <w:szCs w:val="20"/>
        </w:rPr>
        <w:t xml:space="preserve"> i przeprowadzenia</w:t>
      </w:r>
      <w:r w:rsidRPr="00BF799B">
        <w:rPr>
          <w:rFonts w:asciiTheme="majorHAnsi" w:hAnsiTheme="majorHAnsi" w:cs="Arial"/>
          <w:sz w:val="20"/>
          <w:szCs w:val="20"/>
        </w:rPr>
        <w:t xml:space="preserve"> Biegów</w:t>
      </w:r>
      <w:r w:rsidR="002C3F70" w:rsidRPr="00BF799B">
        <w:rPr>
          <w:rFonts w:asciiTheme="majorHAnsi" w:hAnsiTheme="majorHAnsi" w:cs="Arial"/>
          <w:sz w:val="20"/>
          <w:szCs w:val="20"/>
        </w:rPr>
        <w:t xml:space="preserve"> oraz organizacji dekoracji na nagłośnionej scenie zapewnionej przez Wykonawcę</w:t>
      </w:r>
      <w:r w:rsidRPr="00BF799B">
        <w:rPr>
          <w:rFonts w:asciiTheme="majorHAnsi" w:hAnsiTheme="majorHAnsi" w:cs="Arial"/>
          <w:sz w:val="20"/>
          <w:szCs w:val="20"/>
        </w:rPr>
        <w:t xml:space="preserve"> na podstawie przygotowanych  i przekazanych Zamawiającemu do zatwierdzenia</w:t>
      </w:r>
      <w:r w:rsidR="00805912" w:rsidRPr="00BF799B">
        <w:rPr>
          <w:rFonts w:asciiTheme="majorHAnsi" w:hAnsiTheme="majorHAnsi" w:cs="Arial"/>
          <w:sz w:val="20"/>
          <w:szCs w:val="20"/>
        </w:rPr>
        <w:t xml:space="preserve"> a następnie zatwierdzonych</w:t>
      </w:r>
      <w:r w:rsidRPr="00BF799B">
        <w:rPr>
          <w:rFonts w:asciiTheme="majorHAnsi" w:hAnsiTheme="majorHAnsi" w:cs="Arial"/>
          <w:sz w:val="20"/>
          <w:szCs w:val="20"/>
        </w:rPr>
        <w:t>:</w:t>
      </w:r>
    </w:p>
    <w:p w:rsidR="00BA51BD" w:rsidRPr="00BF799B" w:rsidRDefault="00BA51BD" w:rsidP="0057081E">
      <w:pPr>
        <w:pStyle w:val="Akapitzlist"/>
        <w:numPr>
          <w:ilvl w:val="0"/>
          <w:numId w:val="53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Koncepcji Organizacji Biegów</w:t>
      </w:r>
      <w:r w:rsidR="00805912" w:rsidRPr="00BF799B">
        <w:rPr>
          <w:rFonts w:asciiTheme="majorHAnsi" w:hAnsiTheme="majorHAnsi" w:cs="Arial"/>
          <w:sz w:val="20"/>
          <w:szCs w:val="20"/>
        </w:rPr>
        <w:t xml:space="preserve"> (przygotowanych w oparciu o OPZ)</w:t>
      </w:r>
      <w:r w:rsidRPr="00BF799B">
        <w:rPr>
          <w:rFonts w:asciiTheme="majorHAnsi" w:hAnsiTheme="majorHAnsi" w:cs="Arial"/>
          <w:sz w:val="20"/>
          <w:szCs w:val="20"/>
        </w:rPr>
        <w:t xml:space="preserve">, </w:t>
      </w:r>
    </w:p>
    <w:p w:rsidR="00BA51BD" w:rsidRPr="00BF799B" w:rsidRDefault="00BA51BD" w:rsidP="0057081E">
      <w:pPr>
        <w:pStyle w:val="Akapitzlist"/>
        <w:numPr>
          <w:ilvl w:val="0"/>
          <w:numId w:val="53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Harmonogramu, </w:t>
      </w:r>
    </w:p>
    <w:p w:rsidR="00BA51BD" w:rsidRPr="00BF799B" w:rsidRDefault="00BA51BD" w:rsidP="0057081E">
      <w:pPr>
        <w:pStyle w:val="Akapitzlist"/>
        <w:numPr>
          <w:ilvl w:val="0"/>
          <w:numId w:val="53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Scenariusza</w:t>
      </w:r>
      <w:r w:rsidR="00805912" w:rsidRPr="00BF799B">
        <w:rPr>
          <w:rFonts w:asciiTheme="majorHAnsi" w:hAnsiTheme="majorHAnsi" w:cs="Arial"/>
          <w:sz w:val="20"/>
          <w:szCs w:val="20"/>
        </w:rPr>
        <w:t>,</w:t>
      </w:r>
    </w:p>
    <w:p w:rsidR="00805912" w:rsidRPr="00BF799B" w:rsidRDefault="00805912" w:rsidP="0057081E">
      <w:pPr>
        <w:pStyle w:val="Akapitzlist"/>
        <w:numPr>
          <w:ilvl w:val="0"/>
          <w:numId w:val="53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Ustaleń bieżących podsumowanych decyzjami Zamawiającego na podstawie realizowanych spotkań i </w:t>
      </w:r>
      <w:r w:rsidR="00267D3D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>zatwierdzonych notatek ze spotkań</w:t>
      </w:r>
      <w:r w:rsidR="00267D3D" w:rsidRPr="00BF799B">
        <w:rPr>
          <w:rFonts w:asciiTheme="majorHAnsi" w:hAnsiTheme="majorHAnsi" w:cs="Arial"/>
          <w:sz w:val="20"/>
          <w:szCs w:val="20"/>
        </w:rPr>
        <w:t>.</w:t>
      </w:r>
    </w:p>
    <w:p w:rsidR="00B948A8" w:rsidRPr="00BF799B" w:rsidRDefault="00B948A8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 </w:t>
      </w:r>
    </w:p>
    <w:p w:rsidR="00805912" w:rsidRPr="00BF799B" w:rsidRDefault="00805912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zobowiązuje się do ścisłej współpracy </w:t>
      </w:r>
      <w:r w:rsidR="0090181D" w:rsidRPr="00BF799B">
        <w:rPr>
          <w:rFonts w:asciiTheme="majorHAnsi" w:hAnsiTheme="majorHAnsi" w:cs="Arial"/>
          <w:sz w:val="20"/>
          <w:szCs w:val="20"/>
        </w:rPr>
        <w:t>z administratorem obiekt</w:t>
      </w:r>
      <w:r w:rsidR="00C32035" w:rsidRPr="00BF799B">
        <w:rPr>
          <w:rFonts w:asciiTheme="majorHAnsi" w:hAnsiTheme="majorHAnsi" w:cs="Arial"/>
          <w:sz w:val="20"/>
          <w:szCs w:val="20"/>
        </w:rPr>
        <w:t>ów</w:t>
      </w:r>
      <w:r w:rsidR="0090181D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90181D" w:rsidRPr="00EC2B30">
        <w:rPr>
          <w:rFonts w:asciiTheme="majorHAnsi" w:hAnsiTheme="majorHAnsi" w:cs="Arial"/>
          <w:sz w:val="20"/>
          <w:szCs w:val="20"/>
        </w:rPr>
        <w:t>AWF</w:t>
      </w:r>
      <w:r w:rsidR="00C32035" w:rsidRPr="00BF799B">
        <w:rPr>
          <w:rFonts w:asciiTheme="majorHAnsi" w:hAnsiTheme="majorHAnsi" w:cs="Arial"/>
          <w:sz w:val="20"/>
          <w:szCs w:val="20"/>
        </w:rPr>
        <w:t>-u</w:t>
      </w:r>
      <w:r w:rsidR="0090181D" w:rsidRPr="00BF799B">
        <w:rPr>
          <w:rFonts w:asciiTheme="majorHAnsi" w:hAnsiTheme="majorHAnsi" w:cs="Arial"/>
          <w:sz w:val="20"/>
          <w:szCs w:val="20"/>
        </w:rPr>
        <w:t xml:space="preserve"> oraz </w:t>
      </w:r>
      <w:r w:rsidR="002441ED">
        <w:rPr>
          <w:rFonts w:asciiTheme="majorHAnsi" w:hAnsiTheme="majorHAnsi" w:cs="Arial"/>
          <w:sz w:val="20"/>
          <w:szCs w:val="20"/>
        </w:rPr>
        <w:t>podmiotem realizującym</w:t>
      </w:r>
      <w:r w:rsidR="002C3F70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4C7117">
        <w:rPr>
          <w:rFonts w:asciiTheme="majorHAnsi" w:hAnsiTheme="majorHAnsi" w:cs="Arial"/>
          <w:sz w:val="20"/>
          <w:szCs w:val="20"/>
        </w:rPr>
        <w:t xml:space="preserve">działania związane z </w:t>
      </w:r>
      <w:r w:rsidR="002C3F70" w:rsidRPr="00BF799B">
        <w:rPr>
          <w:rFonts w:asciiTheme="majorHAnsi" w:hAnsiTheme="majorHAnsi" w:cs="Arial"/>
          <w:sz w:val="20"/>
          <w:szCs w:val="20"/>
        </w:rPr>
        <w:t>Europejski</w:t>
      </w:r>
      <w:r w:rsidR="004C7117">
        <w:rPr>
          <w:rFonts w:asciiTheme="majorHAnsi" w:hAnsiTheme="majorHAnsi" w:cs="Arial"/>
          <w:sz w:val="20"/>
          <w:szCs w:val="20"/>
        </w:rPr>
        <w:t>m</w:t>
      </w:r>
      <w:r w:rsidR="002C3F70" w:rsidRPr="00BF799B">
        <w:rPr>
          <w:rFonts w:asciiTheme="majorHAnsi" w:hAnsiTheme="majorHAnsi" w:cs="Arial"/>
          <w:sz w:val="20"/>
          <w:szCs w:val="20"/>
        </w:rPr>
        <w:t xml:space="preserve"> Ty</w:t>
      </w:r>
      <w:r w:rsidR="004C7117">
        <w:rPr>
          <w:rFonts w:asciiTheme="majorHAnsi" w:hAnsiTheme="majorHAnsi" w:cs="Arial"/>
          <w:sz w:val="20"/>
          <w:szCs w:val="20"/>
        </w:rPr>
        <w:t>godniem</w:t>
      </w:r>
      <w:r w:rsidR="002441ED">
        <w:rPr>
          <w:rFonts w:asciiTheme="majorHAnsi" w:hAnsiTheme="majorHAnsi" w:cs="Arial"/>
          <w:sz w:val="20"/>
          <w:szCs w:val="20"/>
        </w:rPr>
        <w:t xml:space="preserve"> </w:t>
      </w:r>
      <w:r w:rsidR="002C3F70" w:rsidRPr="00BF799B">
        <w:rPr>
          <w:rFonts w:asciiTheme="majorHAnsi" w:hAnsiTheme="majorHAnsi" w:cs="Arial"/>
          <w:sz w:val="20"/>
          <w:szCs w:val="20"/>
        </w:rPr>
        <w:t>Sportu</w:t>
      </w:r>
      <w:r w:rsidR="002441ED">
        <w:rPr>
          <w:rFonts w:asciiTheme="majorHAnsi" w:hAnsiTheme="majorHAnsi" w:cs="Arial"/>
          <w:sz w:val="20"/>
          <w:szCs w:val="20"/>
        </w:rPr>
        <w:t xml:space="preserve"> (ETS)</w:t>
      </w:r>
      <w:r w:rsidR="004C7117">
        <w:rPr>
          <w:rFonts w:asciiTheme="majorHAnsi" w:hAnsiTheme="majorHAnsi" w:cs="Arial"/>
          <w:sz w:val="20"/>
          <w:szCs w:val="20"/>
        </w:rPr>
        <w:t>. Podmiot realizujący te działania został wyłoniony w ramach przetargu ogłoszonego przez</w:t>
      </w:r>
      <w:r w:rsidR="002441ED">
        <w:rPr>
          <w:rFonts w:asciiTheme="majorHAnsi" w:hAnsiTheme="majorHAnsi" w:cs="Arial"/>
          <w:sz w:val="20"/>
          <w:szCs w:val="20"/>
        </w:rPr>
        <w:t xml:space="preserve"> </w:t>
      </w:r>
      <w:r w:rsidR="002C3F70" w:rsidRPr="00BF799B">
        <w:rPr>
          <w:rFonts w:asciiTheme="majorHAnsi" w:hAnsiTheme="majorHAnsi" w:cs="Arial"/>
          <w:sz w:val="20"/>
          <w:szCs w:val="20"/>
        </w:rPr>
        <w:t>Ministerstwo Sportu i Turystyki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="00297EA3" w:rsidRPr="00BF799B">
        <w:rPr>
          <w:rFonts w:asciiTheme="majorHAnsi" w:hAnsiTheme="majorHAnsi" w:cs="Arial"/>
          <w:sz w:val="20"/>
          <w:szCs w:val="20"/>
        </w:rPr>
        <w:t>MSiT</w:t>
      </w:r>
      <w:proofErr w:type="spellEnd"/>
      <w:r w:rsidR="00297EA3" w:rsidRPr="00BF799B">
        <w:rPr>
          <w:rFonts w:asciiTheme="majorHAnsi" w:hAnsiTheme="majorHAnsi" w:cs="Arial"/>
          <w:sz w:val="20"/>
          <w:szCs w:val="20"/>
        </w:rPr>
        <w:t>)</w:t>
      </w:r>
      <w:r w:rsidR="004C7117">
        <w:rPr>
          <w:rFonts w:asciiTheme="majorHAnsi" w:hAnsiTheme="majorHAnsi" w:cs="Arial"/>
          <w:sz w:val="20"/>
          <w:szCs w:val="20"/>
        </w:rPr>
        <w:t>, koordynatora tego wydarzenia w Polsce</w:t>
      </w:r>
      <w:r w:rsidR="002441ED">
        <w:rPr>
          <w:rFonts w:asciiTheme="majorHAnsi" w:hAnsiTheme="majorHAnsi" w:cs="Arial"/>
          <w:sz w:val="20"/>
          <w:szCs w:val="20"/>
        </w:rPr>
        <w:t xml:space="preserve">. Współpraca </w:t>
      </w:r>
      <w:r w:rsidR="004C7117">
        <w:rPr>
          <w:rFonts w:asciiTheme="majorHAnsi" w:hAnsiTheme="majorHAnsi" w:cs="Arial"/>
          <w:sz w:val="20"/>
          <w:szCs w:val="20"/>
        </w:rPr>
        <w:t xml:space="preserve">z administratorem obiektu </w:t>
      </w:r>
      <w:r w:rsidR="002441ED">
        <w:rPr>
          <w:rFonts w:asciiTheme="majorHAnsi" w:hAnsiTheme="majorHAnsi" w:cs="Arial"/>
          <w:sz w:val="20"/>
          <w:szCs w:val="20"/>
        </w:rPr>
        <w:t>odnosi się do pocz</w:t>
      </w:r>
      <w:r w:rsidR="0090181D" w:rsidRPr="00BF799B">
        <w:rPr>
          <w:rFonts w:asciiTheme="majorHAnsi" w:hAnsiTheme="majorHAnsi" w:cs="Arial"/>
          <w:sz w:val="20"/>
          <w:szCs w:val="20"/>
        </w:rPr>
        <w:t>ynienia ustaleń niezbędnych do przeprowadzenia imprezy, w tym dotyczących bezpieczeństwa, zabezpieczenia medycznego i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90181D" w:rsidRPr="00BF799B">
        <w:rPr>
          <w:rFonts w:asciiTheme="majorHAnsi" w:hAnsiTheme="majorHAnsi" w:cs="Arial"/>
          <w:sz w:val="20"/>
          <w:szCs w:val="20"/>
        </w:rPr>
        <w:t>przeciwpożarowego</w:t>
      </w:r>
      <w:r w:rsidR="00FC3B17" w:rsidRPr="00BF799B">
        <w:rPr>
          <w:rFonts w:asciiTheme="majorHAnsi" w:hAnsiTheme="majorHAnsi" w:cs="Arial"/>
          <w:sz w:val="20"/>
          <w:szCs w:val="20"/>
        </w:rPr>
        <w:t xml:space="preserve"> oraz doprowadzenia prądu do wszystkich zapewnionych dodatkowych atrakcji</w:t>
      </w:r>
      <w:r w:rsidR="00C32035" w:rsidRPr="00BF799B">
        <w:rPr>
          <w:rFonts w:asciiTheme="majorHAnsi" w:hAnsiTheme="majorHAnsi" w:cs="Arial"/>
          <w:sz w:val="20"/>
          <w:szCs w:val="20"/>
        </w:rPr>
        <w:t>, takich</w:t>
      </w:r>
      <w:r w:rsidR="00FC3B17" w:rsidRPr="00BF799B">
        <w:rPr>
          <w:rFonts w:asciiTheme="majorHAnsi" w:hAnsiTheme="majorHAnsi" w:cs="Arial"/>
          <w:sz w:val="20"/>
          <w:szCs w:val="20"/>
        </w:rPr>
        <w:t xml:space="preserve"> jak Food trucki oraz zape</w:t>
      </w:r>
      <w:r w:rsidRPr="00BF799B">
        <w:rPr>
          <w:rFonts w:asciiTheme="majorHAnsi" w:hAnsiTheme="majorHAnsi" w:cs="Arial"/>
          <w:sz w:val="20"/>
          <w:szCs w:val="20"/>
        </w:rPr>
        <w:t>wnienie połączenia prądu do M</w:t>
      </w:r>
      <w:r w:rsidR="00C32035" w:rsidRPr="00BF799B">
        <w:rPr>
          <w:rFonts w:asciiTheme="majorHAnsi" w:hAnsiTheme="majorHAnsi" w:cs="Arial"/>
          <w:sz w:val="20"/>
          <w:szCs w:val="20"/>
        </w:rPr>
        <w:t>obilnego Centrum Edukacyjnego</w:t>
      </w:r>
      <w:r w:rsidRPr="00BF799B">
        <w:rPr>
          <w:rFonts w:asciiTheme="majorHAnsi" w:hAnsiTheme="majorHAnsi" w:cs="Arial"/>
          <w:sz w:val="20"/>
          <w:szCs w:val="20"/>
        </w:rPr>
        <w:t xml:space="preserve">. </w:t>
      </w:r>
      <w:r w:rsidR="004C74BA" w:rsidRPr="00BF799B">
        <w:rPr>
          <w:rFonts w:asciiTheme="majorHAnsi" w:hAnsiTheme="majorHAnsi" w:cs="Arial"/>
          <w:sz w:val="20"/>
          <w:szCs w:val="20"/>
        </w:rPr>
        <w:t xml:space="preserve">Współpraca z </w:t>
      </w:r>
      <w:r w:rsidR="002441ED">
        <w:rPr>
          <w:rFonts w:asciiTheme="majorHAnsi" w:hAnsiTheme="majorHAnsi" w:cs="Arial"/>
          <w:sz w:val="20"/>
          <w:szCs w:val="20"/>
        </w:rPr>
        <w:t>podmiotem realizującym ETS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4C74BA" w:rsidRPr="00BF799B">
        <w:rPr>
          <w:rFonts w:asciiTheme="majorHAnsi" w:hAnsiTheme="majorHAnsi" w:cs="Arial"/>
          <w:sz w:val="20"/>
          <w:szCs w:val="20"/>
        </w:rPr>
        <w:t xml:space="preserve">obejmuje </w:t>
      </w:r>
      <w:r w:rsidR="004C5270" w:rsidRPr="00BF799B">
        <w:rPr>
          <w:rFonts w:asciiTheme="majorHAnsi" w:hAnsiTheme="majorHAnsi" w:cs="Arial"/>
          <w:sz w:val="20"/>
          <w:szCs w:val="20"/>
        </w:rPr>
        <w:t xml:space="preserve">współpracę z zakresu włączenia Biegu Erasmusa+ w obchody Europejskiego Tygodnia </w:t>
      </w:r>
      <w:r w:rsidR="004C5270" w:rsidRPr="00BF799B">
        <w:rPr>
          <w:rFonts w:asciiTheme="majorHAnsi" w:hAnsiTheme="majorHAnsi" w:cs="Arial"/>
          <w:sz w:val="20"/>
          <w:szCs w:val="20"/>
        </w:rPr>
        <w:lastRenderedPageBreak/>
        <w:t xml:space="preserve">Sportu i </w:t>
      </w:r>
      <w:r w:rsidR="00297EA3" w:rsidRPr="00BF799B">
        <w:rPr>
          <w:rFonts w:asciiTheme="majorHAnsi" w:hAnsiTheme="majorHAnsi" w:cs="Arial"/>
          <w:sz w:val="20"/>
          <w:szCs w:val="20"/>
        </w:rPr>
        <w:t> </w:t>
      </w:r>
      <w:r w:rsidR="004C5270" w:rsidRPr="00BF799B">
        <w:rPr>
          <w:rFonts w:asciiTheme="majorHAnsi" w:hAnsiTheme="majorHAnsi" w:cs="Arial"/>
          <w:sz w:val="20"/>
          <w:szCs w:val="20"/>
        </w:rPr>
        <w:t xml:space="preserve">Europejskiej Nocy Sportu, która będzie miała miejsce w dniu wydarzenia, 28 września 2019 r. Współpraca </w:t>
      </w:r>
      <w:r w:rsidR="004C7117">
        <w:rPr>
          <w:rFonts w:asciiTheme="majorHAnsi" w:hAnsiTheme="majorHAnsi" w:cs="Arial"/>
          <w:sz w:val="20"/>
          <w:szCs w:val="20"/>
        </w:rPr>
        <w:t xml:space="preserve">ta </w:t>
      </w:r>
      <w:r w:rsidR="004C5270" w:rsidRPr="00BF799B">
        <w:rPr>
          <w:rFonts w:asciiTheme="majorHAnsi" w:hAnsiTheme="majorHAnsi" w:cs="Arial"/>
          <w:sz w:val="20"/>
          <w:szCs w:val="20"/>
        </w:rPr>
        <w:t>oznacza również uzgodnienia dotyczące komunikowania obu wydarzeń wśród ich uczestników</w:t>
      </w:r>
      <w:r w:rsidR="004454FA">
        <w:rPr>
          <w:rFonts w:asciiTheme="majorHAnsi" w:hAnsiTheme="majorHAnsi" w:cs="Arial"/>
          <w:sz w:val="20"/>
          <w:szCs w:val="20"/>
        </w:rPr>
        <w:t>.</w:t>
      </w:r>
      <w:r w:rsidR="004C5270" w:rsidRPr="00BF799B">
        <w:rPr>
          <w:rFonts w:asciiTheme="majorHAnsi" w:hAnsiTheme="majorHAnsi" w:cs="Arial"/>
          <w:sz w:val="20"/>
          <w:szCs w:val="20"/>
        </w:rPr>
        <w:t>.</w:t>
      </w:r>
    </w:p>
    <w:p w:rsidR="00805912" w:rsidRPr="00BF799B" w:rsidRDefault="00805912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805912" w:rsidRPr="00BF799B" w:rsidRDefault="00805912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 ramach kompleksowej realizacji Wykonawca zobowiązuje się:</w:t>
      </w:r>
    </w:p>
    <w:p w:rsidR="00805912" w:rsidRPr="00BF799B" w:rsidRDefault="00805912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do odbioru powierzchni najpóź</w:t>
      </w:r>
      <w:r w:rsidR="00267D3D" w:rsidRPr="00BF799B">
        <w:rPr>
          <w:rFonts w:asciiTheme="majorHAnsi" w:hAnsiTheme="majorHAnsi" w:cs="Arial"/>
          <w:sz w:val="20"/>
          <w:szCs w:val="20"/>
        </w:rPr>
        <w:t xml:space="preserve">niej w dniu </w:t>
      </w:r>
      <w:r w:rsidR="00C32035" w:rsidRPr="00BF799B">
        <w:rPr>
          <w:rFonts w:asciiTheme="majorHAnsi" w:hAnsiTheme="majorHAnsi" w:cs="Arial"/>
          <w:sz w:val="20"/>
          <w:szCs w:val="20"/>
        </w:rPr>
        <w:t xml:space="preserve">27 </w:t>
      </w:r>
      <w:r w:rsidR="00267D3D" w:rsidRPr="00BF799B">
        <w:rPr>
          <w:rFonts w:asciiTheme="majorHAnsi" w:hAnsiTheme="majorHAnsi" w:cs="Arial"/>
          <w:sz w:val="20"/>
          <w:szCs w:val="20"/>
        </w:rPr>
        <w:t xml:space="preserve">września 2019 r., </w:t>
      </w:r>
    </w:p>
    <w:p w:rsidR="0090181D" w:rsidRPr="00BF799B" w:rsidRDefault="0090181D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 montaż</w:t>
      </w:r>
      <w:r w:rsidR="00267D3D" w:rsidRPr="00BF799B">
        <w:rPr>
          <w:rFonts w:asciiTheme="majorHAnsi" w:hAnsiTheme="majorHAnsi" w:cs="Arial"/>
          <w:sz w:val="20"/>
          <w:szCs w:val="20"/>
        </w:rPr>
        <w:t>u</w:t>
      </w:r>
      <w:r w:rsidR="004A1CF4" w:rsidRPr="00BF799B">
        <w:rPr>
          <w:rFonts w:asciiTheme="majorHAnsi" w:hAnsiTheme="majorHAnsi" w:cs="Arial"/>
          <w:sz w:val="20"/>
          <w:szCs w:val="20"/>
        </w:rPr>
        <w:t xml:space="preserve"> elementów niezbędnych do wykonania w przeddzień imprezy</w:t>
      </w:r>
      <w:r w:rsidRPr="00BF799B">
        <w:rPr>
          <w:rFonts w:asciiTheme="majorHAnsi" w:hAnsiTheme="majorHAnsi" w:cs="Arial"/>
          <w:sz w:val="20"/>
          <w:szCs w:val="20"/>
        </w:rPr>
        <w:t xml:space="preserve"> w dniu 27 września 2019 r. </w:t>
      </w:r>
      <w:r w:rsidR="00FC3B17" w:rsidRPr="00BF799B">
        <w:rPr>
          <w:rFonts w:asciiTheme="majorHAnsi" w:hAnsiTheme="majorHAnsi" w:cs="Arial"/>
          <w:sz w:val="20"/>
          <w:szCs w:val="20"/>
        </w:rPr>
        <w:t xml:space="preserve">w </w:t>
      </w:r>
      <w:r w:rsidR="00297EA3" w:rsidRPr="00BF799B">
        <w:rPr>
          <w:rFonts w:asciiTheme="majorHAnsi" w:hAnsiTheme="majorHAnsi" w:cs="Arial"/>
          <w:sz w:val="20"/>
          <w:szCs w:val="20"/>
        </w:rPr>
        <w:t> </w:t>
      </w:r>
      <w:r w:rsidR="00FC3B17" w:rsidRPr="00BF799B">
        <w:rPr>
          <w:rFonts w:asciiTheme="majorHAnsi" w:hAnsiTheme="majorHAnsi" w:cs="Arial"/>
          <w:sz w:val="20"/>
          <w:szCs w:val="20"/>
        </w:rPr>
        <w:t xml:space="preserve">godzinach </w:t>
      </w:r>
      <w:r w:rsidR="00C32035" w:rsidRPr="00BF799B">
        <w:rPr>
          <w:rFonts w:asciiTheme="majorHAnsi" w:hAnsiTheme="majorHAnsi" w:cs="Arial"/>
          <w:sz w:val="20"/>
          <w:szCs w:val="20"/>
        </w:rPr>
        <w:t>16</w:t>
      </w:r>
      <w:r w:rsidR="00FC3B17" w:rsidRPr="00BF799B">
        <w:rPr>
          <w:rFonts w:asciiTheme="majorHAnsi" w:hAnsiTheme="majorHAnsi" w:cs="Arial"/>
          <w:sz w:val="20"/>
          <w:szCs w:val="20"/>
        </w:rPr>
        <w:t>:00-21:00</w:t>
      </w:r>
      <w:r w:rsidR="00267D3D" w:rsidRPr="00BF799B">
        <w:rPr>
          <w:rFonts w:asciiTheme="majorHAnsi" w:hAnsiTheme="majorHAnsi" w:cs="Arial"/>
          <w:sz w:val="20"/>
          <w:szCs w:val="20"/>
        </w:rPr>
        <w:t>,</w:t>
      </w:r>
    </w:p>
    <w:p w:rsidR="00C269AE" w:rsidRPr="00BF799B" w:rsidRDefault="0090181D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 realizację </w:t>
      </w:r>
      <w:r w:rsidR="00267D3D" w:rsidRPr="00BF799B">
        <w:rPr>
          <w:rFonts w:asciiTheme="majorHAnsi" w:hAnsiTheme="majorHAnsi" w:cs="Arial"/>
          <w:sz w:val="20"/>
          <w:szCs w:val="20"/>
        </w:rPr>
        <w:t>zadania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w dniu wyda</w:t>
      </w:r>
      <w:r w:rsidR="007968FE" w:rsidRPr="00BF799B">
        <w:rPr>
          <w:rFonts w:asciiTheme="majorHAnsi" w:hAnsiTheme="majorHAnsi" w:cs="Arial"/>
          <w:sz w:val="20"/>
          <w:szCs w:val="20"/>
        </w:rPr>
        <w:t>rzenia</w:t>
      </w:r>
      <w:r w:rsidR="00C32035" w:rsidRPr="00BF799B">
        <w:rPr>
          <w:rFonts w:asciiTheme="majorHAnsi" w:hAnsiTheme="majorHAnsi" w:cs="Arial"/>
          <w:sz w:val="20"/>
          <w:szCs w:val="20"/>
        </w:rPr>
        <w:t>, 28 września 2019 r.</w:t>
      </w:r>
      <w:r w:rsidR="00267D3D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zgodnie z zadaniami wskazanymi w opisie Przedmiotu Zamówieni</w:t>
      </w:r>
      <w:r w:rsidR="00D072FB" w:rsidRPr="00BF799B">
        <w:rPr>
          <w:rFonts w:asciiTheme="majorHAnsi" w:hAnsiTheme="majorHAnsi" w:cs="Arial"/>
          <w:sz w:val="20"/>
          <w:szCs w:val="20"/>
        </w:rPr>
        <w:t>a i  programem</w:t>
      </w:r>
      <w:r w:rsidR="00C269AE" w:rsidRPr="00BF799B">
        <w:rPr>
          <w:rFonts w:asciiTheme="majorHAnsi" w:hAnsiTheme="majorHAnsi" w:cs="Arial"/>
          <w:sz w:val="20"/>
          <w:szCs w:val="20"/>
        </w:rPr>
        <w:t xml:space="preserve">, czyli </w:t>
      </w:r>
      <w:r w:rsidR="00D072FB" w:rsidRPr="00BF799B">
        <w:rPr>
          <w:rFonts w:asciiTheme="majorHAnsi" w:hAnsiTheme="majorHAnsi" w:cs="Arial"/>
          <w:sz w:val="20"/>
          <w:szCs w:val="20"/>
        </w:rPr>
        <w:t>kompleksow</w:t>
      </w:r>
      <w:r w:rsidR="00C269AE" w:rsidRPr="00BF799B">
        <w:rPr>
          <w:rFonts w:asciiTheme="majorHAnsi" w:hAnsiTheme="majorHAnsi" w:cs="Arial"/>
          <w:sz w:val="20"/>
          <w:szCs w:val="20"/>
        </w:rPr>
        <w:t>ej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obsług</w:t>
      </w:r>
      <w:r w:rsidR="00C269AE" w:rsidRPr="00BF799B">
        <w:rPr>
          <w:rFonts w:asciiTheme="majorHAnsi" w:hAnsiTheme="majorHAnsi" w:cs="Arial"/>
          <w:sz w:val="20"/>
          <w:szCs w:val="20"/>
        </w:rPr>
        <w:t xml:space="preserve">i i 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organizacji </w:t>
      </w:r>
      <w:r w:rsidR="00C269AE" w:rsidRPr="00BF799B">
        <w:rPr>
          <w:rFonts w:asciiTheme="majorHAnsi" w:hAnsiTheme="majorHAnsi" w:cs="Arial"/>
          <w:sz w:val="20"/>
          <w:szCs w:val="20"/>
        </w:rPr>
        <w:t>B</w:t>
      </w:r>
      <w:r w:rsidR="00D072FB" w:rsidRPr="00BF799B">
        <w:rPr>
          <w:rFonts w:asciiTheme="majorHAnsi" w:hAnsiTheme="majorHAnsi" w:cs="Arial"/>
          <w:sz w:val="20"/>
          <w:szCs w:val="20"/>
        </w:rPr>
        <w:t>ieg</w:t>
      </w:r>
      <w:r w:rsidR="00C269AE" w:rsidRPr="00BF799B">
        <w:rPr>
          <w:rFonts w:asciiTheme="majorHAnsi" w:hAnsiTheme="majorHAnsi" w:cs="Arial"/>
          <w:sz w:val="20"/>
          <w:szCs w:val="20"/>
        </w:rPr>
        <w:t>ów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w tym </w:t>
      </w:r>
      <w:r w:rsidR="00C269AE" w:rsidRPr="00BF799B">
        <w:rPr>
          <w:rFonts w:asciiTheme="majorHAnsi" w:hAnsiTheme="majorHAnsi" w:cs="Arial"/>
          <w:sz w:val="20"/>
          <w:szCs w:val="20"/>
        </w:rPr>
        <w:t>przede wszystkim:</w:t>
      </w:r>
    </w:p>
    <w:p w:rsidR="00C269AE" w:rsidRPr="00BF799B" w:rsidRDefault="00C269AE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</w:t>
      </w:r>
      <w:r w:rsidR="00D072FB" w:rsidRPr="00BF799B">
        <w:rPr>
          <w:rFonts w:asciiTheme="majorHAnsi" w:hAnsiTheme="majorHAnsi" w:cs="Arial"/>
          <w:sz w:val="20"/>
          <w:szCs w:val="20"/>
        </w:rPr>
        <w:t>zapewnienie 2 sędziów i zapewnienia sędziowania Biegów,</w:t>
      </w:r>
    </w:p>
    <w:p w:rsidR="00C269AE" w:rsidRPr="00BF799B" w:rsidRDefault="00C269AE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wyznaczenie i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aranżacj</w:t>
      </w:r>
      <w:r w:rsidRPr="00BF799B">
        <w:rPr>
          <w:rFonts w:asciiTheme="majorHAnsi" w:hAnsiTheme="majorHAnsi" w:cs="Arial"/>
          <w:sz w:val="20"/>
          <w:szCs w:val="20"/>
        </w:rPr>
        <w:t>a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miejsca startu</w:t>
      </w:r>
      <w:r w:rsidR="004A1CF4" w:rsidRPr="00BF799B">
        <w:rPr>
          <w:rFonts w:asciiTheme="majorHAnsi" w:hAnsiTheme="majorHAnsi" w:cs="Arial"/>
          <w:sz w:val="20"/>
          <w:szCs w:val="20"/>
        </w:rPr>
        <w:t>/</w:t>
      </w:r>
      <w:r w:rsidR="00D072FB" w:rsidRPr="00BF799B">
        <w:rPr>
          <w:rFonts w:asciiTheme="majorHAnsi" w:hAnsiTheme="majorHAnsi" w:cs="Arial"/>
          <w:sz w:val="20"/>
          <w:szCs w:val="20"/>
        </w:rPr>
        <w:t> mety,</w:t>
      </w:r>
      <w:r w:rsidR="004A1CF4" w:rsidRPr="00BF799B">
        <w:rPr>
          <w:rFonts w:asciiTheme="majorHAnsi" w:hAnsiTheme="majorHAnsi" w:cs="Arial"/>
          <w:sz w:val="20"/>
          <w:szCs w:val="20"/>
        </w:rPr>
        <w:t xml:space="preserve"> a w szczególności bezkolizyjnej strefy zmian drużyn sztafetowych, z podziałem na sektory zmian (usytuowanie od strony zadaszonych trybun stadionu AWF-u)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</w:t>
      </w:r>
    </w:p>
    <w:p w:rsidR="00C269AE" w:rsidRPr="00BF799B" w:rsidRDefault="00C269AE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</w:t>
      </w:r>
      <w:r w:rsidR="007968FE" w:rsidRPr="00BF799B">
        <w:rPr>
          <w:rFonts w:asciiTheme="majorHAnsi" w:hAnsiTheme="majorHAnsi" w:cs="Arial"/>
          <w:sz w:val="20"/>
          <w:szCs w:val="20"/>
        </w:rPr>
        <w:t xml:space="preserve">przygotowania i dystrybucji </w:t>
      </w:r>
      <w:r w:rsidR="00D072FB" w:rsidRPr="00BF799B">
        <w:rPr>
          <w:rFonts w:asciiTheme="majorHAnsi" w:hAnsiTheme="majorHAnsi" w:cs="Arial"/>
          <w:sz w:val="20"/>
          <w:szCs w:val="20"/>
        </w:rPr>
        <w:t>pakietów startowych</w:t>
      </w:r>
      <w:r w:rsidR="004A1CF4" w:rsidRPr="00BF799B">
        <w:rPr>
          <w:rFonts w:asciiTheme="majorHAnsi" w:hAnsiTheme="majorHAnsi" w:cs="Arial"/>
          <w:sz w:val="20"/>
          <w:szCs w:val="20"/>
        </w:rPr>
        <w:t xml:space="preserve"> dostarczonych przez Zamawiającego</w:t>
      </w:r>
      <w:r w:rsidRPr="00BF799B">
        <w:rPr>
          <w:rFonts w:asciiTheme="majorHAnsi" w:hAnsiTheme="majorHAnsi" w:cs="Arial"/>
          <w:sz w:val="20"/>
          <w:szCs w:val="20"/>
        </w:rPr>
        <w:t xml:space="preserve"> (komplet odzieży biegowej)</w:t>
      </w:r>
      <w:r w:rsidR="004A1CF4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oraz Wykonawcę (</w:t>
      </w:r>
      <w:r w:rsidR="004A1CF4" w:rsidRPr="00BF799B">
        <w:rPr>
          <w:rFonts w:asciiTheme="majorHAnsi" w:hAnsiTheme="majorHAnsi" w:cs="Arial"/>
          <w:sz w:val="20"/>
          <w:szCs w:val="20"/>
        </w:rPr>
        <w:t>voucher</w:t>
      </w:r>
      <w:r w:rsidRPr="00BF799B">
        <w:rPr>
          <w:rFonts w:asciiTheme="majorHAnsi" w:hAnsiTheme="majorHAnsi" w:cs="Arial"/>
          <w:sz w:val="20"/>
          <w:szCs w:val="20"/>
        </w:rPr>
        <w:t>y</w:t>
      </w:r>
      <w:r w:rsidR="004A1CF4" w:rsidRPr="00BF799B">
        <w:rPr>
          <w:rFonts w:asciiTheme="majorHAnsi" w:hAnsiTheme="majorHAnsi" w:cs="Arial"/>
          <w:sz w:val="20"/>
          <w:szCs w:val="20"/>
        </w:rPr>
        <w:t xml:space="preserve"> na posiłek regeneracyjny</w:t>
      </w:r>
      <w:r w:rsidRPr="00BF799B">
        <w:rPr>
          <w:rFonts w:asciiTheme="majorHAnsi" w:hAnsiTheme="majorHAnsi" w:cs="Arial"/>
          <w:sz w:val="20"/>
          <w:szCs w:val="20"/>
        </w:rPr>
        <w:t>)</w:t>
      </w:r>
      <w:r w:rsidR="004A1CF4" w:rsidRPr="00BF799B">
        <w:rPr>
          <w:rFonts w:asciiTheme="majorHAnsi" w:hAnsiTheme="majorHAnsi" w:cs="Arial"/>
          <w:sz w:val="20"/>
          <w:szCs w:val="20"/>
        </w:rPr>
        <w:t>, zapakowanych w wor</w:t>
      </w:r>
      <w:r w:rsidRPr="00BF799B">
        <w:rPr>
          <w:rFonts w:asciiTheme="majorHAnsi" w:hAnsiTheme="majorHAnsi" w:cs="Arial"/>
          <w:sz w:val="20"/>
          <w:szCs w:val="20"/>
        </w:rPr>
        <w:t>ki</w:t>
      </w:r>
      <w:r w:rsidR="004A1CF4" w:rsidRPr="00BF799B">
        <w:rPr>
          <w:rFonts w:asciiTheme="majorHAnsi" w:hAnsiTheme="majorHAnsi" w:cs="Arial"/>
          <w:sz w:val="20"/>
          <w:szCs w:val="20"/>
        </w:rPr>
        <w:t xml:space="preserve"> materiałow</w:t>
      </w:r>
      <w:r w:rsidRPr="00BF799B">
        <w:rPr>
          <w:rFonts w:asciiTheme="majorHAnsi" w:hAnsiTheme="majorHAnsi" w:cs="Arial"/>
          <w:sz w:val="20"/>
          <w:szCs w:val="20"/>
        </w:rPr>
        <w:t xml:space="preserve">e z </w:t>
      </w:r>
      <w:r w:rsidR="00297EA3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>kieszonką na suwak, dostarczone przez Zamawiającego</w:t>
      </w:r>
      <w:r w:rsidR="00297EA3" w:rsidRPr="00BF799B">
        <w:rPr>
          <w:rFonts w:asciiTheme="majorHAnsi" w:hAnsiTheme="majorHAnsi" w:cs="Arial"/>
          <w:sz w:val="20"/>
          <w:szCs w:val="20"/>
        </w:rPr>
        <w:t>,</w:t>
      </w:r>
    </w:p>
    <w:p w:rsidR="00C269AE" w:rsidRPr="00BF799B" w:rsidRDefault="00C269AE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</w:t>
      </w:r>
      <w:r w:rsidR="00034E30">
        <w:rPr>
          <w:rFonts w:asciiTheme="majorHAnsi" w:hAnsiTheme="majorHAnsi" w:cs="Arial"/>
          <w:sz w:val="20"/>
          <w:szCs w:val="20"/>
        </w:rPr>
        <w:t xml:space="preserve">zapewnienia i </w:t>
      </w:r>
      <w:r w:rsidR="004A1CF4" w:rsidRPr="00BF799B">
        <w:rPr>
          <w:rFonts w:asciiTheme="majorHAnsi" w:hAnsiTheme="majorHAnsi" w:cs="Arial"/>
          <w:sz w:val="20"/>
          <w:szCs w:val="20"/>
        </w:rPr>
        <w:t xml:space="preserve">wydania 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pałeczek </w:t>
      </w:r>
      <w:r w:rsidRPr="00BF799B">
        <w:rPr>
          <w:rFonts w:asciiTheme="majorHAnsi" w:hAnsiTheme="majorHAnsi" w:cs="Arial"/>
          <w:sz w:val="20"/>
          <w:szCs w:val="20"/>
        </w:rPr>
        <w:t>s</w:t>
      </w:r>
      <w:r w:rsidR="00D072FB" w:rsidRPr="00BF799B">
        <w:rPr>
          <w:rFonts w:asciiTheme="majorHAnsi" w:hAnsiTheme="majorHAnsi" w:cs="Arial"/>
          <w:sz w:val="20"/>
          <w:szCs w:val="20"/>
        </w:rPr>
        <w:t>ztafet</w:t>
      </w:r>
      <w:r w:rsidRPr="00BF799B">
        <w:rPr>
          <w:rFonts w:asciiTheme="majorHAnsi" w:hAnsiTheme="majorHAnsi" w:cs="Arial"/>
          <w:sz w:val="20"/>
          <w:szCs w:val="20"/>
        </w:rPr>
        <w:t>owych</w:t>
      </w:r>
      <w:r w:rsidR="004A1CF4" w:rsidRPr="00BF799B">
        <w:rPr>
          <w:rFonts w:asciiTheme="majorHAnsi" w:hAnsiTheme="majorHAnsi" w:cs="Arial"/>
          <w:sz w:val="20"/>
          <w:szCs w:val="20"/>
        </w:rPr>
        <w:t xml:space="preserve"> kapitanom drużyn</w:t>
      </w:r>
      <w:r w:rsidRPr="00BF799B">
        <w:rPr>
          <w:rFonts w:asciiTheme="majorHAnsi" w:hAnsiTheme="majorHAnsi" w:cs="Arial"/>
          <w:sz w:val="20"/>
          <w:szCs w:val="20"/>
        </w:rPr>
        <w:t xml:space="preserve"> oraz odprawa dla kapitanów </w:t>
      </w:r>
      <w:r w:rsidR="004427EE">
        <w:rPr>
          <w:rFonts w:asciiTheme="majorHAnsi" w:hAnsiTheme="majorHAnsi" w:cs="Arial"/>
          <w:sz w:val="20"/>
          <w:szCs w:val="20"/>
        </w:rPr>
        <w:t xml:space="preserve">i </w:t>
      </w:r>
      <w:r w:rsidRPr="00BF799B">
        <w:rPr>
          <w:rFonts w:asciiTheme="majorHAnsi" w:hAnsiTheme="majorHAnsi" w:cs="Arial"/>
          <w:sz w:val="20"/>
          <w:szCs w:val="20"/>
        </w:rPr>
        <w:t>drużyn</w:t>
      </w:r>
      <w:r w:rsidR="003400EE">
        <w:rPr>
          <w:rFonts w:asciiTheme="majorHAnsi" w:hAnsiTheme="majorHAnsi" w:cs="Arial"/>
          <w:sz w:val="20"/>
          <w:szCs w:val="20"/>
        </w:rPr>
        <w:t>,</w:t>
      </w:r>
    </w:p>
    <w:p w:rsidR="00C269AE" w:rsidRPr="00BF799B" w:rsidRDefault="00C269AE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zapewnienie pracy konferansjera</w:t>
      </w:r>
      <w:r w:rsidR="00D072FB" w:rsidRPr="00BF799B">
        <w:rPr>
          <w:rFonts w:asciiTheme="majorHAnsi" w:hAnsiTheme="majorHAnsi" w:cs="Arial"/>
          <w:sz w:val="20"/>
          <w:szCs w:val="20"/>
        </w:rPr>
        <w:t>,</w:t>
      </w:r>
      <w:r w:rsidR="0048608D" w:rsidRPr="00BF799B">
        <w:rPr>
          <w:rFonts w:asciiTheme="majorHAnsi" w:hAnsiTheme="majorHAnsi" w:cs="Arial"/>
          <w:sz w:val="20"/>
          <w:szCs w:val="20"/>
        </w:rPr>
        <w:t xml:space="preserve"> </w:t>
      </w:r>
    </w:p>
    <w:p w:rsidR="00CF5FC5" w:rsidRPr="00BF799B" w:rsidRDefault="00C269AE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pomiaru czasu Biegów we wszystkich kategoriach </w:t>
      </w:r>
      <w:r w:rsidRPr="00BF799B">
        <w:rPr>
          <w:rFonts w:asciiTheme="majorHAnsi" w:hAnsiTheme="majorHAnsi" w:cs="Arial"/>
          <w:sz w:val="20"/>
          <w:szCs w:val="20"/>
        </w:rPr>
        <w:t xml:space="preserve">i </w:t>
      </w:r>
      <w:r w:rsidR="00D072FB" w:rsidRPr="00BF799B">
        <w:rPr>
          <w:rFonts w:asciiTheme="majorHAnsi" w:hAnsiTheme="majorHAnsi" w:cs="Arial"/>
          <w:sz w:val="20"/>
          <w:szCs w:val="20"/>
        </w:rPr>
        <w:t>dystrybucją wyników</w:t>
      </w:r>
      <w:r w:rsidRPr="00BF799B">
        <w:rPr>
          <w:rFonts w:asciiTheme="majorHAnsi" w:hAnsiTheme="majorHAnsi" w:cs="Arial"/>
          <w:sz w:val="20"/>
          <w:szCs w:val="20"/>
        </w:rPr>
        <w:t xml:space="preserve"> w ciągu 2 godzin od zakończenia </w:t>
      </w:r>
      <w:r w:rsidR="00CF5FC5" w:rsidRPr="00BF799B">
        <w:rPr>
          <w:rFonts w:asciiTheme="majorHAnsi" w:hAnsiTheme="majorHAnsi" w:cs="Arial"/>
          <w:sz w:val="20"/>
          <w:szCs w:val="20"/>
        </w:rPr>
        <w:t>ostatniej serii Biegów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na </w:t>
      </w:r>
      <w:r w:rsidRPr="00BF799B">
        <w:rPr>
          <w:rFonts w:asciiTheme="majorHAnsi" w:hAnsiTheme="majorHAnsi" w:cs="Arial"/>
          <w:sz w:val="20"/>
          <w:szCs w:val="20"/>
        </w:rPr>
        <w:t xml:space="preserve">numer telefonu kapitana drużyny (czas drużyny, miejsce open, miejsce w </w:t>
      </w:r>
      <w:r w:rsidR="00297EA3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>kategorii)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CF5FC5" w:rsidRPr="00BF799B">
        <w:rPr>
          <w:rFonts w:asciiTheme="majorHAnsi" w:hAnsiTheme="majorHAnsi" w:cs="Arial"/>
          <w:sz w:val="20"/>
          <w:szCs w:val="20"/>
        </w:rPr>
        <w:t xml:space="preserve">wskazany </w:t>
      </w:r>
      <w:r w:rsidR="00D072FB" w:rsidRPr="00BF799B">
        <w:rPr>
          <w:rFonts w:asciiTheme="majorHAnsi" w:hAnsiTheme="majorHAnsi" w:cs="Arial"/>
          <w:sz w:val="20"/>
          <w:szCs w:val="20"/>
        </w:rPr>
        <w:t>w formularz</w:t>
      </w:r>
      <w:r w:rsidR="00CF5FC5" w:rsidRPr="00BF799B">
        <w:rPr>
          <w:rFonts w:asciiTheme="majorHAnsi" w:hAnsiTheme="majorHAnsi" w:cs="Arial"/>
          <w:sz w:val="20"/>
          <w:szCs w:val="20"/>
        </w:rPr>
        <w:t>u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rejestracyjny</w:t>
      </w:r>
      <w:r w:rsidR="00CF5FC5" w:rsidRPr="00BF799B">
        <w:rPr>
          <w:rFonts w:asciiTheme="majorHAnsi" w:hAnsiTheme="majorHAnsi" w:cs="Arial"/>
          <w:sz w:val="20"/>
          <w:szCs w:val="20"/>
        </w:rPr>
        <w:t>m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, </w:t>
      </w:r>
    </w:p>
    <w:p w:rsidR="00CF5FC5" w:rsidRPr="00BF799B" w:rsidRDefault="00CF5FC5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publikację i zabezpieczenie dostępu do wyników online Biegu Erasmusa+, </w:t>
      </w:r>
      <w:r w:rsidRPr="00BF799B">
        <w:rPr>
          <w:rFonts w:asciiTheme="majorHAnsi" w:hAnsiTheme="majorHAnsi" w:cs="Arial"/>
          <w:sz w:val="20"/>
          <w:szCs w:val="20"/>
        </w:rPr>
        <w:t xml:space="preserve">z podziałem na poszczególne okrążenia (25 </w:t>
      </w:r>
      <w:proofErr w:type="spellStart"/>
      <w:r w:rsidRPr="00BF799B">
        <w:rPr>
          <w:rFonts w:asciiTheme="majorHAnsi" w:hAnsiTheme="majorHAnsi" w:cs="Arial"/>
          <w:sz w:val="20"/>
          <w:szCs w:val="20"/>
        </w:rPr>
        <w:t>okrążeń</w:t>
      </w:r>
      <w:proofErr w:type="spellEnd"/>
      <w:r w:rsidRPr="00BF799B">
        <w:rPr>
          <w:rFonts w:asciiTheme="majorHAnsi" w:hAnsiTheme="majorHAnsi" w:cs="Arial"/>
          <w:sz w:val="20"/>
          <w:szCs w:val="20"/>
        </w:rPr>
        <w:t xml:space="preserve"> – 10 km)</w:t>
      </w:r>
      <w:r w:rsidR="001B70F0">
        <w:rPr>
          <w:rFonts w:asciiTheme="majorHAnsi" w:hAnsiTheme="majorHAnsi" w:cs="Arial"/>
          <w:sz w:val="20"/>
          <w:szCs w:val="20"/>
        </w:rPr>
        <w:t>,</w:t>
      </w:r>
    </w:p>
    <w:p w:rsidR="00CF5FC5" w:rsidRDefault="00CF5FC5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</w:t>
      </w:r>
      <w:r w:rsidR="00D072FB" w:rsidRPr="00BF799B">
        <w:rPr>
          <w:rFonts w:asciiTheme="majorHAnsi" w:hAnsiTheme="majorHAnsi" w:cs="Arial"/>
          <w:sz w:val="20"/>
          <w:szCs w:val="20"/>
        </w:rPr>
        <w:t>wyznaczenie startu/mety Biegów</w:t>
      </w:r>
      <w:r w:rsidRPr="00BF799B">
        <w:rPr>
          <w:rFonts w:asciiTheme="majorHAnsi" w:hAnsiTheme="majorHAnsi" w:cs="Arial"/>
          <w:sz w:val="20"/>
          <w:szCs w:val="20"/>
        </w:rPr>
        <w:t xml:space="preserve"> i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instalacja zegara biegowego</w:t>
      </w:r>
      <w:r w:rsidR="001B70F0">
        <w:rPr>
          <w:rFonts w:asciiTheme="majorHAnsi" w:hAnsiTheme="majorHAnsi" w:cs="Arial"/>
          <w:sz w:val="20"/>
          <w:szCs w:val="20"/>
        </w:rPr>
        <w:t>,</w:t>
      </w:r>
    </w:p>
    <w:p w:rsidR="001B70F0" w:rsidRPr="00AC7AF3" w:rsidRDefault="001B70F0" w:rsidP="001B70F0">
      <w:pPr>
        <w:rPr>
          <w:rFonts w:asciiTheme="majorHAnsi" w:hAnsiTheme="majorHAnsi" w:cs="Arial"/>
          <w:sz w:val="20"/>
          <w:szCs w:val="20"/>
        </w:rPr>
      </w:pPr>
      <w:r w:rsidRPr="001B70F0">
        <w:rPr>
          <w:rFonts w:asciiTheme="majorHAnsi" w:hAnsiTheme="majorHAnsi" w:cs="Arial"/>
          <w:sz w:val="20"/>
          <w:szCs w:val="20"/>
        </w:rPr>
        <w:t xml:space="preserve">- </w:t>
      </w:r>
      <w:r>
        <w:rPr>
          <w:rFonts w:asciiTheme="majorHAnsi" w:hAnsiTheme="majorHAnsi" w:cs="Arial"/>
          <w:sz w:val="20"/>
          <w:szCs w:val="20"/>
        </w:rPr>
        <w:t>budowę</w:t>
      </w:r>
      <w:r w:rsidRPr="001B70F0">
        <w:rPr>
          <w:rFonts w:asciiTheme="majorHAnsi" w:hAnsiTheme="majorHAnsi" w:cs="Arial"/>
          <w:sz w:val="20"/>
          <w:szCs w:val="20"/>
        </w:rPr>
        <w:t xml:space="preserve"> </w:t>
      </w:r>
      <w:r w:rsidRPr="00AC7AF3">
        <w:rPr>
          <w:rFonts w:asciiTheme="majorHAnsi" w:hAnsiTheme="majorHAnsi" w:cs="Arial"/>
          <w:sz w:val="20"/>
          <w:szCs w:val="20"/>
        </w:rPr>
        <w:t>sceny 3 m x 6 m z bannerem o wymiarach 3 m x 6 m  podstawowym oświetleniem i nagłośnieniem i  podium blisko bieżni (w przypadku złej pogody Wykonawca zapewni zadaszenie sceny),</w:t>
      </w:r>
    </w:p>
    <w:p w:rsidR="00034E30" w:rsidRPr="00AC7AF3" w:rsidRDefault="00034E30" w:rsidP="001B70F0">
      <w:pPr>
        <w:rPr>
          <w:rFonts w:asciiTheme="majorHAnsi" w:hAnsiTheme="majorHAnsi" w:cs="Arial"/>
          <w:sz w:val="20"/>
          <w:szCs w:val="20"/>
        </w:rPr>
      </w:pPr>
      <w:r w:rsidRPr="00AC7AF3">
        <w:rPr>
          <w:rFonts w:asciiTheme="majorHAnsi" w:hAnsiTheme="majorHAnsi" w:cs="Arial"/>
          <w:sz w:val="20"/>
          <w:szCs w:val="20"/>
        </w:rPr>
        <w:t xml:space="preserve">- zapewnienie ekranu </w:t>
      </w:r>
      <w:r w:rsidR="008C2039" w:rsidRPr="00AC7AF3">
        <w:rPr>
          <w:rFonts w:asciiTheme="majorHAnsi" w:hAnsiTheme="majorHAnsi" w:cs="Arial"/>
          <w:sz w:val="20"/>
          <w:szCs w:val="20"/>
        </w:rPr>
        <w:t xml:space="preserve">outdoorowy </w:t>
      </w:r>
      <w:r w:rsidRPr="00AC7AF3">
        <w:rPr>
          <w:rFonts w:asciiTheme="majorHAnsi" w:hAnsiTheme="majorHAnsi" w:cs="Arial"/>
          <w:sz w:val="20"/>
          <w:szCs w:val="20"/>
        </w:rPr>
        <w:t>min. 3 m x 4 m na konstrukcji do prezentacji biegów oraz wyników z operatorem, kamerą i możliwością prezentacji obrazów z 2 źródeł (laptopa w tym ze strony internetowej biegu oraz z kamery),</w:t>
      </w:r>
    </w:p>
    <w:p w:rsidR="00CF5FC5" w:rsidRPr="00BF799B" w:rsidRDefault="00CF5FC5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</w:t>
      </w:r>
      <w:r w:rsidR="00D072FB" w:rsidRPr="00BF799B">
        <w:rPr>
          <w:rFonts w:asciiTheme="majorHAnsi" w:hAnsiTheme="majorHAnsi" w:cs="Arial"/>
          <w:sz w:val="20"/>
          <w:szCs w:val="20"/>
        </w:rPr>
        <w:t>produkcj</w:t>
      </w:r>
      <w:r w:rsidRPr="00BF799B">
        <w:rPr>
          <w:rFonts w:asciiTheme="majorHAnsi" w:hAnsiTheme="majorHAnsi" w:cs="Arial"/>
          <w:sz w:val="20"/>
          <w:szCs w:val="20"/>
        </w:rPr>
        <w:t>a</w:t>
      </w:r>
      <w:r w:rsidR="00D072FB" w:rsidRPr="00BF799B">
        <w:rPr>
          <w:rFonts w:asciiTheme="majorHAnsi" w:hAnsiTheme="majorHAnsi" w:cs="Arial"/>
          <w:sz w:val="20"/>
          <w:szCs w:val="20"/>
        </w:rPr>
        <w:t xml:space="preserve"> i wręczenie medali</w:t>
      </w:r>
      <w:r w:rsidRPr="00BF799B">
        <w:rPr>
          <w:rFonts w:asciiTheme="majorHAnsi" w:hAnsiTheme="majorHAnsi" w:cs="Arial"/>
          <w:sz w:val="20"/>
          <w:szCs w:val="20"/>
        </w:rPr>
        <w:t xml:space="preserve"> na mecie oraz pucharów podczas dekoracji,</w:t>
      </w:r>
    </w:p>
    <w:p w:rsidR="00D072FB" w:rsidRPr="00BF799B" w:rsidRDefault="00CF5FC5" w:rsidP="0057081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</w:t>
      </w:r>
      <w:r w:rsidR="00D072FB" w:rsidRPr="00EC2B30">
        <w:rPr>
          <w:rFonts w:asciiTheme="majorHAnsi" w:hAnsiTheme="majorHAnsi" w:cs="Arial"/>
          <w:sz w:val="20"/>
          <w:szCs w:val="20"/>
        </w:rPr>
        <w:t>realizacj</w:t>
      </w:r>
      <w:r w:rsidRPr="00EC2B30">
        <w:rPr>
          <w:rFonts w:asciiTheme="majorHAnsi" w:hAnsiTheme="majorHAnsi" w:cs="Arial"/>
          <w:sz w:val="20"/>
          <w:szCs w:val="20"/>
        </w:rPr>
        <w:t>a</w:t>
      </w:r>
      <w:r w:rsidR="00D072FB" w:rsidRPr="00EC2B30">
        <w:rPr>
          <w:rFonts w:asciiTheme="majorHAnsi" w:hAnsiTheme="majorHAnsi" w:cs="Arial"/>
          <w:sz w:val="20"/>
          <w:szCs w:val="20"/>
        </w:rPr>
        <w:t xml:space="preserve"> dekoracji z wręczeniem nagród i pucharów na nagłośnionej scenie</w:t>
      </w:r>
      <w:r w:rsidR="00297EA3" w:rsidRPr="00BF799B">
        <w:rPr>
          <w:rFonts w:asciiTheme="majorHAnsi" w:hAnsiTheme="majorHAnsi" w:cs="Arial"/>
          <w:sz w:val="20"/>
          <w:szCs w:val="20"/>
        </w:rPr>
        <w:t>,</w:t>
      </w:r>
    </w:p>
    <w:p w:rsidR="005F1B3D" w:rsidRDefault="0090181D" w:rsidP="00EC2B30">
      <w:pPr>
        <w:spacing w:line="276" w:lineRule="auto"/>
      </w:pPr>
      <w:r w:rsidRPr="00BF799B">
        <w:rPr>
          <w:rFonts w:asciiTheme="majorHAnsi" w:hAnsiTheme="majorHAnsi" w:cs="Arial"/>
          <w:sz w:val="20"/>
          <w:szCs w:val="20"/>
        </w:rPr>
        <w:t xml:space="preserve">- demontaż </w:t>
      </w:r>
      <w:r w:rsidR="00267D3D" w:rsidRPr="00BF799B">
        <w:rPr>
          <w:rFonts w:asciiTheme="majorHAnsi" w:hAnsiTheme="majorHAnsi" w:cs="Arial"/>
          <w:sz w:val="20"/>
          <w:szCs w:val="20"/>
        </w:rPr>
        <w:t xml:space="preserve">i zdanie powierzchni 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protokołem zdawczo-odbiorczym </w:t>
      </w:r>
      <w:r w:rsidRPr="00BF799B">
        <w:rPr>
          <w:rFonts w:asciiTheme="majorHAnsi" w:hAnsiTheme="majorHAnsi" w:cs="Arial"/>
          <w:sz w:val="20"/>
          <w:szCs w:val="20"/>
        </w:rPr>
        <w:t xml:space="preserve">w dniu 28 września 2019 r. </w:t>
      </w:r>
      <w:r w:rsidR="00FC3B17" w:rsidRPr="00BF799B">
        <w:rPr>
          <w:rFonts w:asciiTheme="majorHAnsi" w:hAnsiTheme="majorHAnsi" w:cs="Arial"/>
          <w:sz w:val="20"/>
          <w:szCs w:val="20"/>
        </w:rPr>
        <w:t>do 24:00</w:t>
      </w:r>
      <w:r w:rsidR="004427EE">
        <w:rPr>
          <w:rFonts w:asciiTheme="majorHAnsi" w:hAnsiTheme="majorHAnsi" w:cs="Arial"/>
          <w:sz w:val="20"/>
          <w:szCs w:val="20"/>
        </w:rPr>
        <w:t>,</w:t>
      </w:r>
      <w:r w:rsidR="00297EA3" w:rsidRPr="00BF799B">
        <w:rPr>
          <w:rFonts w:asciiTheme="majorHAnsi" w:hAnsiTheme="majorHAnsi" w:cs="Arial"/>
          <w:sz w:val="20"/>
          <w:szCs w:val="20"/>
        </w:rPr>
        <w:t xml:space="preserve"> podpisanym przez przedstawiciela AWF i Wykonawcę w imieniu Zamawiającego</w:t>
      </w:r>
      <w:r w:rsidR="00267D3D" w:rsidRPr="00BF799B">
        <w:rPr>
          <w:rFonts w:asciiTheme="majorHAnsi" w:hAnsiTheme="majorHAnsi" w:cs="Arial"/>
          <w:sz w:val="20"/>
          <w:szCs w:val="20"/>
        </w:rPr>
        <w:t>.</w:t>
      </w:r>
    </w:p>
    <w:p w:rsidR="00277BCA" w:rsidRPr="005F1B3D" w:rsidRDefault="001C1CB2" w:rsidP="00EC2B30">
      <w:pPr>
        <w:pStyle w:val="Nagwek1"/>
      </w:pPr>
      <w:bookmarkStart w:id="10" w:name="_Toc14427985"/>
      <w:r w:rsidRPr="00EC2B30">
        <w:rPr>
          <w:rFonts w:cs="Arial"/>
          <w:sz w:val="20"/>
          <w:szCs w:val="20"/>
        </w:rPr>
        <w:t xml:space="preserve">5. </w:t>
      </w:r>
      <w:r w:rsidR="00277BCA" w:rsidRPr="00EC2B30">
        <w:rPr>
          <w:rFonts w:cs="Arial"/>
          <w:sz w:val="20"/>
          <w:szCs w:val="20"/>
        </w:rPr>
        <w:t xml:space="preserve"> </w:t>
      </w:r>
      <w:r w:rsidRPr="00EC2B30">
        <w:rPr>
          <w:rFonts w:cs="Arial"/>
          <w:sz w:val="20"/>
          <w:szCs w:val="20"/>
        </w:rPr>
        <w:t xml:space="preserve">Rekrutacja do biegów sztafetowych </w:t>
      </w:r>
      <w:r w:rsidR="00D072FB" w:rsidRPr="00EC2B30">
        <w:rPr>
          <w:rFonts w:cs="Arial"/>
          <w:sz w:val="20"/>
          <w:szCs w:val="20"/>
        </w:rPr>
        <w:t>i dziecięcych</w:t>
      </w:r>
      <w:bookmarkEnd w:id="10"/>
      <w:r w:rsidR="00D072FB" w:rsidRPr="00EC2B30">
        <w:rPr>
          <w:rFonts w:cs="Arial"/>
          <w:sz w:val="20"/>
          <w:szCs w:val="20"/>
        </w:rPr>
        <w:t xml:space="preserve"> </w:t>
      </w:r>
    </w:p>
    <w:p w:rsidR="008E486D" w:rsidRPr="00EC2B30" w:rsidRDefault="008E486D" w:rsidP="00BB78C7">
      <w:pPr>
        <w:pStyle w:val="Nagwek1"/>
        <w:rPr>
          <w:rFonts w:cs="Arial"/>
          <w:sz w:val="20"/>
          <w:szCs w:val="20"/>
          <w:lang w:val="en-US"/>
        </w:rPr>
      </w:pPr>
      <w:bookmarkStart w:id="11" w:name="_Toc14427986"/>
      <w:r w:rsidRPr="00EC2B30">
        <w:rPr>
          <w:rFonts w:cs="Arial"/>
          <w:sz w:val="20"/>
          <w:szCs w:val="20"/>
          <w:lang w:val="en-US"/>
        </w:rPr>
        <w:t xml:space="preserve">5.1. </w:t>
      </w:r>
      <w:proofErr w:type="spellStart"/>
      <w:r w:rsidRPr="00EC2B30">
        <w:rPr>
          <w:rFonts w:cs="Arial"/>
          <w:sz w:val="20"/>
          <w:szCs w:val="20"/>
          <w:lang w:val="en-US"/>
        </w:rPr>
        <w:t>Formularz</w:t>
      </w:r>
      <w:proofErr w:type="spellEnd"/>
      <w:r w:rsidRPr="00EC2B30">
        <w:rPr>
          <w:rFonts w:cs="Arial"/>
          <w:sz w:val="20"/>
          <w:szCs w:val="20"/>
          <w:lang w:val="en-US"/>
        </w:rPr>
        <w:t xml:space="preserve"> on-line </w:t>
      </w:r>
      <w:proofErr w:type="spellStart"/>
      <w:r w:rsidR="00451E59" w:rsidRPr="00EC2B30">
        <w:rPr>
          <w:rFonts w:cs="Arial"/>
          <w:sz w:val="20"/>
          <w:szCs w:val="20"/>
          <w:lang w:val="en-US"/>
        </w:rPr>
        <w:t>Biegu</w:t>
      </w:r>
      <w:proofErr w:type="spellEnd"/>
      <w:r w:rsidR="00451E59" w:rsidRPr="00EC2B30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51E59" w:rsidRPr="00EC2B30">
        <w:rPr>
          <w:rFonts w:cs="Arial"/>
          <w:sz w:val="20"/>
          <w:szCs w:val="20"/>
          <w:lang w:val="en-US"/>
        </w:rPr>
        <w:t>Erasmusa</w:t>
      </w:r>
      <w:proofErr w:type="spellEnd"/>
      <w:r w:rsidR="00451E59" w:rsidRPr="00EC2B30">
        <w:rPr>
          <w:rFonts w:cs="Arial"/>
          <w:sz w:val="20"/>
          <w:szCs w:val="20"/>
          <w:lang w:val="en-US"/>
        </w:rPr>
        <w:t>+</w:t>
      </w:r>
      <w:bookmarkEnd w:id="11"/>
    </w:p>
    <w:p w:rsidR="008E486D" w:rsidRPr="00EC2B30" w:rsidRDefault="008E486D" w:rsidP="00BB78C7">
      <w:pPr>
        <w:spacing w:line="276" w:lineRule="auto"/>
        <w:rPr>
          <w:rFonts w:asciiTheme="majorHAnsi" w:hAnsiTheme="majorHAnsi" w:cs="Arial"/>
          <w:sz w:val="20"/>
          <w:szCs w:val="20"/>
          <w:lang w:val="en-US"/>
        </w:rPr>
      </w:pPr>
    </w:p>
    <w:p w:rsidR="00A505FD" w:rsidRPr="00BF799B" w:rsidRDefault="008D6D85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Do zadań Wykonawcy należy przeprowadzenie całego procesu rekrutacji zgodnie z wytycznymi Zamawiającego.</w:t>
      </w:r>
    </w:p>
    <w:p w:rsidR="00A505FD" w:rsidRDefault="00A505FD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organizacji biegów jest zobowiązany do przygotowania formularza rejestracyj</w:t>
      </w:r>
      <w:r w:rsidR="00660635" w:rsidRPr="00BF799B">
        <w:rPr>
          <w:rFonts w:asciiTheme="majorHAnsi" w:hAnsiTheme="majorHAnsi" w:cs="Arial"/>
          <w:sz w:val="20"/>
          <w:szCs w:val="20"/>
        </w:rPr>
        <w:t>nego</w:t>
      </w:r>
      <w:r w:rsidR="00277BCA" w:rsidRPr="00BF799B">
        <w:rPr>
          <w:rFonts w:asciiTheme="majorHAnsi" w:hAnsiTheme="majorHAnsi" w:cs="Arial"/>
          <w:sz w:val="20"/>
          <w:szCs w:val="20"/>
        </w:rPr>
        <w:t xml:space="preserve"> (dwujęzycznego polsko-angielskiego)</w:t>
      </w:r>
      <w:r w:rsidR="00660635" w:rsidRPr="00BF799B">
        <w:rPr>
          <w:rFonts w:asciiTheme="majorHAnsi" w:hAnsiTheme="majorHAnsi" w:cs="Arial"/>
          <w:sz w:val="20"/>
          <w:szCs w:val="20"/>
        </w:rPr>
        <w:t xml:space="preserve"> on-line</w:t>
      </w:r>
      <w:r w:rsidR="00277BCA" w:rsidRPr="00BF799B">
        <w:rPr>
          <w:rFonts w:asciiTheme="majorHAnsi" w:hAnsiTheme="majorHAnsi" w:cs="Arial"/>
          <w:sz w:val="20"/>
          <w:szCs w:val="20"/>
        </w:rPr>
        <w:t xml:space="preserve"> na swoim serwerze</w:t>
      </w:r>
      <w:r w:rsidR="00660635" w:rsidRPr="00BF799B">
        <w:rPr>
          <w:rFonts w:asciiTheme="majorHAnsi" w:hAnsiTheme="majorHAnsi" w:cs="Arial"/>
          <w:sz w:val="20"/>
          <w:szCs w:val="20"/>
        </w:rPr>
        <w:t>, który wymaga akceptacji</w:t>
      </w:r>
      <w:r w:rsidRPr="00BF799B">
        <w:rPr>
          <w:rFonts w:asciiTheme="majorHAnsi" w:hAnsiTheme="majorHAnsi" w:cs="Arial"/>
          <w:sz w:val="20"/>
          <w:szCs w:val="20"/>
        </w:rPr>
        <w:t xml:space="preserve"> przez Zamawiającego i uruchomiony w</w:t>
      </w:r>
      <w:r w:rsidR="00276070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 xml:space="preserve">ciągu 5 dni </w:t>
      </w:r>
      <w:r w:rsidR="004C5270" w:rsidRPr="00BF799B">
        <w:rPr>
          <w:rFonts w:asciiTheme="majorHAnsi" w:hAnsiTheme="majorHAnsi" w:cs="Arial"/>
          <w:sz w:val="20"/>
          <w:szCs w:val="20"/>
        </w:rPr>
        <w:t xml:space="preserve">roboczych </w:t>
      </w:r>
      <w:r w:rsidRPr="00BF799B">
        <w:rPr>
          <w:rFonts w:asciiTheme="majorHAnsi" w:hAnsiTheme="majorHAnsi" w:cs="Arial"/>
          <w:sz w:val="20"/>
          <w:szCs w:val="20"/>
        </w:rPr>
        <w:t>od podpisania umowy</w:t>
      </w:r>
      <w:r w:rsidR="00277BCA" w:rsidRPr="00BF799B">
        <w:rPr>
          <w:rFonts w:asciiTheme="majorHAnsi" w:hAnsiTheme="majorHAnsi" w:cs="Arial"/>
          <w:sz w:val="20"/>
          <w:szCs w:val="20"/>
        </w:rPr>
        <w:t xml:space="preserve"> na stronie </w:t>
      </w:r>
      <w:hyperlink r:id="rId19" w:history="1">
        <w:r w:rsidR="004427EE" w:rsidRPr="00DA7CF6">
          <w:rPr>
            <w:rStyle w:val="Hipercze"/>
            <w:rFonts w:asciiTheme="majorHAnsi" w:hAnsiTheme="majorHAnsi" w:cs="Arial"/>
            <w:sz w:val="20"/>
            <w:szCs w:val="20"/>
          </w:rPr>
          <w:t>https://erasmusplus.org.pl/wydarzenia-specjalne/bieg</w:t>
        </w:r>
      </w:hyperlink>
      <w:r w:rsidRPr="00BF799B">
        <w:rPr>
          <w:rFonts w:asciiTheme="majorHAnsi" w:hAnsiTheme="majorHAnsi" w:cs="Arial"/>
          <w:sz w:val="20"/>
          <w:szCs w:val="20"/>
        </w:rPr>
        <w:t>.</w:t>
      </w:r>
      <w:r w:rsidR="008D6D85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277BCA" w:rsidRPr="00BF799B">
        <w:rPr>
          <w:rFonts w:asciiTheme="majorHAnsi" w:hAnsiTheme="majorHAnsi" w:cs="Arial"/>
          <w:sz w:val="20"/>
          <w:szCs w:val="20"/>
        </w:rPr>
        <w:t xml:space="preserve">Wykonawca przekaże link do zaimplementowania go na stronie Biegu. </w:t>
      </w:r>
      <w:r w:rsidR="00660635" w:rsidRPr="00BF799B">
        <w:rPr>
          <w:rFonts w:asciiTheme="majorHAnsi" w:hAnsiTheme="majorHAnsi" w:cs="Arial"/>
          <w:sz w:val="20"/>
          <w:szCs w:val="20"/>
        </w:rPr>
        <w:t>Cała kwota zebrana z opłat startowych zostanie przeznaczona na cel charytatywny, zbiorczo po zakończeniu rejestracji, w terminie ustalonym z  organizatorem</w:t>
      </w:r>
      <w:r w:rsidR="00277BCA" w:rsidRPr="00BF799B">
        <w:rPr>
          <w:rFonts w:asciiTheme="majorHAnsi" w:hAnsiTheme="majorHAnsi" w:cs="Arial"/>
          <w:sz w:val="20"/>
          <w:szCs w:val="20"/>
        </w:rPr>
        <w:t xml:space="preserve"> na konto wskazane przez Zamawiającego.</w:t>
      </w:r>
      <w:r w:rsidR="004427EE">
        <w:rPr>
          <w:rFonts w:asciiTheme="majorHAnsi" w:hAnsiTheme="majorHAnsi" w:cs="Arial"/>
          <w:sz w:val="20"/>
          <w:szCs w:val="20"/>
        </w:rPr>
        <w:t xml:space="preserve"> Wykonawca zobowiązany jest również do </w:t>
      </w:r>
      <w:r w:rsidR="00681217">
        <w:rPr>
          <w:rFonts w:asciiTheme="majorHAnsi" w:hAnsiTheme="majorHAnsi" w:cs="Arial"/>
          <w:sz w:val="20"/>
          <w:szCs w:val="20"/>
        </w:rPr>
        <w:t xml:space="preserve">pośrednicza w kwestii wystawiania faktur za opłaty rejestracyjne drużyn – tych, które zaznaczą </w:t>
      </w:r>
      <w:r w:rsidR="00A65BC8">
        <w:rPr>
          <w:rFonts w:asciiTheme="majorHAnsi" w:hAnsiTheme="majorHAnsi" w:cs="Arial"/>
          <w:sz w:val="20"/>
          <w:szCs w:val="20"/>
        </w:rPr>
        <w:t>w formularzu rejestracyjnym potrzebę otrzymania faktury. Faktury będzie wystawiać beneficjent opłat rejestracyjnych, któremu trzeba będzie na bieżąco przekazywać dane do ich wystawiania, generowane z formularza rejestracyjnego.</w:t>
      </w:r>
    </w:p>
    <w:p w:rsidR="00A65BC8" w:rsidRPr="00BF799B" w:rsidRDefault="00A65BC8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Kapitan drużyny będzie miał możliwość zmian danych </w:t>
      </w:r>
      <w:r w:rsidR="009A73A0">
        <w:rPr>
          <w:rFonts w:asciiTheme="majorHAnsi" w:hAnsiTheme="majorHAnsi" w:cs="Arial"/>
          <w:sz w:val="20"/>
          <w:szCs w:val="20"/>
        </w:rPr>
        <w:t>wpisanych do formularza (członków drużyny, rozmiarów rzeczy wchodzących w skład pakietu startowego) poprzez samodzielny dostęp do własnych danych lub kontakt z Wykonawcą, do 20 września 2019 r.</w:t>
      </w:r>
    </w:p>
    <w:p w:rsidR="00660635" w:rsidRPr="00BF799B" w:rsidRDefault="00660635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8D6D85" w:rsidRPr="00BF799B" w:rsidRDefault="008D6D85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zapewni bezawaryj</w:t>
      </w:r>
      <w:r w:rsidR="00277BCA" w:rsidRPr="00BF799B">
        <w:rPr>
          <w:rFonts w:asciiTheme="majorHAnsi" w:hAnsiTheme="majorHAnsi" w:cs="Arial"/>
          <w:sz w:val="20"/>
          <w:szCs w:val="20"/>
        </w:rPr>
        <w:t>ność formularza rejestracyjnego, a w przypadku problemów Wykonawca zobowiązuje się do bezzwłocznej naprawy.</w:t>
      </w:r>
    </w:p>
    <w:p w:rsidR="00277BCA" w:rsidRPr="00BF799B" w:rsidRDefault="00277BCA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A505FD" w:rsidRPr="00BF799B" w:rsidRDefault="00A505FD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Formularz</w:t>
      </w:r>
      <w:r w:rsidR="008E444E" w:rsidRPr="00BF799B">
        <w:rPr>
          <w:rFonts w:asciiTheme="majorHAnsi" w:hAnsiTheme="majorHAnsi" w:cs="Arial"/>
          <w:sz w:val="20"/>
          <w:szCs w:val="20"/>
        </w:rPr>
        <w:t xml:space="preserve"> polsko-angielski</w:t>
      </w:r>
      <w:r w:rsidRPr="00BF799B">
        <w:rPr>
          <w:rFonts w:asciiTheme="majorHAnsi" w:hAnsiTheme="majorHAnsi" w:cs="Arial"/>
          <w:sz w:val="20"/>
          <w:szCs w:val="20"/>
        </w:rPr>
        <w:t xml:space="preserve"> będzie zawierał co najmniej:</w:t>
      </w:r>
    </w:p>
    <w:p w:rsidR="00A505FD" w:rsidRPr="00BF799B" w:rsidRDefault="00A505FD" w:rsidP="00BB78C7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Nr porządkowy i kolejne numery przyporządkowane do zgłaszanej sztafety (dla 4 osób)</w:t>
      </w:r>
      <w:r w:rsidR="00E35561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 xml:space="preserve">- generowany z </w:t>
      </w:r>
      <w:r w:rsidR="00660635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>systemu</w:t>
      </w:r>
      <w:r w:rsidR="004C5270" w:rsidRPr="00BF799B">
        <w:rPr>
          <w:rFonts w:asciiTheme="majorHAnsi" w:hAnsiTheme="majorHAnsi" w:cs="Arial"/>
          <w:sz w:val="20"/>
          <w:szCs w:val="20"/>
        </w:rPr>
        <w:t>,</w:t>
      </w:r>
      <w:r w:rsidR="008D6D85" w:rsidRPr="00BF799B">
        <w:rPr>
          <w:rFonts w:asciiTheme="majorHAnsi" w:hAnsiTheme="majorHAnsi" w:cs="Arial"/>
          <w:sz w:val="20"/>
          <w:szCs w:val="20"/>
        </w:rPr>
        <w:t xml:space="preserve"> np.</w:t>
      </w:r>
      <w:r w:rsidR="004C5270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8D6D85" w:rsidRPr="00BF799B">
        <w:rPr>
          <w:rFonts w:asciiTheme="majorHAnsi" w:hAnsiTheme="majorHAnsi" w:cs="Arial"/>
          <w:sz w:val="20"/>
          <w:szCs w:val="20"/>
        </w:rPr>
        <w:t>1.</w:t>
      </w:r>
      <w:r w:rsidR="008D6D85" w:rsidRPr="00B31851">
        <w:rPr>
          <w:rFonts w:asciiTheme="majorHAnsi" w:hAnsiTheme="majorHAnsi" w:cs="Arial"/>
          <w:sz w:val="20"/>
          <w:szCs w:val="20"/>
          <w:vertAlign w:val="subscript"/>
        </w:rPr>
        <w:t>1</w:t>
      </w:r>
      <w:r w:rsidR="008D6D85" w:rsidRPr="00BF799B">
        <w:rPr>
          <w:rFonts w:asciiTheme="majorHAnsi" w:hAnsiTheme="majorHAnsi" w:cs="Arial"/>
          <w:sz w:val="20"/>
          <w:szCs w:val="20"/>
        </w:rPr>
        <w:t>., 1.</w:t>
      </w:r>
      <w:r w:rsidR="008D6D85" w:rsidRPr="00B31851">
        <w:rPr>
          <w:rFonts w:asciiTheme="majorHAnsi" w:hAnsiTheme="majorHAnsi" w:cs="Arial"/>
          <w:sz w:val="20"/>
          <w:szCs w:val="20"/>
          <w:vertAlign w:val="subscript"/>
        </w:rPr>
        <w:t>2</w:t>
      </w:r>
      <w:r w:rsidR="008D6D85" w:rsidRPr="00BF799B">
        <w:rPr>
          <w:rFonts w:asciiTheme="majorHAnsi" w:hAnsiTheme="majorHAnsi" w:cs="Arial"/>
          <w:sz w:val="20"/>
          <w:szCs w:val="20"/>
        </w:rPr>
        <w:t>., 1.</w:t>
      </w:r>
      <w:r w:rsidR="008D6D85" w:rsidRPr="00B31851">
        <w:rPr>
          <w:rFonts w:asciiTheme="majorHAnsi" w:hAnsiTheme="majorHAnsi" w:cs="Arial"/>
          <w:sz w:val="20"/>
          <w:szCs w:val="20"/>
          <w:vertAlign w:val="subscript"/>
        </w:rPr>
        <w:t>3</w:t>
      </w:r>
      <w:r w:rsidR="008D6D85" w:rsidRPr="00BF799B">
        <w:rPr>
          <w:rFonts w:asciiTheme="majorHAnsi" w:hAnsiTheme="majorHAnsi" w:cs="Arial"/>
          <w:sz w:val="20"/>
          <w:szCs w:val="20"/>
        </w:rPr>
        <w:t>., 1.</w:t>
      </w:r>
      <w:r w:rsidR="008D6D85" w:rsidRPr="00B31851">
        <w:rPr>
          <w:rFonts w:asciiTheme="majorHAnsi" w:hAnsiTheme="majorHAnsi" w:cs="Arial"/>
          <w:sz w:val="20"/>
          <w:szCs w:val="20"/>
          <w:vertAlign w:val="subscript"/>
        </w:rPr>
        <w:t>4</w:t>
      </w:r>
      <w:r w:rsidR="008D6D85" w:rsidRPr="00BF799B">
        <w:rPr>
          <w:rFonts w:asciiTheme="majorHAnsi" w:hAnsiTheme="majorHAnsi" w:cs="Arial"/>
          <w:sz w:val="20"/>
          <w:szCs w:val="20"/>
        </w:rPr>
        <w:t>.</w:t>
      </w:r>
      <w:r w:rsidR="00277BCA" w:rsidRPr="00BF799B">
        <w:rPr>
          <w:rFonts w:asciiTheme="majorHAnsi" w:hAnsiTheme="majorHAnsi" w:cs="Arial"/>
          <w:sz w:val="20"/>
          <w:szCs w:val="20"/>
        </w:rPr>
        <w:t>,</w:t>
      </w:r>
      <w:r w:rsidR="004C5270" w:rsidRPr="00BF799B">
        <w:rPr>
          <w:rFonts w:asciiTheme="majorHAnsi" w:hAnsiTheme="majorHAnsi" w:cs="Arial"/>
          <w:sz w:val="20"/>
          <w:szCs w:val="20"/>
        </w:rPr>
        <w:t xml:space="preserve"> gdzie pierwsza cyfra to numer sztafety, a kolejna to numer przyporządkowany do konkretnego członka sztafety,</w:t>
      </w:r>
    </w:p>
    <w:p w:rsidR="00277BCA" w:rsidRPr="00BF799B" w:rsidRDefault="00E35561" w:rsidP="00BB78C7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Imię</w:t>
      </w:r>
      <w:r w:rsidR="004C5270" w:rsidRPr="00BF799B">
        <w:rPr>
          <w:rFonts w:asciiTheme="majorHAnsi" w:hAnsiTheme="majorHAnsi" w:cs="Arial"/>
          <w:sz w:val="20"/>
          <w:szCs w:val="20"/>
        </w:rPr>
        <w:t xml:space="preserve"> i nazwisko zgłaszającego drużynę, w osobnych oknach (kapitana drużyny)</w:t>
      </w:r>
    </w:p>
    <w:p w:rsidR="00E35561" w:rsidRPr="00BF799B" w:rsidRDefault="00E35561" w:rsidP="00BB78C7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Imiona i nazwiska pozostałych uczestników sztafety (w oddzielnych oknach)</w:t>
      </w:r>
      <w:r w:rsidR="004C5270" w:rsidRPr="00BF799B">
        <w:rPr>
          <w:rFonts w:asciiTheme="majorHAnsi" w:hAnsiTheme="majorHAnsi" w:cs="Arial"/>
          <w:sz w:val="20"/>
          <w:szCs w:val="20"/>
        </w:rPr>
        <w:t>:</w:t>
      </w:r>
      <w:r w:rsidRPr="00BF799B">
        <w:rPr>
          <w:rFonts w:asciiTheme="majorHAnsi" w:hAnsiTheme="majorHAnsi" w:cs="Arial"/>
          <w:sz w:val="20"/>
          <w:szCs w:val="20"/>
        </w:rPr>
        <w:t xml:space="preserve"> uczestnik 2, uczestnik 3, uczestnik 4</w:t>
      </w:r>
      <w:r w:rsidR="008E486D" w:rsidRPr="00BF799B">
        <w:rPr>
          <w:rFonts w:asciiTheme="majorHAnsi" w:hAnsiTheme="majorHAnsi" w:cs="Arial"/>
          <w:sz w:val="20"/>
          <w:szCs w:val="20"/>
        </w:rPr>
        <w:t>,</w:t>
      </w:r>
    </w:p>
    <w:p w:rsidR="00FF35A6" w:rsidRPr="00BF799B" w:rsidRDefault="00FF35A6" w:rsidP="00BB78C7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E-mail</w:t>
      </w:r>
      <w:r w:rsidR="004C5270" w:rsidRPr="00BF799B">
        <w:rPr>
          <w:rFonts w:asciiTheme="majorHAnsi" w:hAnsiTheme="majorHAnsi" w:cs="Arial"/>
          <w:sz w:val="20"/>
          <w:szCs w:val="20"/>
        </w:rPr>
        <w:t>, nr telefonu kapitana dru</w:t>
      </w:r>
      <w:r w:rsidR="00451E59" w:rsidRPr="00BF799B">
        <w:rPr>
          <w:rFonts w:asciiTheme="majorHAnsi" w:hAnsiTheme="majorHAnsi" w:cs="Arial"/>
          <w:sz w:val="20"/>
          <w:szCs w:val="20"/>
        </w:rPr>
        <w:t>ż</w:t>
      </w:r>
      <w:r w:rsidR="004C5270" w:rsidRPr="00BF799B">
        <w:rPr>
          <w:rFonts w:asciiTheme="majorHAnsi" w:hAnsiTheme="majorHAnsi" w:cs="Arial"/>
          <w:sz w:val="20"/>
          <w:szCs w:val="20"/>
        </w:rPr>
        <w:t>yny (w osobnych oknach)</w:t>
      </w:r>
      <w:r w:rsidR="00B31851">
        <w:rPr>
          <w:rFonts w:asciiTheme="majorHAnsi" w:hAnsiTheme="majorHAnsi" w:cs="Arial"/>
          <w:sz w:val="20"/>
          <w:szCs w:val="20"/>
        </w:rPr>
        <w:t>,</w:t>
      </w:r>
      <w:r w:rsidR="00451E59" w:rsidRPr="00BF799B">
        <w:rPr>
          <w:rFonts w:asciiTheme="majorHAnsi" w:hAnsiTheme="majorHAnsi" w:cs="Arial"/>
          <w:sz w:val="20"/>
          <w:szCs w:val="20"/>
        </w:rPr>
        <w:t xml:space="preserve"> email z koniecznością powtórzenia w </w:t>
      </w:r>
      <w:r w:rsidR="00276070" w:rsidRPr="00BF799B">
        <w:rPr>
          <w:rFonts w:asciiTheme="majorHAnsi" w:hAnsiTheme="majorHAnsi" w:cs="Arial"/>
          <w:sz w:val="20"/>
          <w:szCs w:val="20"/>
        </w:rPr>
        <w:t> </w:t>
      </w:r>
      <w:r w:rsidR="00451E59" w:rsidRPr="00BF799B">
        <w:rPr>
          <w:rFonts w:asciiTheme="majorHAnsi" w:hAnsiTheme="majorHAnsi" w:cs="Arial"/>
          <w:sz w:val="20"/>
          <w:szCs w:val="20"/>
        </w:rPr>
        <w:t>osobnym polu jako formą weryfikacji poprawności wpisanego adresu,</w:t>
      </w:r>
    </w:p>
    <w:p w:rsidR="00A505FD" w:rsidRPr="00BF799B" w:rsidRDefault="00A505FD" w:rsidP="00BB78C7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Nazwa drużyny</w:t>
      </w:r>
      <w:r w:rsidR="004C5270" w:rsidRPr="00BF799B">
        <w:rPr>
          <w:rFonts w:asciiTheme="majorHAnsi" w:hAnsiTheme="majorHAnsi" w:cs="Arial"/>
          <w:sz w:val="20"/>
          <w:szCs w:val="20"/>
        </w:rPr>
        <w:t xml:space="preserve"> (z zaznaczeniem, że nazwy, które będą zawierać określenia wulgarne lub rasistowskie i/lub dyskryminujące osoby lub grupy osób będą zgłaszane do zmiany)</w:t>
      </w:r>
      <w:r w:rsidR="008E486D" w:rsidRPr="00BF799B">
        <w:rPr>
          <w:rFonts w:asciiTheme="majorHAnsi" w:hAnsiTheme="majorHAnsi" w:cs="Arial"/>
          <w:sz w:val="20"/>
          <w:szCs w:val="20"/>
        </w:rPr>
        <w:t>,</w:t>
      </w:r>
    </w:p>
    <w:p w:rsidR="008E444E" w:rsidRPr="00BF799B" w:rsidRDefault="008E444E" w:rsidP="00BB78C7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Kraj</w:t>
      </w:r>
      <w:r w:rsidR="004C5270" w:rsidRPr="00BF799B">
        <w:rPr>
          <w:rFonts w:asciiTheme="majorHAnsi" w:hAnsiTheme="majorHAnsi" w:cs="Arial"/>
          <w:sz w:val="20"/>
          <w:szCs w:val="20"/>
        </w:rPr>
        <w:t xml:space="preserve"> lub kraje (w przypadku drużyn międzynarodowych)</w:t>
      </w:r>
      <w:r w:rsidR="008E486D" w:rsidRPr="00BF799B">
        <w:rPr>
          <w:rFonts w:asciiTheme="majorHAnsi" w:hAnsiTheme="majorHAnsi" w:cs="Arial"/>
          <w:sz w:val="20"/>
          <w:szCs w:val="20"/>
        </w:rPr>
        <w:t>,</w:t>
      </w:r>
    </w:p>
    <w:p w:rsidR="008E444E" w:rsidRPr="00BF799B" w:rsidRDefault="008E444E" w:rsidP="00BB78C7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Dodatkowe potrzeby, jakie (związane z niepełnosprawnościami)</w:t>
      </w:r>
      <w:r w:rsidR="008E486D" w:rsidRPr="00BF799B">
        <w:rPr>
          <w:rFonts w:asciiTheme="majorHAnsi" w:hAnsiTheme="majorHAnsi" w:cs="Arial"/>
          <w:sz w:val="20"/>
          <w:szCs w:val="20"/>
        </w:rPr>
        <w:t>,</w:t>
      </w:r>
    </w:p>
    <w:p w:rsidR="008E444E" w:rsidRPr="00BF799B" w:rsidRDefault="008E444E" w:rsidP="00BB78C7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Zgody zgodne z RODO</w:t>
      </w:r>
      <w:r w:rsidR="00451E59" w:rsidRPr="00BF799B">
        <w:rPr>
          <w:rFonts w:asciiTheme="majorHAnsi" w:hAnsiTheme="majorHAnsi" w:cs="Arial"/>
          <w:sz w:val="20"/>
          <w:szCs w:val="20"/>
        </w:rPr>
        <w:t>, w tym zgoda na wykorzystanie wizerunku (zdjęcia z imprezy)</w:t>
      </w:r>
    </w:p>
    <w:p w:rsidR="00451E59" w:rsidRDefault="00451E59" w:rsidP="00451E59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Potwierdzenie zapoznania się i akceptacji regulaminu, który będzie podlinkowany w formularzu zgłoszeniowym (zamieszczonym na Stronie Biegu)</w:t>
      </w:r>
      <w:r w:rsidR="003400EE">
        <w:rPr>
          <w:rFonts w:asciiTheme="majorHAnsi" w:hAnsiTheme="majorHAnsi" w:cs="Arial"/>
          <w:sz w:val="20"/>
          <w:szCs w:val="20"/>
        </w:rPr>
        <w:t>,</w:t>
      </w:r>
    </w:p>
    <w:p w:rsidR="00B31851" w:rsidRPr="00BF799B" w:rsidRDefault="00B31851" w:rsidP="00451E59">
      <w:pPr>
        <w:pStyle w:val="Akapitzlist"/>
        <w:numPr>
          <w:ilvl w:val="0"/>
          <w:numId w:val="54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Pole do zaznaczenia dla drużyn chcących otrzymać fakturę za wpłatę, z rozwijanym po zaznaczeniu obszarem do wpisania danych do faktury oraz informacją na temat procesu fakturowania</w:t>
      </w:r>
    </w:p>
    <w:p w:rsidR="00A505FD" w:rsidRPr="00BF799B" w:rsidRDefault="00A505FD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A505FD" w:rsidRPr="00F160F7" w:rsidRDefault="00A505FD" w:rsidP="00BB78C7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F160F7">
        <w:rPr>
          <w:rFonts w:asciiTheme="majorHAnsi" w:hAnsiTheme="majorHAnsi" w:cs="Arial"/>
          <w:b/>
          <w:sz w:val="20"/>
          <w:szCs w:val="20"/>
        </w:rPr>
        <w:t>Autoresponder</w:t>
      </w:r>
      <w:proofErr w:type="spellEnd"/>
      <w:r w:rsidRPr="00F160F7">
        <w:rPr>
          <w:rFonts w:asciiTheme="majorHAnsi" w:hAnsiTheme="majorHAnsi" w:cs="Arial"/>
          <w:b/>
          <w:sz w:val="20"/>
          <w:szCs w:val="20"/>
        </w:rPr>
        <w:t xml:space="preserve">: </w:t>
      </w:r>
    </w:p>
    <w:p w:rsidR="005F1B3D" w:rsidRDefault="00451E59" w:rsidP="00EC2B30">
      <w:pPr>
        <w:spacing w:line="276" w:lineRule="auto"/>
      </w:pPr>
      <w:r w:rsidRPr="00BF799B">
        <w:rPr>
          <w:rFonts w:asciiTheme="majorHAnsi" w:hAnsiTheme="majorHAnsi" w:cs="Arial"/>
          <w:sz w:val="20"/>
          <w:szCs w:val="20"/>
        </w:rPr>
        <w:t xml:space="preserve">Wypełnienie formularza będzie skutkować otrzymaniem przez rejestrującego automatycznej wiadomości zwrotnej na podany adres email. </w:t>
      </w:r>
      <w:r w:rsidR="00A505FD" w:rsidRPr="00BF799B">
        <w:rPr>
          <w:rFonts w:asciiTheme="majorHAnsi" w:hAnsiTheme="majorHAnsi" w:cs="Arial"/>
          <w:sz w:val="20"/>
          <w:szCs w:val="20"/>
        </w:rPr>
        <w:t>Treść z potwierdzeniem rejestracji i potwierdzeni</w:t>
      </w:r>
      <w:r w:rsidRPr="00BF799B">
        <w:rPr>
          <w:rFonts w:asciiTheme="majorHAnsi" w:hAnsiTheme="majorHAnsi" w:cs="Arial"/>
          <w:sz w:val="20"/>
          <w:szCs w:val="20"/>
        </w:rPr>
        <w:t>em</w:t>
      </w:r>
      <w:r w:rsidR="00A505FD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 xml:space="preserve">dokonanej </w:t>
      </w:r>
      <w:r w:rsidR="00A505FD" w:rsidRPr="00BF799B">
        <w:rPr>
          <w:rFonts w:asciiTheme="majorHAnsi" w:hAnsiTheme="majorHAnsi" w:cs="Arial"/>
          <w:sz w:val="20"/>
          <w:szCs w:val="20"/>
        </w:rPr>
        <w:t xml:space="preserve">płatności </w:t>
      </w:r>
      <w:r w:rsidR="00FF35A6" w:rsidRPr="00BF799B">
        <w:rPr>
          <w:rFonts w:asciiTheme="majorHAnsi" w:hAnsiTheme="majorHAnsi" w:cs="Arial"/>
          <w:sz w:val="20"/>
          <w:szCs w:val="20"/>
        </w:rPr>
        <w:t>on-line na rzecz wybrane</w:t>
      </w:r>
      <w:r w:rsidRPr="00BF799B">
        <w:rPr>
          <w:rFonts w:asciiTheme="majorHAnsi" w:hAnsiTheme="majorHAnsi" w:cs="Arial"/>
          <w:sz w:val="20"/>
          <w:szCs w:val="20"/>
        </w:rPr>
        <w:t>j or</w:t>
      </w:r>
      <w:r w:rsidR="00A65BC8">
        <w:rPr>
          <w:rFonts w:asciiTheme="majorHAnsi" w:hAnsiTheme="majorHAnsi" w:cs="Arial"/>
          <w:sz w:val="20"/>
          <w:szCs w:val="20"/>
        </w:rPr>
        <w:t>g</w:t>
      </w:r>
      <w:r w:rsidRPr="00BF799B">
        <w:rPr>
          <w:rFonts w:asciiTheme="majorHAnsi" w:hAnsiTheme="majorHAnsi" w:cs="Arial"/>
          <w:sz w:val="20"/>
          <w:szCs w:val="20"/>
        </w:rPr>
        <w:t>anizacji ma zawierać informację o</w:t>
      </w:r>
      <w:r w:rsidR="00A65BC8">
        <w:rPr>
          <w:rFonts w:asciiTheme="majorHAnsi" w:hAnsiTheme="majorHAnsi" w:cs="Arial"/>
          <w:sz w:val="20"/>
          <w:szCs w:val="20"/>
        </w:rPr>
        <w:t xml:space="preserve"> </w:t>
      </w:r>
      <w:r w:rsidR="008D6D85" w:rsidRPr="00BF799B">
        <w:rPr>
          <w:rFonts w:asciiTheme="majorHAnsi" w:hAnsiTheme="majorHAnsi" w:cs="Arial"/>
          <w:sz w:val="20"/>
          <w:szCs w:val="20"/>
        </w:rPr>
        <w:t>miejsc</w:t>
      </w:r>
      <w:r w:rsidRPr="00BF799B">
        <w:rPr>
          <w:rFonts w:asciiTheme="majorHAnsi" w:hAnsiTheme="majorHAnsi" w:cs="Arial"/>
          <w:sz w:val="20"/>
          <w:szCs w:val="20"/>
        </w:rPr>
        <w:t>u</w:t>
      </w:r>
      <w:r w:rsidR="008D6D85" w:rsidRPr="00BF799B">
        <w:rPr>
          <w:rFonts w:asciiTheme="majorHAnsi" w:hAnsiTheme="majorHAnsi" w:cs="Arial"/>
          <w:sz w:val="20"/>
          <w:szCs w:val="20"/>
        </w:rPr>
        <w:t>, da</w:t>
      </w:r>
      <w:r w:rsidRPr="00BF799B">
        <w:rPr>
          <w:rFonts w:asciiTheme="majorHAnsi" w:hAnsiTheme="majorHAnsi" w:cs="Arial"/>
          <w:sz w:val="20"/>
          <w:szCs w:val="20"/>
        </w:rPr>
        <w:t>cie</w:t>
      </w:r>
      <w:r w:rsidR="008D6D85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wydarzenia,</w:t>
      </w:r>
      <w:r w:rsidR="008D6D85" w:rsidRPr="00BF799B">
        <w:rPr>
          <w:rFonts w:asciiTheme="majorHAnsi" w:hAnsiTheme="majorHAnsi" w:cs="Arial"/>
          <w:sz w:val="20"/>
          <w:szCs w:val="20"/>
        </w:rPr>
        <w:t xml:space="preserve"> godzin</w:t>
      </w:r>
      <w:r w:rsidRPr="00BF799B">
        <w:rPr>
          <w:rFonts w:asciiTheme="majorHAnsi" w:hAnsiTheme="majorHAnsi" w:cs="Arial"/>
          <w:sz w:val="20"/>
          <w:szCs w:val="20"/>
        </w:rPr>
        <w:t>ie</w:t>
      </w:r>
      <w:r w:rsidR="008D6D85" w:rsidRPr="00BF799B">
        <w:rPr>
          <w:rFonts w:asciiTheme="majorHAnsi" w:hAnsiTheme="majorHAnsi" w:cs="Arial"/>
          <w:sz w:val="20"/>
          <w:szCs w:val="20"/>
        </w:rPr>
        <w:t xml:space="preserve"> odbioru pakietów startowych</w:t>
      </w:r>
      <w:r w:rsidR="00E35561" w:rsidRPr="00BF799B">
        <w:rPr>
          <w:rFonts w:asciiTheme="majorHAnsi" w:hAnsiTheme="majorHAnsi" w:cs="Arial"/>
          <w:sz w:val="20"/>
          <w:szCs w:val="20"/>
        </w:rPr>
        <w:t xml:space="preserve">, możliwości kontaktu z </w:t>
      </w:r>
      <w:r w:rsidRPr="00BF799B">
        <w:rPr>
          <w:rFonts w:asciiTheme="majorHAnsi" w:hAnsiTheme="majorHAnsi" w:cs="Arial"/>
          <w:sz w:val="20"/>
          <w:szCs w:val="20"/>
        </w:rPr>
        <w:t>Wyko</w:t>
      </w:r>
      <w:r w:rsidR="00F27C08" w:rsidRPr="00BF799B">
        <w:rPr>
          <w:rFonts w:asciiTheme="majorHAnsi" w:hAnsiTheme="majorHAnsi" w:cs="Arial"/>
          <w:sz w:val="20"/>
          <w:szCs w:val="20"/>
        </w:rPr>
        <w:t>n</w:t>
      </w:r>
      <w:r w:rsidRPr="00BF799B">
        <w:rPr>
          <w:rFonts w:asciiTheme="majorHAnsi" w:hAnsiTheme="majorHAnsi" w:cs="Arial"/>
          <w:sz w:val="20"/>
          <w:szCs w:val="20"/>
        </w:rPr>
        <w:t xml:space="preserve">awcą celem dokonania zmian w zgłoszeniu. Treść </w:t>
      </w:r>
      <w:r w:rsidR="008D6D85" w:rsidRPr="00BF799B">
        <w:rPr>
          <w:rFonts w:asciiTheme="majorHAnsi" w:hAnsiTheme="majorHAnsi" w:cs="Arial"/>
          <w:sz w:val="20"/>
          <w:szCs w:val="20"/>
        </w:rPr>
        <w:t xml:space="preserve">zostanie wysłana do akceptacji </w:t>
      </w:r>
      <w:r w:rsidR="008E486D" w:rsidRPr="00BF799B">
        <w:rPr>
          <w:rFonts w:asciiTheme="majorHAnsi" w:hAnsiTheme="majorHAnsi" w:cs="Arial"/>
          <w:sz w:val="20"/>
          <w:szCs w:val="20"/>
        </w:rPr>
        <w:t>Zamawiającego w 2 wersjach językowych (polskiej i angielskiej)</w:t>
      </w:r>
      <w:r w:rsidR="00E35561" w:rsidRPr="00BF799B">
        <w:rPr>
          <w:rFonts w:asciiTheme="majorHAnsi" w:hAnsiTheme="majorHAnsi" w:cs="Arial"/>
          <w:sz w:val="20"/>
          <w:szCs w:val="20"/>
        </w:rPr>
        <w:t>.</w:t>
      </w:r>
    </w:p>
    <w:p w:rsidR="008E486D" w:rsidRPr="00EC2B30" w:rsidRDefault="008E486D" w:rsidP="00BB78C7">
      <w:pPr>
        <w:pStyle w:val="Nagwek1"/>
        <w:rPr>
          <w:rFonts w:cs="Arial"/>
          <w:sz w:val="20"/>
          <w:szCs w:val="20"/>
        </w:rPr>
      </w:pPr>
      <w:bookmarkStart w:id="12" w:name="_Toc14427987"/>
      <w:r w:rsidRPr="00EC2B30">
        <w:rPr>
          <w:rFonts w:cs="Arial"/>
          <w:sz w:val="20"/>
          <w:szCs w:val="20"/>
        </w:rPr>
        <w:t xml:space="preserve">5.2. Info </w:t>
      </w:r>
      <w:proofErr w:type="spellStart"/>
      <w:r w:rsidRPr="00EC2B30">
        <w:rPr>
          <w:rFonts w:cs="Arial"/>
          <w:sz w:val="20"/>
          <w:szCs w:val="20"/>
        </w:rPr>
        <w:t>pack</w:t>
      </w:r>
      <w:bookmarkEnd w:id="12"/>
      <w:proofErr w:type="spellEnd"/>
    </w:p>
    <w:p w:rsidR="008E486D" w:rsidRPr="00BF799B" w:rsidRDefault="008E486D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451E59" w:rsidRPr="00BF799B" w:rsidRDefault="00451E59" w:rsidP="00451E59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przygotuje pakiet informacyjny</w:t>
      </w:r>
      <w:r w:rsidR="00B20A4C">
        <w:rPr>
          <w:rFonts w:asciiTheme="majorHAnsi" w:hAnsiTheme="majorHAnsi" w:cs="Arial"/>
          <w:sz w:val="20"/>
          <w:szCs w:val="20"/>
        </w:rPr>
        <w:t xml:space="preserve"> (przekazany najpierw do zatwierdzenia Zamawiającemu)</w:t>
      </w:r>
      <w:r w:rsidRPr="00BF799B">
        <w:rPr>
          <w:rFonts w:asciiTheme="majorHAnsi" w:hAnsiTheme="majorHAnsi" w:cs="Arial"/>
          <w:sz w:val="20"/>
          <w:szCs w:val="20"/>
        </w:rPr>
        <w:t>, który zostanie wysłany do kapitanów drużyn. Będzie on zawierał m.in.:</w:t>
      </w:r>
    </w:p>
    <w:p w:rsidR="00451E59" w:rsidRPr="00BF799B" w:rsidRDefault="00451E59" w:rsidP="00451E59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Mapkę</w:t>
      </w:r>
      <w:r w:rsidR="003400EE">
        <w:rPr>
          <w:rFonts w:asciiTheme="majorHAnsi" w:hAnsiTheme="majorHAnsi" w:cs="Arial"/>
          <w:sz w:val="20"/>
          <w:szCs w:val="20"/>
        </w:rPr>
        <w:t xml:space="preserve"> </w:t>
      </w:r>
      <w:r w:rsidR="003400EE" w:rsidRPr="00BF799B">
        <w:rPr>
          <w:rFonts w:asciiTheme="majorHAnsi" w:hAnsiTheme="majorHAnsi" w:cs="Arial"/>
          <w:sz w:val="20"/>
          <w:szCs w:val="20"/>
        </w:rPr>
        <w:t>przestrzenną</w:t>
      </w:r>
      <w:r w:rsidR="00276070" w:rsidRPr="00BF799B">
        <w:rPr>
          <w:rFonts w:asciiTheme="majorHAnsi" w:hAnsiTheme="majorHAnsi" w:cs="Arial"/>
          <w:sz w:val="20"/>
          <w:szCs w:val="20"/>
        </w:rPr>
        <w:t xml:space="preserve"> miejsca organizacji Biegów</w:t>
      </w:r>
      <w:r w:rsidR="003400EE">
        <w:rPr>
          <w:rFonts w:asciiTheme="majorHAnsi" w:hAnsiTheme="majorHAnsi" w:cs="Arial"/>
          <w:sz w:val="20"/>
          <w:szCs w:val="20"/>
        </w:rPr>
        <w:t>,;</w:t>
      </w:r>
    </w:p>
    <w:p w:rsidR="00451E59" w:rsidRPr="00BF799B" w:rsidRDefault="00451E59" w:rsidP="00451E59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Miejsce oraz datę wydarzenia wraz ze wstępnym harmonogramem godzinowym</w:t>
      </w:r>
      <w:r w:rsidR="003400EE">
        <w:rPr>
          <w:rFonts w:asciiTheme="majorHAnsi" w:hAnsiTheme="majorHAnsi" w:cs="Arial"/>
          <w:sz w:val="20"/>
          <w:szCs w:val="20"/>
        </w:rPr>
        <w:t>,;</w:t>
      </w:r>
    </w:p>
    <w:p w:rsidR="00451E59" w:rsidRPr="00BF799B" w:rsidRDefault="00451E59" w:rsidP="00451E59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Informację, jak dojechać, z podaniem wszystkich możliwych środków komunikacji miejskiej</w:t>
      </w:r>
      <w:r w:rsidR="003400EE">
        <w:rPr>
          <w:rFonts w:asciiTheme="majorHAnsi" w:hAnsiTheme="majorHAnsi" w:cs="Arial"/>
          <w:sz w:val="20"/>
          <w:szCs w:val="20"/>
        </w:rPr>
        <w:t>;</w:t>
      </w:r>
    </w:p>
    <w:p w:rsidR="00451E59" w:rsidRPr="00BF799B" w:rsidRDefault="00B20A4C" w:rsidP="00451E59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Godziny otwarcia Biura Zawodów</w:t>
      </w:r>
      <w:r w:rsidR="003400EE">
        <w:rPr>
          <w:rFonts w:asciiTheme="majorHAnsi" w:hAnsiTheme="majorHAnsi" w:cs="Arial"/>
          <w:sz w:val="20"/>
          <w:szCs w:val="20"/>
        </w:rPr>
        <w:t>;</w:t>
      </w:r>
    </w:p>
    <w:p w:rsidR="00451E59" w:rsidRPr="00BF799B" w:rsidRDefault="00451E59" w:rsidP="00451E59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Informacja o godzinach funkcjonowania Depozytu (z informacją, że Organizator nie ponosi odpowiedzialności za </w:t>
      </w:r>
      <w:r w:rsidR="00B20A4C">
        <w:rPr>
          <w:rFonts w:asciiTheme="majorHAnsi" w:hAnsiTheme="majorHAnsi" w:cs="Arial"/>
          <w:sz w:val="20"/>
          <w:szCs w:val="20"/>
        </w:rPr>
        <w:t>rzeczy</w:t>
      </w:r>
      <w:r w:rsidRPr="00BF799B">
        <w:rPr>
          <w:rFonts w:asciiTheme="majorHAnsi" w:hAnsiTheme="majorHAnsi" w:cs="Arial"/>
          <w:sz w:val="20"/>
          <w:szCs w:val="20"/>
        </w:rPr>
        <w:t xml:space="preserve"> pozostawione w depozycie)</w:t>
      </w:r>
      <w:r w:rsidR="003400EE">
        <w:rPr>
          <w:rFonts w:asciiTheme="majorHAnsi" w:hAnsiTheme="majorHAnsi" w:cs="Arial"/>
          <w:sz w:val="20"/>
          <w:szCs w:val="20"/>
        </w:rPr>
        <w:t>;</w:t>
      </w:r>
    </w:p>
    <w:p w:rsidR="00451E59" w:rsidRPr="00BF799B" w:rsidRDefault="00451E59" w:rsidP="00451E59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Informacje o zapoznaniu się z regulaminem wydarzenia</w:t>
      </w:r>
      <w:r w:rsidR="003400EE">
        <w:rPr>
          <w:rFonts w:asciiTheme="majorHAnsi" w:hAnsiTheme="majorHAnsi" w:cs="Arial"/>
          <w:sz w:val="20"/>
          <w:szCs w:val="20"/>
        </w:rPr>
        <w:t>;</w:t>
      </w:r>
    </w:p>
    <w:p w:rsidR="00451E59" w:rsidRPr="00BF799B" w:rsidRDefault="00451E59" w:rsidP="00451E59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Prośbę o zabranie na bieg własnych kubków/ butelek wielorazowego użytku i </w:t>
      </w:r>
      <w:r w:rsidR="00B20A4C">
        <w:rPr>
          <w:rFonts w:asciiTheme="majorHAnsi" w:hAnsiTheme="majorHAnsi" w:cs="Arial"/>
          <w:sz w:val="20"/>
          <w:szCs w:val="20"/>
        </w:rPr>
        <w:t>informację o zapewnieniu</w:t>
      </w:r>
      <w:r w:rsidRPr="00BF799B">
        <w:rPr>
          <w:rFonts w:asciiTheme="majorHAnsi" w:hAnsiTheme="majorHAnsi" w:cs="Arial"/>
          <w:sz w:val="20"/>
          <w:szCs w:val="20"/>
        </w:rPr>
        <w:t xml:space="preserve"> nawadniania przez Wodociągi Warszawskie oraz, w miarę możliwości, o zabranie własnych sztućców turystycznych</w:t>
      </w:r>
      <w:r w:rsidR="003400EE">
        <w:rPr>
          <w:rFonts w:asciiTheme="majorHAnsi" w:hAnsiTheme="majorHAnsi" w:cs="Arial"/>
          <w:sz w:val="20"/>
          <w:szCs w:val="20"/>
        </w:rPr>
        <w:t>;</w:t>
      </w:r>
    </w:p>
    <w:p w:rsidR="00451E59" w:rsidRPr="00BF799B" w:rsidRDefault="00451E59" w:rsidP="00451E59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lastRenderedPageBreak/>
        <w:t>Prośbę o użycie worków z pakietami startowymi jako worków do pozostawienia depozytu lub zabrania własnych toreb, które zostaną w depozycie odpowiednio oznaczone.</w:t>
      </w:r>
    </w:p>
    <w:p w:rsidR="003311CF" w:rsidRPr="00BF799B" w:rsidRDefault="003311CF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3311CF" w:rsidRPr="00BF799B" w:rsidRDefault="003311CF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Materiały będą wysyłane po polsku i angielsku.</w:t>
      </w:r>
    </w:p>
    <w:p w:rsidR="00A505FD" w:rsidRPr="00BF799B" w:rsidRDefault="00A505FD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8D6D85" w:rsidRPr="00BF799B" w:rsidRDefault="008D6D85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zobowiązuje się do promocji wydarzenia </w:t>
      </w:r>
      <w:r w:rsidR="00F97816" w:rsidRPr="00BF799B">
        <w:rPr>
          <w:rFonts w:asciiTheme="majorHAnsi" w:hAnsiTheme="majorHAnsi" w:cs="Arial"/>
          <w:sz w:val="20"/>
          <w:szCs w:val="20"/>
        </w:rPr>
        <w:t xml:space="preserve">własnymi kanałami promocyjnymi </w:t>
      </w:r>
      <w:r w:rsidRPr="00BF799B">
        <w:rPr>
          <w:rFonts w:asciiTheme="majorHAnsi" w:hAnsiTheme="majorHAnsi" w:cs="Arial"/>
          <w:sz w:val="20"/>
          <w:szCs w:val="20"/>
        </w:rPr>
        <w:t xml:space="preserve">i </w:t>
      </w:r>
      <w:r w:rsidR="00F97816" w:rsidRPr="00BF799B">
        <w:rPr>
          <w:rFonts w:asciiTheme="majorHAnsi" w:hAnsiTheme="majorHAnsi" w:cs="Arial"/>
          <w:sz w:val="20"/>
          <w:szCs w:val="20"/>
        </w:rPr>
        <w:t>współpracy z przy rekrutacji drużyn</w:t>
      </w:r>
      <w:r w:rsidRPr="00BF799B">
        <w:rPr>
          <w:rFonts w:asciiTheme="majorHAnsi" w:hAnsiTheme="majorHAnsi" w:cs="Arial"/>
          <w:sz w:val="20"/>
          <w:szCs w:val="20"/>
        </w:rPr>
        <w:t>.</w:t>
      </w:r>
    </w:p>
    <w:p w:rsidR="00F97816" w:rsidRPr="00BF799B" w:rsidRDefault="00F97816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Równolegle Zamawiający zobowiązuje się do promocji wydarzenia, w tym biegów dziecięcych, w wybranych mediach elektronicznych – popularnych portalach biegowych oraz innymi kanałami.</w:t>
      </w:r>
    </w:p>
    <w:p w:rsidR="008E486D" w:rsidRPr="00BF799B" w:rsidRDefault="008E486D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131E09" w:rsidRPr="00BF799B" w:rsidRDefault="00205F9B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Wszystkie listy elektroniczne generowane przez system związane z rejestracją i informowaniem uczestników na Biegi, uporządkowane i czytelne będą wysyłane dodatkowo Do Wiadomości Zamawiającego na adres wskazany przez Zamawiającego </w:t>
      </w:r>
      <w:r w:rsidRPr="00B20A4C">
        <w:rPr>
          <w:rFonts w:asciiTheme="majorHAnsi" w:hAnsiTheme="majorHAnsi" w:cs="Arial"/>
          <w:sz w:val="20"/>
          <w:szCs w:val="20"/>
        </w:rPr>
        <w:t>Biegi</w:t>
      </w:r>
      <w:r w:rsidRPr="00BF799B">
        <w:rPr>
          <w:rFonts w:asciiTheme="majorHAnsi" w:hAnsiTheme="majorHAnsi" w:cs="Arial"/>
          <w:sz w:val="20"/>
          <w:szCs w:val="20"/>
        </w:rPr>
        <w:t xml:space="preserve"> w każdy poniedziałek trwania umowy.</w:t>
      </w:r>
    </w:p>
    <w:p w:rsidR="008E486D" w:rsidRPr="00EC2B30" w:rsidRDefault="001C1CB2" w:rsidP="00BB78C7">
      <w:pPr>
        <w:pStyle w:val="Nagwek1"/>
        <w:rPr>
          <w:rFonts w:cs="Arial"/>
          <w:sz w:val="20"/>
          <w:szCs w:val="20"/>
        </w:rPr>
      </w:pPr>
      <w:bookmarkStart w:id="13" w:name="_Toc14427988"/>
      <w:r w:rsidRPr="00EC2B30">
        <w:rPr>
          <w:rFonts w:eastAsiaTheme="minorHAnsi" w:cs="Arial"/>
          <w:sz w:val="20"/>
          <w:szCs w:val="20"/>
        </w:rPr>
        <w:t>6. Rekrutacja do biegów dziecięcych</w:t>
      </w:r>
      <w:bookmarkEnd w:id="13"/>
    </w:p>
    <w:p w:rsidR="007968FE" w:rsidRPr="00EC2B30" w:rsidRDefault="007968FE" w:rsidP="00BB78C7">
      <w:pPr>
        <w:pStyle w:val="Nagwek1"/>
        <w:rPr>
          <w:rFonts w:cs="Arial"/>
          <w:sz w:val="20"/>
          <w:szCs w:val="20"/>
        </w:rPr>
      </w:pPr>
      <w:bookmarkStart w:id="14" w:name="_Toc14427989"/>
      <w:r w:rsidRPr="00EC2B30">
        <w:rPr>
          <w:rFonts w:cs="Arial"/>
          <w:sz w:val="20"/>
          <w:szCs w:val="20"/>
        </w:rPr>
        <w:t>6.1. Formularz on-line</w:t>
      </w:r>
      <w:bookmarkEnd w:id="14"/>
    </w:p>
    <w:p w:rsidR="00276070" w:rsidRPr="00EC2B30" w:rsidRDefault="00276070" w:rsidP="00EC2B30">
      <w:pPr>
        <w:rPr>
          <w:rFonts w:asciiTheme="majorHAnsi" w:hAnsiTheme="majorHAnsi" w:cs="Arial"/>
          <w:sz w:val="20"/>
          <w:szCs w:val="20"/>
        </w:rPr>
      </w:pPr>
    </w:p>
    <w:p w:rsidR="00E35561" w:rsidRPr="00BF799B" w:rsidRDefault="00E35561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Do zadań Wykonawcy należy przeprowadzenie całego procesu rekrutacji dzieci do biegów dziecięcych zgodnie z wytycznymi Zamawiającego.</w:t>
      </w:r>
    </w:p>
    <w:p w:rsidR="00E35561" w:rsidRPr="00BF799B" w:rsidRDefault="00E35561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organizacji biegów jest zobowiązany do przygotowania formularza rejestracyjnego on-line</w:t>
      </w:r>
      <w:r w:rsidR="008E486D" w:rsidRPr="00BF799B">
        <w:rPr>
          <w:rFonts w:asciiTheme="majorHAnsi" w:hAnsiTheme="majorHAnsi" w:cs="Arial"/>
          <w:sz w:val="20"/>
          <w:szCs w:val="20"/>
        </w:rPr>
        <w:t xml:space="preserve"> (dwujęzycznego</w:t>
      </w:r>
      <w:r w:rsidR="003A2776" w:rsidRPr="00BF799B">
        <w:rPr>
          <w:rFonts w:asciiTheme="majorHAnsi" w:hAnsiTheme="majorHAnsi" w:cs="Arial"/>
          <w:sz w:val="20"/>
          <w:szCs w:val="20"/>
        </w:rPr>
        <w:t>,</w:t>
      </w:r>
      <w:r w:rsidR="008E486D" w:rsidRPr="00BF799B">
        <w:rPr>
          <w:rFonts w:asciiTheme="majorHAnsi" w:hAnsiTheme="majorHAnsi" w:cs="Arial"/>
          <w:sz w:val="20"/>
          <w:szCs w:val="20"/>
        </w:rPr>
        <w:t xml:space="preserve"> polsko-angielskiego)</w:t>
      </w:r>
      <w:r w:rsidRPr="00BF799B">
        <w:rPr>
          <w:rFonts w:asciiTheme="majorHAnsi" w:hAnsiTheme="majorHAnsi" w:cs="Arial"/>
          <w:sz w:val="20"/>
          <w:szCs w:val="20"/>
        </w:rPr>
        <w:t xml:space="preserve">, który wymaga akceptacji przez Zamawiającego i uruchomiony </w:t>
      </w:r>
      <w:r w:rsidR="003A2776" w:rsidRPr="00BF799B">
        <w:rPr>
          <w:rFonts w:asciiTheme="majorHAnsi" w:hAnsiTheme="majorHAnsi" w:cs="Arial"/>
          <w:sz w:val="20"/>
          <w:szCs w:val="20"/>
        </w:rPr>
        <w:t xml:space="preserve">zostanie </w:t>
      </w:r>
      <w:r w:rsidRPr="00BF799B">
        <w:rPr>
          <w:rFonts w:asciiTheme="majorHAnsi" w:hAnsiTheme="majorHAnsi" w:cs="Arial"/>
          <w:sz w:val="20"/>
          <w:szCs w:val="20"/>
        </w:rPr>
        <w:t xml:space="preserve">w </w:t>
      </w:r>
      <w:r w:rsidR="00276070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 xml:space="preserve">ciągu </w:t>
      </w:r>
      <w:r w:rsidR="003A2776" w:rsidRPr="00BF799B">
        <w:rPr>
          <w:rFonts w:asciiTheme="majorHAnsi" w:hAnsiTheme="majorHAnsi" w:cs="Arial"/>
          <w:sz w:val="20"/>
          <w:szCs w:val="20"/>
        </w:rPr>
        <w:t xml:space="preserve">10 </w:t>
      </w:r>
      <w:r w:rsidRPr="00BF799B">
        <w:rPr>
          <w:rFonts w:asciiTheme="majorHAnsi" w:hAnsiTheme="majorHAnsi" w:cs="Arial"/>
          <w:sz w:val="20"/>
          <w:szCs w:val="20"/>
        </w:rPr>
        <w:t xml:space="preserve">dni </w:t>
      </w:r>
      <w:r w:rsidR="003A2776" w:rsidRPr="00BF799B">
        <w:rPr>
          <w:rFonts w:asciiTheme="majorHAnsi" w:hAnsiTheme="majorHAnsi" w:cs="Arial"/>
          <w:sz w:val="20"/>
          <w:szCs w:val="20"/>
        </w:rPr>
        <w:t xml:space="preserve">roboczych </w:t>
      </w:r>
      <w:r w:rsidRPr="00BF799B">
        <w:rPr>
          <w:rFonts w:asciiTheme="majorHAnsi" w:hAnsiTheme="majorHAnsi" w:cs="Arial"/>
          <w:sz w:val="20"/>
          <w:szCs w:val="20"/>
        </w:rPr>
        <w:t>od podpisania umowy. Będzie on podlinkowany</w:t>
      </w:r>
      <w:r w:rsidR="008E486D" w:rsidRPr="00BF799B">
        <w:rPr>
          <w:rFonts w:asciiTheme="majorHAnsi" w:hAnsiTheme="majorHAnsi" w:cs="Arial"/>
          <w:sz w:val="20"/>
          <w:szCs w:val="20"/>
        </w:rPr>
        <w:t xml:space="preserve"> pod stronę Zamawiającego</w:t>
      </w:r>
      <w:r w:rsidRPr="00BF799B">
        <w:rPr>
          <w:rFonts w:asciiTheme="majorHAnsi" w:hAnsiTheme="majorHAnsi" w:cs="Arial"/>
          <w:sz w:val="20"/>
          <w:szCs w:val="20"/>
        </w:rPr>
        <w:t xml:space="preserve"> </w:t>
      </w:r>
      <w:hyperlink r:id="rId20" w:history="1">
        <w:r w:rsidR="00B20A4C" w:rsidRPr="00DA7CF6">
          <w:rPr>
            <w:rStyle w:val="Hipercze"/>
            <w:rFonts w:asciiTheme="majorHAnsi" w:hAnsiTheme="majorHAnsi" w:cs="Arial"/>
            <w:sz w:val="20"/>
            <w:szCs w:val="20"/>
          </w:rPr>
          <w:t>https://erasmusplus.org.pl/wydarzenia-specjalne/bieg</w:t>
        </w:r>
      </w:hyperlink>
      <w:r w:rsidR="00B20A4C">
        <w:rPr>
          <w:rFonts w:asciiTheme="majorHAnsi" w:hAnsiTheme="majorHAnsi" w:cs="Arial"/>
          <w:sz w:val="20"/>
          <w:szCs w:val="20"/>
        </w:rPr>
        <w:t>, zwaną dalej Stroną Biegu.</w:t>
      </w:r>
    </w:p>
    <w:p w:rsidR="00E35561" w:rsidRPr="00BF799B" w:rsidRDefault="00E35561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35561" w:rsidRPr="00BF799B" w:rsidRDefault="00E35561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zapewni bezawaryjność formularza rejestracyjnego.</w:t>
      </w:r>
    </w:p>
    <w:p w:rsidR="00E35561" w:rsidRPr="00BF799B" w:rsidRDefault="00E35561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Formularz polsko-angielski będzie zawierał co najmniej:</w:t>
      </w:r>
    </w:p>
    <w:p w:rsidR="008E486D" w:rsidRPr="00BF799B" w:rsidRDefault="008E486D" w:rsidP="00BB78C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35561" w:rsidRPr="00BF799B" w:rsidRDefault="00E35561" w:rsidP="00BB78C7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Nr porz</w:t>
      </w:r>
      <w:r w:rsidR="008E486D" w:rsidRPr="00BF799B">
        <w:rPr>
          <w:rFonts w:asciiTheme="majorHAnsi" w:hAnsiTheme="majorHAnsi" w:cs="Arial"/>
          <w:sz w:val="20"/>
          <w:szCs w:val="20"/>
        </w:rPr>
        <w:t>ądkowy,</w:t>
      </w:r>
    </w:p>
    <w:p w:rsidR="00E35561" w:rsidRPr="00BF799B" w:rsidRDefault="00E35561" w:rsidP="00BB78C7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Imię dziecka</w:t>
      </w:r>
      <w:r w:rsidR="008E486D" w:rsidRPr="00BF799B">
        <w:rPr>
          <w:rFonts w:asciiTheme="majorHAnsi" w:hAnsiTheme="majorHAnsi" w:cs="Arial"/>
          <w:sz w:val="20"/>
          <w:szCs w:val="20"/>
        </w:rPr>
        <w:t>,</w:t>
      </w:r>
    </w:p>
    <w:p w:rsidR="00E35561" w:rsidRPr="00BF799B" w:rsidRDefault="00E35561" w:rsidP="00BB78C7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Nazwisko dziecka</w:t>
      </w:r>
      <w:r w:rsidR="008E486D" w:rsidRPr="00BF799B">
        <w:rPr>
          <w:rFonts w:asciiTheme="majorHAnsi" w:hAnsiTheme="majorHAnsi" w:cs="Arial"/>
          <w:sz w:val="20"/>
          <w:szCs w:val="20"/>
        </w:rPr>
        <w:t>,</w:t>
      </w:r>
    </w:p>
    <w:p w:rsidR="008E486D" w:rsidRPr="00BF799B" w:rsidRDefault="00E35561" w:rsidP="00F27C08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Kategoria wiekowa</w:t>
      </w:r>
      <w:r w:rsidR="003A2776" w:rsidRPr="00BF799B">
        <w:rPr>
          <w:rFonts w:asciiTheme="majorHAnsi" w:hAnsiTheme="majorHAnsi" w:cs="Arial"/>
          <w:sz w:val="20"/>
          <w:szCs w:val="20"/>
        </w:rPr>
        <w:t xml:space="preserve"> oraz dystans przypisany do danej kategorii</w:t>
      </w:r>
      <w:r w:rsidR="00F27C08" w:rsidRPr="00BF799B">
        <w:rPr>
          <w:rFonts w:asciiTheme="majorHAnsi" w:hAnsiTheme="majorHAnsi" w:cs="Arial"/>
          <w:sz w:val="20"/>
          <w:szCs w:val="20"/>
        </w:rPr>
        <w:t>:</w:t>
      </w:r>
      <w:r w:rsidR="003A2776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F27C08" w:rsidRPr="00BF799B">
        <w:rPr>
          <w:rFonts w:asciiTheme="majorHAnsi" w:hAnsiTheme="majorHAnsi" w:cs="Arial"/>
          <w:sz w:val="20"/>
          <w:szCs w:val="20"/>
        </w:rPr>
        <w:t>1. 2-3 lat (60 m), 2. 4-5 lat (100 m), 3. 6-7 lat (200 m), 4. 8-9 lat (400 m), 5. 10-11 lat (400 m), 6. 12-13 lat (800 m)</w:t>
      </w:r>
      <w:r w:rsidR="00B20A4C">
        <w:rPr>
          <w:rFonts w:asciiTheme="majorHAnsi" w:hAnsiTheme="majorHAnsi" w:cs="Arial"/>
          <w:sz w:val="20"/>
          <w:szCs w:val="20"/>
        </w:rPr>
        <w:t>, e</w:t>
      </w:r>
      <w:r w:rsidRPr="00BF799B">
        <w:rPr>
          <w:rFonts w:asciiTheme="majorHAnsi" w:hAnsiTheme="majorHAnsi" w:cs="Arial"/>
          <w:sz w:val="20"/>
          <w:szCs w:val="20"/>
        </w:rPr>
        <w:t>-mail</w:t>
      </w:r>
      <w:r w:rsidR="003A2776" w:rsidRPr="00BF799B">
        <w:rPr>
          <w:rFonts w:asciiTheme="majorHAnsi" w:hAnsiTheme="majorHAnsi" w:cs="Arial"/>
          <w:sz w:val="20"/>
          <w:szCs w:val="20"/>
        </w:rPr>
        <w:t xml:space="preserve"> oraz numer telefonu rodzica lub prawnego opiekuna, dokonującego zgłoszenia (email z koniecznością powtórzenia w </w:t>
      </w:r>
      <w:r w:rsidR="00CB1472" w:rsidRPr="00BF799B">
        <w:rPr>
          <w:rFonts w:asciiTheme="majorHAnsi" w:hAnsiTheme="majorHAnsi" w:cs="Arial"/>
          <w:sz w:val="20"/>
          <w:szCs w:val="20"/>
        </w:rPr>
        <w:t> </w:t>
      </w:r>
      <w:r w:rsidR="003A2776" w:rsidRPr="00BF799B">
        <w:rPr>
          <w:rFonts w:asciiTheme="majorHAnsi" w:hAnsiTheme="majorHAnsi" w:cs="Arial"/>
          <w:sz w:val="20"/>
          <w:szCs w:val="20"/>
        </w:rPr>
        <w:t>osobnym polu jako formą weryfikacji poprawności wpisanego adresu),</w:t>
      </w:r>
    </w:p>
    <w:p w:rsidR="00E35561" w:rsidRPr="00BF799B" w:rsidRDefault="00E35561" w:rsidP="00BB78C7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Kraj</w:t>
      </w:r>
      <w:r w:rsidR="00F27C08" w:rsidRPr="00BF799B">
        <w:rPr>
          <w:rFonts w:asciiTheme="majorHAnsi" w:hAnsiTheme="majorHAnsi" w:cs="Arial"/>
          <w:sz w:val="20"/>
          <w:szCs w:val="20"/>
        </w:rPr>
        <w:t xml:space="preserve"> uczestnika</w:t>
      </w:r>
      <w:r w:rsidR="003400EE">
        <w:rPr>
          <w:rFonts w:asciiTheme="majorHAnsi" w:hAnsiTheme="majorHAnsi" w:cs="Arial"/>
          <w:sz w:val="20"/>
          <w:szCs w:val="20"/>
        </w:rPr>
        <w:t>,</w:t>
      </w:r>
    </w:p>
    <w:p w:rsidR="00E35561" w:rsidRPr="00BF799B" w:rsidRDefault="00E35561" w:rsidP="00BB78C7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Dodatkowe potrzeby, jakie (związane z niepełnosprawnościami)</w:t>
      </w:r>
      <w:r w:rsidR="008E486D" w:rsidRPr="00BF799B">
        <w:rPr>
          <w:rFonts w:asciiTheme="majorHAnsi" w:hAnsiTheme="majorHAnsi" w:cs="Arial"/>
          <w:sz w:val="20"/>
          <w:szCs w:val="20"/>
        </w:rPr>
        <w:t>,</w:t>
      </w:r>
    </w:p>
    <w:p w:rsidR="00E35561" w:rsidRPr="00BF799B" w:rsidRDefault="00E35561" w:rsidP="00BB78C7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Zgody zgodne z RODO</w:t>
      </w:r>
      <w:r w:rsidR="008E486D" w:rsidRPr="00BF799B">
        <w:rPr>
          <w:rFonts w:asciiTheme="majorHAnsi" w:hAnsiTheme="majorHAnsi" w:cs="Arial"/>
          <w:sz w:val="20"/>
          <w:szCs w:val="20"/>
        </w:rPr>
        <w:t>,</w:t>
      </w:r>
    </w:p>
    <w:p w:rsidR="009D55C1" w:rsidRPr="00BF799B" w:rsidRDefault="009D55C1" w:rsidP="00BB78C7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Potwierdzenie zapoznania się i akceptacji regulaminu, który będzie podlinkowany w formularzu zgłoszeniowym (zamieszczonym na Stronie Biegu)</w:t>
      </w:r>
    </w:p>
    <w:p w:rsidR="00E35561" w:rsidRPr="00BF799B" w:rsidRDefault="00E35561" w:rsidP="00BB78C7">
      <w:pPr>
        <w:pStyle w:val="Akapitzlist"/>
        <w:numPr>
          <w:ilvl w:val="0"/>
          <w:numId w:val="56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Możliwość dołączenia zeskanowanej</w:t>
      </w:r>
      <w:r w:rsidR="003A2776" w:rsidRPr="00BF799B">
        <w:rPr>
          <w:rFonts w:asciiTheme="majorHAnsi" w:hAnsiTheme="majorHAnsi" w:cs="Arial"/>
          <w:sz w:val="20"/>
          <w:szCs w:val="20"/>
        </w:rPr>
        <w:t>, podpisanej</w:t>
      </w:r>
      <w:r w:rsidRPr="00BF799B">
        <w:rPr>
          <w:rFonts w:asciiTheme="majorHAnsi" w:hAnsiTheme="majorHAnsi" w:cs="Arial"/>
          <w:sz w:val="20"/>
          <w:szCs w:val="20"/>
        </w:rPr>
        <w:t xml:space="preserve"> zgody</w:t>
      </w:r>
      <w:r w:rsidR="008E486D" w:rsidRPr="00BF799B">
        <w:rPr>
          <w:rFonts w:asciiTheme="majorHAnsi" w:hAnsiTheme="majorHAnsi" w:cs="Arial"/>
          <w:sz w:val="20"/>
          <w:szCs w:val="20"/>
        </w:rPr>
        <w:t xml:space="preserve"> (w postaci załącznika)</w:t>
      </w:r>
      <w:r w:rsidRPr="00BF799B">
        <w:rPr>
          <w:rFonts w:asciiTheme="majorHAnsi" w:hAnsiTheme="majorHAnsi" w:cs="Arial"/>
          <w:sz w:val="20"/>
          <w:szCs w:val="20"/>
        </w:rPr>
        <w:t xml:space="preserve"> rodzica/</w:t>
      </w:r>
      <w:r w:rsidR="003A2776" w:rsidRPr="00BF799B">
        <w:rPr>
          <w:rFonts w:asciiTheme="majorHAnsi" w:hAnsiTheme="majorHAnsi" w:cs="Arial"/>
          <w:sz w:val="20"/>
          <w:szCs w:val="20"/>
        </w:rPr>
        <w:t xml:space="preserve"> prawnego </w:t>
      </w:r>
      <w:r w:rsidRPr="00BF799B">
        <w:rPr>
          <w:rFonts w:asciiTheme="majorHAnsi" w:hAnsiTheme="majorHAnsi" w:cs="Arial"/>
          <w:sz w:val="20"/>
          <w:szCs w:val="20"/>
        </w:rPr>
        <w:t>opiekuna na udział dziecka w Biegu</w:t>
      </w:r>
      <w:r w:rsidR="008E486D" w:rsidRPr="00BF799B">
        <w:rPr>
          <w:rFonts w:asciiTheme="majorHAnsi" w:hAnsiTheme="majorHAnsi" w:cs="Arial"/>
          <w:sz w:val="20"/>
          <w:szCs w:val="20"/>
        </w:rPr>
        <w:t>.</w:t>
      </w:r>
    </w:p>
    <w:p w:rsidR="00E35561" w:rsidRPr="00BF799B" w:rsidRDefault="00E35561" w:rsidP="00B272F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35561" w:rsidRPr="00F160F7" w:rsidRDefault="00E35561" w:rsidP="00B272F5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F160F7">
        <w:rPr>
          <w:rFonts w:asciiTheme="majorHAnsi" w:hAnsiTheme="majorHAnsi" w:cs="Arial"/>
          <w:b/>
          <w:sz w:val="20"/>
          <w:szCs w:val="20"/>
        </w:rPr>
        <w:t>Autoresponder</w:t>
      </w:r>
      <w:proofErr w:type="spellEnd"/>
      <w:r w:rsidRPr="00F160F7">
        <w:rPr>
          <w:rFonts w:asciiTheme="majorHAnsi" w:hAnsiTheme="majorHAnsi" w:cs="Arial"/>
          <w:b/>
          <w:sz w:val="20"/>
          <w:szCs w:val="20"/>
        </w:rPr>
        <w:t xml:space="preserve">: </w:t>
      </w:r>
    </w:p>
    <w:p w:rsidR="00E35561" w:rsidRPr="00BF799B" w:rsidRDefault="003A2776" w:rsidP="00B272F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Wypełnienie formularza będzie skutkować otrzymaniem </w:t>
      </w:r>
      <w:r w:rsidR="00EE7838" w:rsidRPr="00BF799B">
        <w:rPr>
          <w:rFonts w:asciiTheme="majorHAnsi" w:hAnsiTheme="majorHAnsi" w:cs="Arial"/>
          <w:sz w:val="20"/>
          <w:szCs w:val="20"/>
        </w:rPr>
        <w:t xml:space="preserve">przez rejestrującego dziecko </w:t>
      </w:r>
      <w:r w:rsidRPr="00BF799B">
        <w:rPr>
          <w:rFonts w:asciiTheme="majorHAnsi" w:hAnsiTheme="majorHAnsi" w:cs="Arial"/>
          <w:sz w:val="20"/>
          <w:szCs w:val="20"/>
        </w:rPr>
        <w:t>automatycznej wiadomości zwrotnej na podany adres email</w:t>
      </w:r>
      <w:r w:rsidR="00F97816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CB1472" w:rsidRPr="00BF799B">
        <w:rPr>
          <w:rFonts w:asciiTheme="majorHAnsi" w:hAnsiTheme="majorHAnsi" w:cs="Arial"/>
          <w:sz w:val="20"/>
          <w:szCs w:val="20"/>
        </w:rPr>
        <w:t>w formularzu</w:t>
      </w:r>
      <w:r w:rsidRPr="00BF799B">
        <w:rPr>
          <w:rFonts w:asciiTheme="majorHAnsi" w:hAnsiTheme="majorHAnsi" w:cs="Arial"/>
          <w:sz w:val="20"/>
          <w:szCs w:val="20"/>
        </w:rPr>
        <w:t xml:space="preserve">. </w:t>
      </w:r>
      <w:r w:rsidR="00E35561" w:rsidRPr="00BF799B">
        <w:rPr>
          <w:rFonts w:asciiTheme="majorHAnsi" w:hAnsiTheme="majorHAnsi" w:cs="Arial"/>
          <w:sz w:val="20"/>
          <w:szCs w:val="20"/>
        </w:rPr>
        <w:t xml:space="preserve">Treść </w:t>
      </w:r>
      <w:r w:rsidRPr="00BF799B">
        <w:rPr>
          <w:rFonts w:asciiTheme="majorHAnsi" w:hAnsiTheme="majorHAnsi" w:cs="Arial"/>
          <w:sz w:val="20"/>
          <w:szCs w:val="20"/>
        </w:rPr>
        <w:t>będzie zawierać</w:t>
      </w:r>
      <w:r w:rsidR="00E35561" w:rsidRPr="00BF799B">
        <w:rPr>
          <w:rFonts w:asciiTheme="majorHAnsi" w:hAnsiTheme="majorHAnsi" w:cs="Arial"/>
          <w:sz w:val="20"/>
          <w:szCs w:val="20"/>
        </w:rPr>
        <w:t xml:space="preserve"> potwierdzenie reje</w:t>
      </w:r>
      <w:r w:rsidR="008E486D" w:rsidRPr="00BF799B">
        <w:rPr>
          <w:rFonts w:asciiTheme="majorHAnsi" w:hAnsiTheme="majorHAnsi" w:cs="Arial"/>
          <w:sz w:val="20"/>
          <w:szCs w:val="20"/>
        </w:rPr>
        <w:t xml:space="preserve">stracji, </w:t>
      </w:r>
      <w:r w:rsidR="00E35561" w:rsidRPr="00BF799B">
        <w:rPr>
          <w:rFonts w:asciiTheme="majorHAnsi" w:hAnsiTheme="majorHAnsi" w:cs="Arial"/>
          <w:sz w:val="20"/>
          <w:szCs w:val="20"/>
        </w:rPr>
        <w:t>miejsc</w:t>
      </w:r>
      <w:r w:rsidRPr="00BF799B">
        <w:rPr>
          <w:rFonts w:asciiTheme="majorHAnsi" w:hAnsiTheme="majorHAnsi" w:cs="Arial"/>
          <w:sz w:val="20"/>
          <w:szCs w:val="20"/>
        </w:rPr>
        <w:t>a</w:t>
      </w:r>
      <w:r w:rsidR="00E35561" w:rsidRPr="00BF799B">
        <w:rPr>
          <w:rFonts w:asciiTheme="majorHAnsi" w:hAnsiTheme="majorHAnsi" w:cs="Arial"/>
          <w:sz w:val="20"/>
          <w:szCs w:val="20"/>
        </w:rPr>
        <w:t>, dat</w:t>
      </w:r>
      <w:r w:rsidRPr="00BF799B">
        <w:rPr>
          <w:rFonts w:asciiTheme="majorHAnsi" w:hAnsiTheme="majorHAnsi" w:cs="Arial"/>
          <w:sz w:val="20"/>
          <w:szCs w:val="20"/>
        </w:rPr>
        <w:t>ę</w:t>
      </w:r>
      <w:r w:rsidR="00E35561" w:rsidRPr="00BF799B">
        <w:rPr>
          <w:rFonts w:asciiTheme="majorHAnsi" w:hAnsiTheme="majorHAnsi" w:cs="Arial"/>
          <w:sz w:val="20"/>
          <w:szCs w:val="20"/>
        </w:rPr>
        <w:t xml:space="preserve"> i </w:t>
      </w:r>
      <w:r w:rsidR="00CB1472" w:rsidRPr="00BF799B">
        <w:rPr>
          <w:rFonts w:asciiTheme="majorHAnsi" w:hAnsiTheme="majorHAnsi" w:cs="Arial"/>
          <w:sz w:val="20"/>
          <w:szCs w:val="20"/>
        </w:rPr>
        <w:t> </w:t>
      </w:r>
      <w:r w:rsidR="00E35561" w:rsidRPr="00BF799B">
        <w:rPr>
          <w:rFonts w:asciiTheme="majorHAnsi" w:hAnsiTheme="majorHAnsi" w:cs="Arial"/>
          <w:sz w:val="20"/>
          <w:szCs w:val="20"/>
        </w:rPr>
        <w:t>godzin</w:t>
      </w:r>
      <w:r w:rsidRPr="00BF799B">
        <w:rPr>
          <w:rFonts w:asciiTheme="majorHAnsi" w:hAnsiTheme="majorHAnsi" w:cs="Arial"/>
          <w:sz w:val="20"/>
          <w:szCs w:val="20"/>
        </w:rPr>
        <w:t xml:space="preserve">ę wydarzenia oraz informację o </w:t>
      </w:r>
      <w:r w:rsidR="00B90109" w:rsidRPr="00BF799B">
        <w:rPr>
          <w:rFonts w:asciiTheme="majorHAnsi" w:hAnsiTheme="majorHAnsi" w:cs="Arial"/>
          <w:sz w:val="20"/>
          <w:szCs w:val="20"/>
        </w:rPr>
        <w:t xml:space="preserve">konieczności </w:t>
      </w:r>
      <w:r w:rsidRPr="00BF799B">
        <w:rPr>
          <w:rFonts w:asciiTheme="majorHAnsi" w:hAnsiTheme="majorHAnsi" w:cs="Arial"/>
          <w:sz w:val="20"/>
          <w:szCs w:val="20"/>
        </w:rPr>
        <w:t xml:space="preserve">weryfikacji zgłoszenia w biurze zawodów w dniu </w:t>
      </w:r>
      <w:r w:rsidRPr="00BF799B">
        <w:rPr>
          <w:rFonts w:asciiTheme="majorHAnsi" w:hAnsiTheme="majorHAnsi" w:cs="Arial"/>
          <w:sz w:val="20"/>
          <w:szCs w:val="20"/>
        </w:rPr>
        <w:lastRenderedPageBreak/>
        <w:t xml:space="preserve">wydarzenia, a także informację o </w:t>
      </w:r>
      <w:r w:rsidR="00E35561" w:rsidRPr="00BF799B">
        <w:rPr>
          <w:rFonts w:asciiTheme="majorHAnsi" w:hAnsiTheme="majorHAnsi" w:cs="Arial"/>
          <w:sz w:val="20"/>
          <w:szCs w:val="20"/>
        </w:rPr>
        <w:t>obowiąz</w:t>
      </w:r>
      <w:r w:rsidRPr="00BF799B">
        <w:rPr>
          <w:rFonts w:asciiTheme="majorHAnsi" w:hAnsiTheme="majorHAnsi" w:cs="Arial"/>
          <w:sz w:val="20"/>
          <w:szCs w:val="20"/>
        </w:rPr>
        <w:t>ku</w:t>
      </w:r>
      <w:r w:rsidR="00E35561" w:rsidRPr="00BF799B">
        <w:rPr>
          <w:rFonts w:asciiTheme="majorHAnsi" w:hAnsiTheme="majorHAnsi" w:cs="Arial"/>
          <w:sz w:val="20"/>
          <w:szCs w:val="20"/>
        </w:rPr>
        <w:t xml:space="preserve"> dostarczenia oryginałów zgód</w:t>
      </w:r>
      <w:r w:rsidR="00EE7838" w:rsidRPr="00BF799B">
        <w:rPr>
          <w:rFonts w:asciiTheme="majorHAnsi" w:hAnsiTheme="majorHAnsi" w:cs="Arial"/>
          <w:sz w:val="20"/>
          <w:szCs w:val="20"/>
        </w:rPr>
        <w:t xml:space="preserve"> i</w:t>
      </w:r>
      <w:r w:rsidR="00E35561" w:rsidRPr="00BF799B">
        <w:rPr>
          <w:rFonts w:asciiTheme="majorHAnsi" w:hAnsiTheme="majorHAnsi" w:cs="Arial"/>
          <w:sz w:val="20"/>
          <w:szCs w:val="20"/>
        </w:rPr>
        <w:t xml:space="preserve"> informacj</w:t>
      </w:r>
      <w:r w:rsidR="00EE7838" w:rsidRPr="00BF799B">
        <w:rPr>
          <w:rFonts w:asciiTheme="majorHAnsi" w:hAnsiTheme="majorHAnsi" w:cs="Arial"/>
          <w:sz w:val="20"/>
          <w:szCs w:val="20"/>
        </w:rPr>
        <w:t>ę</w:t>
      </w:r>
      <w:r w:rsidR="00E35561" w:rsidRPr="00BF799B">
        <w:rPr>
          <w:rFonts w:asciiTheme="majorHAnsi" w:hAnsiTheme="majorHAnsi" w:cs="Arial"/>
          <w:sz w:val="20"/>
          <w:szCs w:val="20"/>
        </w:rPr>
        <w:t xml:space="preserve"> o możliwości kontaktu z </w:t>
      </w:r>
      <w:r w:rsidR="00276070" w:rsidRPr="00BF799B">
        <w:rPr>
          <w:rFonts w:asciiTheme="majorHAnsi" w:hAnsiTheme="majorHAnsi" w:cs="Arial"/>
          <w:sz w:val="20"/>
          <w:szCs w:val="20"/>
        </w:rPr>
        <w:t> </w:t>
      </w:r>
      <w:r w:rsidR="00E35561" w:rsidRPr="00BF799B">
        <w:rPr>
          <w:rFonts w:asciiTheme="majorHAnsi" w:hAnsiTheme="majorHAnsi" w:cs="Arial"/>
          <w:sz w:val="20"/>
          <w:szCs w:val="20"/>
        </w:rPr>
        <w:t>organizatorem</w:t>
      </w:r>
      <w:r w:rsidR="00EE7838" w:rsidRPr="00BF799B">
        <w:rPr>
          <w:rFonts w:asciiTheme="majorHAnsi" w:hAnsiTheme="majorHAnsi" w:cs="Arial"/>
          <w:sz w:val="20"/>
          <w:szCs w:val="20"/>
        </w:rPr>
        <w:t xml:space="preserve"> w celu dokonania zmian w zgłoszeniu. Treść </w:t>
      </w:r>
      <w:proofErr w:type="spellStart"/>
      <w:r w:rsidR="00EE7838" w:rsidRPr="00BF799B">
        <w:rPr>
          <w:rFonts w:asciiTheme="majorHAnsi" w:hAnsiTheme="majorHAnsi" w:cs="Arial"/>
          <w:sz w:val="20"/>
          <w:szCs w:val="20"/>
        </w:rPr>
        <w:t>autorespondera</w:t>
      </w:r>
      <w:proofErr w:type="spellEnd"/>
      <w:r w:rsidR="00EE7838" w:rsidRPr="00BF799B">
        <w:rPr>
          <w:rFonts w:asciiTheme="majorHAnsi" w:hAnsiTheme="majorHAnsi" w:cs="Arial"/>
          <w:sz w:val="20"/>
          <w:szCs w:val="20"/>
        </w:rPr>
        <w:t xml:space="preserve"> z</w:t>
      </w:r>
      <w:r w:rsidR="00E35561" w:rsidRPr="00BF799B">
        <w:rPr>
          <w:rFonts w:asciiTheme="majorHAnsi" w:hAnsiTheme="majorHAnsi" w:cs="Arial"/>
          <w:sz w:val="20"/>
          <w:szCs w:val="20"/>
        </w:rPr>
        <w:t xml:space="preserve">ostanie wysłana do akceptacji </w:t>
      </w:r>
      <w:r w:rsidR="008E486D" w:rsidRPr="00BF799B">
        <w:rPr>
          <w:rFonts w:asciiTheme="majorHAnsi" w:hAnsiTheme="majorHAnsi" w:cs="Arial"/>
          <w:sz w:val="20"/>
          <w:szCs w:val="20"/>
        </w:rPr>
        <w:t>Zamawiającego</w:t>
      </w:r>
      <w:r w:rsidR="00E35561" w:rsidRPr="00BF799B">
        <w:rPr>
          <w:rFonts w:asciiTheme="majorHAnsi" w:hAnsiTheme="majorHAnsi" w:cs="Arial"/>
          <w:sz w:val="20"/>
          <w:szCs w:val="20"/>
        </w:rPr>
        <w:t>.</w:t>
      </w:r>
    </w:p>
    <w:p w:rsidR="00E35561" w:rsidRPr="00BF799B" w:rsidRDefault="00E35561" w:rsidP="00B272F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7968FE" w:rsidRPr="00BF799B" w:rsidRDefault="00E35561" w:rsidP="00B272F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zobowiązuje się do promocji wydarzenia </w:t>
      </w:r>
      <w:r w:rsidR="00F97816" w:rsidRPr="00BF799B">
        <w:rPr>
          <w:rFonts w:asciiTheme="majorHAnsi" w:hAnsiTheme="majorHAnsi" w:cs="Arial"/>
          <w:sz w:val="20"/>
          <w:szCs w:val="20"/>
        </w:rPr>
        <w:t xml:space="preserve">własnymi kanałami promocyjnymi </w:t>
      </w:r>
      <w:r w:rsidRPr="00BF799B">
        <w:rPr>
          <w:rFonts w:asciiTheme="majorHAnsi" w:hAnsiTheme="majorHAnsi" w:cs="Arial"/>
          <w:sz w:val="20"/>
          <w:szCs w:val="20"/>
        </w:rPr>
        <w:t xml:space="preserve">i </w:t>
      </w:r>
      <w:r w:rsidR="00F97816" w:rsidRPr="00BF799B">
        <w:rPr>
          <w:rFonts w:asciiTheme="majorHAnsi" w:hAnsiTheme="majorHAnsi" w:cs="Arial"/>
          <w:sz w:val="20"/>
          <w:szCs w:val="20"/>
        </w:rPr>
        <w:t xml:space="preserve">współpracy przy </w:t>
      </w:r>
      <w:r w:rsidRPr="00BF799B">
        <w:rPr>
          <w:rFonts w:asciiTheme="majorHAnsi" w:hAnsiTheme="majorHAnsi" w:cs="Arial"/>
          <w:sz w:val="20"/>
          <w:szCs w:val="20"/>
        </w:rPr>
        <w:t xml:space="preserve">rekrutacji </w:t>
      </w:r>
      <w:r w:rsidR="00205F9B" w:rsidRPr="00BF799B">
        <w:rPr>
          <w:rFonts w:asciiTheme="majorHAnsi" w:hAnsiTheme="majorHAnsi" w:cs="Arial"/>
          <w:sz w:val="20"/>
          <w:szCs w:val="20"/>
        </w:rPr>
        <w:t xml:space="preserve"> dzieci</w:t>
      </w:r>
      <w:r w:rsidR="00EE7838" w:rsidRPr="00BF799B">
        <w:rPr>
          <w:rFonts w:asciiTheme="majorHAnsi" w:hAnsiTheme="majorHAnsi" w:cs="Arial"/>
          <w:sz w:val="20"/>
          <w:szCs w:val="20"/>
        </w:rPr>
        <w:t xml:space="preserve">. </w:t>
      </w:r>
    </w:p>
    <w:p w:rsidR="007968FE" w:rsidRPr="00EC2B30" w:rsidRDefault="007968FE" w:rsidP="00B272F5">
      <w:pPr>
        <w:pStyle w:val="Nagwek1"/>
        <w:rPr>
          <w:rFonts w:cs="Arial"/>
          <w:sz w:val="20"/>
          <w:szCs w:val="20"/>
        </w:rPr>
      </w:pPr>
      <w:bookmarkStart w:id="15" w:name="_Toc14427990"/>
      <w:r w:rsidRPr="00EC2B30">
        <w:rPr>
          <w:rFonts w:cs="Arial"/>
          <w:sz w:val="20"/>
          <w:szCs w:val="20"/>
        </w:rPr>
        <w:t xml:space="preserve">6.2. </w:t>
      </w:r>
      <w:proofErr w:type="spellStart"/>
      <w:r w:rsidRPr="00EC2B30">
        <w:rPr>
          <w:rFonts w:cs="Arial"/>
          <w:sz w:val="20"/>
          <w:szCs w:val="20"/>
        </w:rPr>
        <w:t>Infopack</w:t>
      </w:r>
      <w:bookmarkEnd w:id="15"/>
      <w:proofErr w:type="spellEnd"/>
    </w:p>
    <w:p w:rsidR="007968FE" w:rsidRPr="00BF799B" w:rsidRDefault="007968FE" w:rsidP="00B272F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7968FE" w:rsidRPr="00BF799B" w:rsidRDefault="007968FE" w:rsidP="007968F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przygotuje pakiet informacyjny, który zostanie wysłany do </w:t>
      </w:r>
      <w:r w:rsidR="00F97816" w:rsidRPr="00BF799B">
        <w:rPr>
          <w:rFonts w:asciiTheme="majorHAnsi" w:hAnsiTheme="majorHAnsi" w:cs="Arial"/>
          <w:sz w:val="20"/>
          <w:szCs w:val="20"/>
        </w:rPr>
        <w:t>rodziców/ prawnych opiekunów zgłaszających niepełnoletniego uczestnika</w:t>
      </w:r>
      <w:r w:rsidR="00B90109" w:rsidRPr="00BF799B">
        <w:rPr>
          <w:rFonts w:asciiTheme="majorHAnsi" w:hAnsiTheme="majorHAnsi" w:cs="Arial"/>
          <w:sz w:val="20"/>
          <w:szCs w:val="20"/>
        </w:rPr>
        <w:t xml:space="preserve"> biegów dziecięcych</w:t>
      </w:r>
      <w:r w:rsidRPr="00BF799B">
        <w:rPr>
          <w:rFonts w:asciiTheme="majorHAnsi" w:hAnsiTheme="majorHAnsi" w:cs="Arial"/>
          <w:sz w:val="20"/>
          <w:szCs w:val="20"/>
        </w:rPr>
        <w:t>:</w:t>
      </w:r>
    </w:p>
    <w:p w:rsidR="007968FE" w:rsidRPr="00BF799B" w:rsidRDefault="007968FE" w:rsidP="007968F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Będzie zawierał </w:t>
      </w:r>
      <w:r w:rsidR="00B90109" w:rsidRPr="00BF799B">
        <w:rPr>
          <w:rFonts w:asciiTheme="majorHAnsi" w:hAnsiTheme="majorHAnsi" w:cs="Arial"/>
          <w:sz w:val="20"/>
          <w:szCs w:val="20"/>
        </w:rPr>
        <w:t xml:space="preserve">m.in.: </w:t>
      </w:r>
    </w:p>
    <w:p w:rsidR="007968FE" w:rsidRPr="00BF799B" w:rsidRDefault="00276070" w:rsidP="007968FE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Mapkę miejsca organizacji Biegów przestrzenną</w:t>
      </w:r>
      <w:r w:rsidR="007968FE" w:rsidRPr="00BF799B">
        <w:rPr>
          <w:rFonts w:asciiTheme="majorHAnsi" w:hAnsiTheme="majorHAnsi" w:cs="Arial"/>
          <w:sz w:val="20"/>
          <w:szCs w:val="20"/>
        </w:rPr>
        <w:t xml:space="preserve">, </w:t>
      </w:r>
    </w:p>
    <w:p w:rsidR="007968FE" w:rsidRPr="00BF799B" w:rsidRDefault="007968FE" w:rsidP="007968FE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Miejsce</w:t>
      </w:r>
      <w:r w:rsidR="00B90109" w:rsidRPr="00BF799B">
        <w:rPr>
          <w:rFonts w:asciiTheme="majorHAnsi" w:hAnsiTheme="majorHAnsi" w:cs="Arial"/>
          <w:sz w:val="20"/>
          <w:szCs w:val="20"/>
        </w:rPr>
        <w:t xml:space="preserve"> oraz datę wydarzenia wraz ze wstępnym harmonogramem godzinowym</w:t>
      </w:r>
      <w:r w:rsidR="00CB1472" w:rsidRPr="00BF799B">
        <w:rPr>
          <w:rFonts w:asciiTheme="majorHAnsi" w:hAnsiTheme="majorHAnsi" w:cs="Arial"/>
          <w:sz w:val="20"/>
          <w:szCs w:val="20"/>
        </w:rPr>
        <w:t>,</w:t>
      </w:r>
    </w:p>
    <w:p w:rsidR="007968FE" w:rsidRPr="00BF799B" w:rsidRDefault="007968FE" w:rsidP="007968FE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Informację, jak dojechać</w:t>
      </w:r>
      <w:r w:rsidR="00EE7838" w:rsidRPr="00BF799B">
        <w:rPr>
          <w:rFonts w:asciiTheme="majorHAnsi" w:hAnsiTheme="majorHAnsi" w:cs="Arial"/>
          <w:sz w:val="20"/>
          <w:szCs w:val="20"/>
        </w:rPr>
        <w:t>, z podaniem wszystkich możliwych środków komunikacji miejskiej</w:t>
      </w:r>
    </w:p>
    <w:p w:rsidR="007968FE" w:rsidRPr="00BF799B" w:rsidRDefault="007968FE" w:rsidP="007968FE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Godziny otwarcia Biura Zawodów, </w:t>
      </w:r>
    </w:p>
    <w:p w:rsidR="007968FE" w:rsidRPr="00BF799B" w:rsidRDefault="007968FE" w:rsidP="007968FE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Informacja o godzinach funkcjonowania Depozytu (z informacją, że Organizator nie ponosi odpowiedzialności za materiały pozostawione w depozycie)</w:t>
      </w:r>
      <w:r w:rsidR="00CB1472" w:rsidRPr="00BF799B">
        <w:rPr>
          <w:rFonts w:asciiTheme="majorHAnsi" w:hAnsiTheme="majorHAnsi" w:cs="Arial"/>
          <w:sz w:val="20"/>
          <w:szCs w:val="20"/>
        </w:rPr>
        <w:t>,</w:t>
      </w:r>
    </w:p>
    <w:p w:rsidR="007968FE" w:rsidRPr="00BF799B" w:rsidRDefault="007968FE" w:rsidP="007968FE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Informacje o zapoznaniu się z regulaminem wydarzenia</w:t>
      </w:r>
      <w:r w:rsidR="00CB1472" w:rsidRPr="00BF799B">
        <w:rPr>
          <w:rFonts w:asciiTheme="majorHAnsi" w:hAnsiTheme="majorHAnsi" w:cs="Arial"/>
          <w:sz w:val="20"/>
          <w:szCs w:val="20"/>
        </w:rPr>
        <w:t>,</w:t>
      </w:r>
    </w:p>
    <w:p w:rsidR="00EE7838" w:rsidRPr="00BF799B" w:rsidRDefault="00EE7838" w:rsidP="007968FE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Prośbę o zabranie na bieg własnych kubków/ butelek wielorazowego użytku i zapewnienia nawadniania przez Wodociągi Warszawskie oraz, w miarę możliwości, o zabranie własnych sztućców turystycznych</w:t>
      </w:r>
      <w:r w:rsidR="00CB1472" w:rsidRPr="00BF799B">
        <w:rPr>
          <w:rFonts w:asciiTheme="majorHAnsi" w:hAnsiTheme="majorHAnsi" w:cs="Arial"/>
          <w:sz w:val="20"/>
          <w:szCs w:val="20"/>
        </w:rPr>
        <w:t>,</w:t>
      </w:r>
    </w:p>
    <w:p w:rsidR="00EE7838" w:rsidRPr="00BF799B" w:rsidRDefault="00EE7838" w:rsidP="007968FE">
      <w:pPr>
        <w:pStyle w:val="Akapitzlist"/>
        <w:numPr>
          <w:ilvl w:val="0"/>
          <w:numId w:val="5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Prośbę o użycie </w:t>
      </w:r>
      <w:r w:rsidR="00F97816" w:rsidRPr="00BF799B">
        <w:rPr>
          <w:rFonts w:asciiTheme="majorHAnsi" w:hAnsiTheme="majorHAnsi" w:cs="Arial"/>
          <w:sz w:val="20"/>
          <w:szCs w:val="20"/>
        </w:rPr>
        <w:t xml:space="preserve">w przypadku skorzystania z depozytu własnych toreb, które zostaną w depozycie odpowiednio oznaczone lub, w przypadku rodziców/ opiekunów, którzy będą jednocześnie uczestnikami Biegu Erasmusa+, skorzystania z </w:t>
      </w:r>
      <w:r w:rsidRPr="00BF799B">
        <w:rPr>
          <w:rFonts w:asciiTheme="majorHAnsi" w:hAnsiTheme="majorHAnsi" w:cs="Arial"/>
          <w:sz w:val="20"/>
          <w:szCs w:val="20"/>
        </w:rPr>
        <w:t>worków z pakietami startowymi jako worków do pozostawienia depozytu.</w:t>
      </w:r>
    </w:p>
    <w:p w:rsidR="007968FE" w:rsidRPr="00BF799B" w:rsidRDefault="007968FE" w:rsidP="007968F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7968FE" w:rsidRPr="00BF799B" w:rsidRDefault="007968FE" w:rsidP="007968F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Materiały będą wysyłane w wersji dwujęzycznej</w:t>
      </w:r>
      <w:r w:rsidR="00EE7838" w:rsidRPr="00BF799B">
        <w:rPr>
          <w:rFonts w:asciiTheme="majorHAnsi" w:hAnsiTheme="majorHAnsi" w:cs="Arial"/>
          <w:sz w:val="20"/>
          <w:szCs w:val="20"/>
        </w:rPr>
        <w:t>,</w:t>
      </w:r>
      <w:r w:rsidRPr="00BF799B">
        <w:rPr>
          <w:rFonts w:asciiTheme="majorHAnsi" w:hAnsiTheme="majorHAnsi" w:cs="Arial"/>
          <w:sz w:val="20"/>
          <w:szCs w:val="20"/>
        </w:rPr>
        <w:t xml:space="preserve"> po polsku i angielsku.</w:t>
      </w:r>
    </w:p>
    <w:p w:rsidR="007968FE" w:rsidRPr="00BF799B" w:rsidRDefault="007968FE" w:rsidP="00D32FC0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7968FE" w:rsidRPr="00BF799B" w:rsidRDefault="00205F9B" w:rsidP="00D32FC0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Wszystkie listy elektroniczne generowane przez system</w:t>
      </w:r>
      <w:r w:rsidR="00EE7838" w:rsidRPr="00BF799B">
        <w:rPr>
          <w:rFonts w:asciiTheme="majorHAnsi" w:hAnsiTheme="majorHAnsi" w:cs="Arial"/>
          <w:sz w:val="20"/>
          <w:szCs w:val="20"/>
        </w:rPr>
        <w:t>,</w:t>
      </w:r>
      <w:r w:rsidRPr="00BF799B">
        <w:rPr>
          <w:rFonts w:asciiTheme="majorHAnsi" w:hAnsiTheme="majorHAnsi" w:cs="Arial"/>
          <w:sz w:val="20"/>
          <w:szCs w:val="20"/>
        </w:rPr>
        <w:t xml:space="preserve"> związane z rejestracją i informowaniem uczestników Bieg</w:t>
      </w:r>
      <w:r w:rsidR="00EE7838" w:rsidRPr="00BF799B">
        <w:rPr>
          <w:rFonts w:asciiTheme="majorHAnsi" w:hAnsiTheme="majorHAnsi" w:cs="Arial"/>
          <w:sz w:val="20"/>
          <w:szCs w:val="20"/>
        </w:rPr>
        <w:t>u</w:t>
      </w:r>
      <w:r w:rsidRPr="00BF799B">
        <w:rPr>
          <w:rFonts w:asciiTheme="majorHAnsi" w:hAnsiTheme="majorHAnsi" w:cs="Arial"/>
          <w:sz w:val="20"/>
          <w:szCs w:val="20"/>
        </w:rPr>
        <w:t>, uporządkowane i czytelne będą wysyłane dodatkowo Do Wiadomości Zamawiającego na adres wskazany przez Zamawiającego w każdy poniedziałek trwania umowy.</w:t>
      </w:r>
    </w:p>
    <w:p w:rsidR="0090181D" w:rsidRPr="00EC2B30" w:rsidRDefault="001C1CB2" w:rsidP="00D32FC0">
      <w:pPr>
        <w:pStyle w:val="Nagwek1"/>
        <w:rPr>
          <w:rFonts w:cs="Arial"/>
          <w:sz w:val="20"/>
          <w:szCs w:val="20"/>
        </w:rPr>
      </w:pPr>
      <w:bookmarkStart w:id="16" w:name="_Toc14427991"/>
      <w:r w:rsidRPr="00EC2B30">
        <w:rPr>
          <w:rFonts w:cs="Arial"/>
          <w:sz w:val="20"/>
          <w:szCs w:val="20"/>
        </w:rPr>
        <w:t>7. O</w:t>
      </w:r>
      <w:r w:rsidR="00E35561" w:rsidRPr="00EC2B30">
        <w:rPr>
          <w:rFonts w:cs="Arial"/>
          <w:sz w:val="20"/>
          <w:szCs w:val="20"/>
        </w:rPr>
        <w:t>rg</w:t>
      </w:r>
      <w:r w:rsidR="0090181D" w:rsidRPr="00EC2B30">
        <w:rPr>
          <w:rFonts w:cs="Arial"/>
          <w:sz w:val="20"/>
          <w:szCs w:val="20"/>
        </w:rPr>
        <w:t xml:space="preserve">anizacja </w:t>
      </w:r>
      <w:r w:rsidR="00F31B12" w:rsidRPr="00EC2B30">
        <w:rPr>
          <w:rFonts w:cs="Arial"/>
          <w:sz w:val="20"/>
          <w:szCs w:val="20"/>
        </w:rPr>
        <w:t xml:space="preserve">Biura Zawodów </w:t>
      </w:r>
      <w:r w:rsidR="0090181D" w:rsidRPr="00EC2B30">
        <w:rPr>
          <w:rFonts w:cs="Arial"/>
          <w:sz w:val="20"/>
          <w:szCs w:val="20"/>
        </w:rPr>
        <w:t xml:space="preserve">i 2 powierzchni na </w:t>
      </w:r>
      <w:r w:rsidRPr="00EC2B30">
        <w:rPr>
          <w:rFonts w:cs="Arial"/>
          <w:sz w:val="20"/>
          <w:szCs w:val="20"/>
        </w:rPr>
        <w:t>szatnie oraz depozytu z obsługą</w:t>
      </w:r>
      <w:bookmarkEnd w:id="16"/>
    </w:p>
    <w:p w:rsidR="001C1CB2" w:rsidRPr="00BF799B" w:rsidRDefault="001C1CB2" w:rsidP="00D32FC0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922D92" w:rsidRPr="00BF799B" w:rsidRDefault="007968FE" w:rsidP="00D32FC0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Do zadań Wykonawcy należy przygotowanie 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i prowadzenie </w:t>
      </w:r>
      <w:r w:rsidR="00CB1472" w:rsidRPr="00BF799B">
        <w:rPr>
          <w:rFonts w:asciiTheme="majorHAnsi" w:hAnsiTheme="majorHAnsi" w:cs="Arial"/>
          <w:sz w:val="20"/>
          <w:szCs w:val="20"/>
        </w:rPr>
        <w:t xml:space="preserve">Biura Zawodów – zadaszonego, </w:t>
      </w:r>
      <w:proofErr w:type="spellStart"/>
      <w:r w:rsidR="00CB1472" w:rsidRPr="00BF799B">
        <w:rPr>
          <w:rFonts w:asciiTheme="majorHAnsi" w:hAnsiTheme="majorHAnsi" w:cs="Arial"/>
          <w:sz w:val="20"/>
          <w:szCs w:val="20"/>
        </w:rPr>
        <w:t>obrandowanego</w:t>
      </w:r>
      <w:proofErr w:type="spellEnd"/>
      <w:r w:rsidR="00CB1472" w:rsidRPr="00BF799B">
        <w:rPr>
          <w:rFonts w:asciiTheme="majorHAnsi" w:hAnsiTheme="majorHAnsi" w:cs="Arial"/>
          <w:sz w:val="20"/>
          <w:szCs w:val="20"/>
        </w:rPr>
        <w:t xml:space="preserve"> w  kolorze namiotu zgodnie z projektem przygotowanym przez Wykonawcę i przekazanego do zatwierdzenia przez Zamawiającego 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(wielkość </w:t>
      </w:r>
      <w:r w:rsidR="0012373C" w:rsidRPr="00BF799B">
        <w:rPr>
          <w:rFonts w:asciiTheme="majorHAnsi" w:hAnsiTheme="majorHAnsi" w:cs="Arial"/>
          <w:sz w:val="20"/>
          <w:szCs w:val="20"/>
        </w:rPr>
        <w:t>powierzchni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: min. 10 metrów długości, szerokość min. </w:t>
      </w:r>
      <w:r w:rsidR="0012373C" w:rsidRPr="00BF799B">
        <w:rPr>
          <w:rFonts w:asciiTheme="majorHAnsi" w:hAnsiTheme="majorHAnsi" w:cs="Arial"/>
          <w:sz w:val="20"/>
          <w:szCs w:val="20"/>
        </w:rPr>
        <w:t>4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metr</w:t>
      </w:r>
      <w:r w:rsidR="0012373C" w:rsidRPr="00BF799B">
        <w:rPr>
          <w:rFonts w:asciiTheme="majorHAnsi" w:hAnsiTheme="majorHAnsi" w:cs="Arial"/>
          <w:sz w:val="20"/>
          <w:szCs w:val="20"/>
        </w:rPr>
        <w:t>y szerokości</w:t>
      </w:r>
      <w:r w:rsidR="003311CF" w:rsidRPr="00BF799B">
        <w:rPr>
          <w:rFonts w:asciiTheme="majorHAnsi" w:hAnsiTheme="majorHAnsi" w:cs="Arial"/>
          <w:sz w:val="20"/>
          <w:szCs w:val="20"/>
        </w:rPr>
        <w:t>)</w:t>
      </w:r>
      <w:r w:rsidR="00CB1472" w:rsidRPr="00BF799B">
        <w:rPr>
          <w:rFonts w:asciiTheme="majorHAnsi" w:hAnsiTheme="majorHAnsi" w:cs="Arial"/>
          <w:sz w:val="20"/>
          <w:szCs w:val="20"/>
        </w:rPr>
        <w:t>. Wykonawca</w:t>
      </w:r>
      <w:r w:rsidR="003311CF" w:rsidRPr="00BF799B">
        <w:rPr>
          <w:rFonts w:asciiTheme="majorHAnsi" w:hAnsiTheme="majorHAnsi" w:cs="Arial"/>
          <w:sz w:val="20"/>
          <w:szCs w:val="20"/>
        </w:rPr>
        <w:t> uwzględni</w:t>
      </w:r>
      <w:r w:rsidR="00CB1472" w:rsidRPr="00BF799B">
        <w:rPr>
          <w:rFonts w:asciiTheme="majorHAnsi" w:hAnsiTheme="majorHAnsi" w:cs="Arial"/>
          <w:sz w:val="20"/>
          <w:szCs w:val="20"/>
        </w:rPr>
        <w:t xml:space="preserve"> w projekcie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osobn</w:t>
      </w:r>
      <w:r w:rsidR="00CB1472" w:rsidRPr="00BF799B">
        <w:rPr>
          <w:rFonts w:asciiTheme="majorHAnsi" w:hAnsiTheme="majorHAnsi" w:cs="Arial"/>
          <w:sz w:val="20"/>
          <w:szCs w:val="20"/>
        </w:rPr>
        <w:t xml:space="preserve">e </w:t>
      </w:r>
      <w:r w:rsidR="003311CF" w:rsidRPr="00BF799B">
        <w:rPr>
          <w:rFonts w:asciiTheme="majorHAnsi" w:hAnsiTheme="majorHAnsi" w:cs="Arial"/>
          <w:sz w:val="20"/>
          <w:szCs w:val="20"/>
        </w:rPr>
        <w:t>stanowisk</w:t>
      </w:r>
      <w:r w:rsidR="00CB1472" w:rsidRPr="00BF799B">
        <w:rPr>
          <w:rFonts w:asciiTheme="majorHAnsi" w:hAnsiTheme="majorHAnsi" w:cs="Arial"/>
          <w:sz w:val="20"/>
          <w:szCs w:val="20"/>
        </w:rPr>
        <w:t>a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recepcyjn</w:t>
      </w:r>
      <w:r w:rsidR="00CB1472" w:rsidRPr="00BF799B">
        <w:rPr>
          <w:rFonts w:asciiTheme="majorHAnsi" w:hAnsiTheme="majorHAnsi" w:cs="Arial"/>
          <w:sz w:val="20"/>
          <w:szCs w:val="20"/>
        </w:rPr>
        <w:t>e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opisan</w:t>
      </w:r>
      <w:r w:rsidR="00CB1472" w:rsidRPr="00BF799B">
        <w:rPr>
          <w:rFonts w:asciiTheme="majorHAnsi" w:hAnsiTheme="majorHAnsi" w:cs="Arial"/>
          <w:sz w:val="20"/>
          <w:szCs w:val="20"/>
        </w:rPr>
        <w:t>e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po polsku i </w:t>
      </w:r>
      <w:r w:rsidR="00CB1472" w:rsidRPr="00BF799B">
        <w:rPr>
          <w:rFonts w:asciiTheme="majorHAnsi" w:hAnsiTheme="majorHAnsi" w:cs="Arial"/>
          <w:sz w:val="20"/>
          <w:szCs w:val="20"/>
        </w:rPr>
        <w:t xml:space="preserve">po 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angielsku do zatwierdzenia </w:t>
      </w:r>
      <w:r w:rsidR="0012373C" w:rsidRPr="00BF799B">
        <w:rPr>
          <w:rFonts w:asciiTheme="majorHAnsi" w:hAnsiTheme="majorHAnsi" w:cs="Arial"/>
          <w:sz w:val="20"/>
          <w:szCs w:val="20"/>
        </w:rPr>
        <w:t xml:space="preserve">przez 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Zamawiającego. </w:t>
      </w:r>
      <w:r w:rsidR="00222AB9" w:rsidRPr="00BF799B">
        <w:rPr>
          <w:rFonts w:asciiTheme="majorHAnsi" w:hAnsiTheme="majorHAnsi" w:cs="Arial"/>
          <w:sz w:val="20"/>
          <w:szCs w:val="20"/>
        </w:rPr>
        <w:t xml:space="preserve">Biuro Zawodów </w:t>
      </w:r>
      <w:r w:rsidR="003311CF" w:rsidRPr="00BF799B">
        <w:rPr>
          <w:rFonts w:asciiTheme="majorHAnsi" w:hAnsiTheme="majorHAnsi" w:cs="Arial"/>
          <w:sz w:val="20"/>
          <w:szCs w:val="20"/>
        </w:rPr>
        <w:t>będzie podzielon</w:t>
      </w:r>
      <w:r w:rsidR="00222AB9" w:rsidRPr="00BF799B">
        <w:rPr>
          <w:rFonts w:asciiTheme="majorHAnsi" w:hAnsiTheme="majorHAnsi" w:cs="Arial"/>
          <w:sz w:val="20"/>
          <w:szCs w:val="20"/>
        </w:rPr>
        <w:t>e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na część </w:t>
      </w:r>
      <w:r w:rsidR="00222AB9" w:rsidRPr="00BF799B">
        <w:rPr>
          <w:rFonts w:asciiTheme="majorHAnsi" w:hAnsiTheme="majorHAnsi" w:cs="Arial"/>
          <w:sz w:val="20"/>
          <w:szCs w:val="20"/>
        </w:rPr>
        <w:t xml:space="preserve">do odbioru pakietów startowych 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dla uczestników </w:t>
      </w:r>
      <w:r w:rsidR="00222AB9" w:rsidRPr="00BF799B">
        <w:rPr>
          <w:rFonts w:asciiTheme="majorHAnsi" w:hAnsiTheme="majorHAnsi" w:cs="Arial"/>
          <w:sz w:val="20"/>
          <w:szCs w:val="20"/>
        </w:rPr>
        <w:t>Biegu oraz część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222AB9" w:rsidRPr="00BF799B">
        <w:rPr>
          <w:rFonts w:asciiTheme="majorHAnsi" w:hAnsiTheme="majorHAnsi" w:cs="Arial"/>
          <w:sz w:val="20"/>
          <w:szCs w:val="20"/>
        </w:rPr>
        <w:t xml:space="preserve">przeznaczoną na </w:t>
      </w:r>
      <w:r w:rsidR="003311CF" w:rsidRPr="00BF799B">
        <w:rPr>
          <w:rFonts w:asciiTheme="majorHAnsi" w:hAnsiTheme="majorHAnsi" w:cs="Arial"/>
          <w:sz w:val="20"/>
          <w:szCs w:val="20"/>
        </w:rPr>
        <w:t>rejestracj</w:t>
      </w:r>
      <w:r w:rsidR="00222AB9" w:rsidRPr="00BF799B">
        <w:rPr>
          <w:rFonts w:asciiTheme="majorHAnsi" w:hAnsiTheme="majorHAnsi" w:cs="Arial"/>
          <w:sz w:val="20"/>
          <w:szCs w:val="20"/>
        </w:rPr>
        <w:t>ę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na Biegi Dziecięce.</w:t>
      </w:r>
      <w:r w:rsidR="00CB1472" w:rsidRPr="00BF799B">
        <w:rPr>
          <w:rFonts w:asciiTheme="majorHAnsi" w:hAnsiTheme="majorHAnsi" w:cs="Arial"/>
          <w:sz w:val="20"/>
          <w:szCs w:val="20"/>
        </w:rPr>
        <w:t xml:space="preserve"> W części rejestracji dzieci Wykonawca zapewni </w:t>
      </w:r>
      <w:proofErr w:type="spellStart"/>
      <w:r w:rsidR="00CB1472" w:rsidRPr="00BF799B">
        <w:rPr>
          <w:rFonts w:asciiTheme="majorHAnsi" w:hAnsiTheme="majorHAnsi" w:cs="Arial"/>
          <w:sz w:val="20"/>
          <w:szCs w:val="20"/>
        </w:rPr>
        <w:t>zapewni</w:t>
      </w:r>
      <w:proofErr w:type="spellEnd"/>
      <w:r w:rsidR="00CB1472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BE64CB">
        <w:rPr>
          <w:rFonts w:asciiTheme="majorHAnsi" w:hAnsiTheme="majorHAnsi" w:cs="Arial"/>
          <w:sz w:val="20"/>
          <w:szCs w:val="20"/>
        </w:rPr>
        <w:t>3</w:t>
      </w:r>
      <w:r w:rsidR="00CB1472" w:rsidRPr="00BF799B">
        <w:rPr>
          <w:rFonts w:asciiTheme="majorHAnsi" w:hAnsiTheme="majorHAnsi" w:cs="Arial"/>
          <w:sz w:val="20"/>
          <w:szCs w:val="20"/>
        </w:rPr>
        <w:t xml:space="preserve">00 związanych wielokolorowych balonów z  nadrukiem </w:t>
      </w:r>
      <w:proofErr w:type="spellStart"/>
      <w:r w:rsidR="00CB1472" w:rsidRPr="00BF799B">
        <w:rPr>
          <w:rFonts w:asciiTheme="majorHAnsi" w:hAnsiTheme="majorHAnsi" w:cs="Arial"/>
          <w:sz w:val="20"/>
          <w:szCs w:val="20"/>
        </w:rPr>
        <w:t>Frse</w:t>
      </w:r>
      <w:proofErr w:type="spellEnd"/>
      <w:r w:rsidR="00CB1472" w:rsidRPr="00BF799B">
        <w:rPr>
          <w:rFonts w:asciiTheme="majorHAnsi" w:hAnsiTheme="majorHAnsi" w:cs="Arial"/>
          <w:sz w:val="20"/>
          <w:szCs w:val="20"/>
        </w:rPr>
        <w:t xml:space="preserve"> i Erasmus+.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Projekt aranżacji </w:t>
      </w:r>
      <w:r w:rsidR="00CB1472" w:rsidRPr="00BF799B">
        <w:rPr>
          <w:rFonts w:asciiTheme="majorHAnsi" w:hAnsiTheme="majorHAnsi" w:cs="Arial"/>
          <w:sz w:val="20"/>
          <w:szCs w:val="20"/>
        </w:rPr>
        <w:t xml:space="preserve">Biura Zawodów </w:t>
      </w:r>
      <w:r w:rsidR="003311CF" w:rsidRPr="00BF799B">
        <w:rPr>
          <w:rFonts w:asciiTheme="majorHAnsi" w:hAnsiTheme="majorHAnsi" w:cs="Arial"/>
          <w:sz w:val="20"/>
          <w:szCs w:val="20"/>
        </w:rPr>
        <w:t>będzie elementem oceny ofert. Musi zawierać</w:t>
      </w:r>
      <w:r w:rsidR="00CB1472" w:rsidRPr="00BF799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CB1472" w:rsidRPr="00BF799B">
        <w:rPr>
          <w:rFonts w:asciiTheme="majorHAnsi" w:hAnsiTheme="majorHAnsi" w:cs="Arial"/>
          <w:sz w:val="20"/>
          <w:szCs w:val="20"/>
        </w:rPr>
        <w:t>obrandowany</w:t>
      </w:r>
      <w:proofErr w:type="spellEnd"/>
      <w:r w:rsidR="00CB1472" w:rsidRPr="00BF799B">
        <w:rPr>
          <w:rFonts w:asciiTheme="majorHAnsi" w:hAnsiTheme="majorHAnsi" w:cs="Arial"/>
          <w:sz w:val="20"/>
          <w:szCs w:val="20"/>
        </w:rPr>
        <w:t>, zadaszony namiot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lady</w:t>
      </w:r>
      <w:r w:rsidR="00222AB9" w:rsidRPr="00BF799B">
        <w:rPr>
          <w:rFonts w:asciiTheme="majorHAnsi" w:hAnsiTheme="majorHAnsi" w:cs="Arial"/>
          <w:sz w:val="20"/>
          <w:szCs w:val="20"/>
        </w:rPr>
        <w:t xml:space="preserve">/ szafy/ regały </w:t>
      </w:r>
      <w:r w:rsidR="003311CF" w:rsidRPr="00BF799B">
        <w:rPr>
          <w:rFonts w:asciiTheme="majorHAnsi" w:hAnsiTheme="majorHAnsi" w:cs="Arial"/>
          <w:sz w:val="20"/>
          <w:szCs w:val="20"/>
        </w:rPr>
        <w:t>na estetyczne ułożenie wszystkich pakietów startowych dla uczestników Biegu</w:t>
      </w:r>
      <w:r w:rsidR="00222AB9" w:rsidRPr="00BF799B">
        <w:rPr>
          <w:rFonts w:asciiTheme="majorHAnsi" w:hAnsiTheme="majorHAnsi" w:cs="Arial"/>
          <w:sz w:val="20"/>
          <w:szCs w:val="20"/>
        </w:rPr>
        <w:t xml:space="preserve"> oraz przestrzeń na mini-pakiety dla uczestników Biegów Dziecięcych</w:t>
      </w:r>
      <w:r w:rsidR="00922D92" w:rsidRPr="00BF799B">
        <w:rPr>
          <w:rFonts w:asciiTheme="majorHAnsi" w:hAnsiTheme="majorHAnsi" w:cs="Arial"/>
          <w:sz w:val="20"/>
          <w:szCs w:val="20"/>
        </w:rPr>
        <w:t xml:space="preserve">. 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W </w:t>
      </w:r>
      <w:r w:rsidR="00222AB9" w:rsidRPr="00BF799B">
        <w:rPr>
          <w:rFonts w:asciiTheme="majorHAnsi" w:hAnsiTheme="majorHAnsi" w:cs="Arial"/>
          <w:sz w:val="20"/>
          <w:szCs w:val="20"/>
        </w:rPr>
        <w:t>pobliżu biura zawodów</w:t>
      </w:r>
      <w:r w:rsidR="003311CF" w:rsidRPr="00BF799B">
        <w:rPr>
          <w:rFonts w:asciiTheme="majorHAnsi" w:hAnsiTheme="majorHAnsi" w:cs="Arial"/>
          <w:sz w:val="20"/>
          <w:szCs w:val="20"/>
        </w:rPr>
        <w:t xml:space="preserve"> Wykonawca zapewni 2 </w:t>
      </w:r>
      <w:r w:rsidR="00222AB9" w:rsidRPr="00BF799B">
        <w:rPr>
          <w:rFonts w:asciiTheme="majorHAnsi" w:hAnsiTheme="majorHAnsi" w:cs="Arial"/>
          <w:sz w:val="20"/>
          <w:szCs w:val="20"/>
        </w:rPr>
        <w:t xml:space="preserve">oznakowane </w:t>
      </w:r>
      <w:r w:rsidR="003311CF" w:rsidRPr="00BF799B">
        <w:rPr>
          <w:rFonts w:asciiTheme="majorHAnsi" w:hAnsiTheme="majorHAnsi" w:cs="Arial"/>
          <w:sz w:val="20"/>
          <w:szCs w:val="20"/>
        </w:rPr>
        <w:t>szatnie (męską i damską) oraz depozyt.</w:t>
      </w:r>
    </w:p>
    <w:p w:rsidR="003311CF" w:rsidRPr="00BF799B" w:rsidRDefault="00922D92" w:rsidP="00D32FC0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Do prowadzenia Biura Zawodów zostaną wydelegowani wolontariusze zrekrutowani przez Zamawiającego oraz pracownicy FRSE. </w:t>
      </w:r>
    </w:p>
    <w:p w:rsidR="003311CF" w:rsidRPr="00EC2B30" w:rsidRDefault="00F334A6" w:rsidP="00FA6A62">
      <w:pPr>
        <w:pStyle w:val="Nagwek1"/>
        <w:rPr>
          <w:rFonts w:cs="Arial"/>
          <w:color w:val="auto"/>
          <w:sz w:val="20"/>
          <w:szCs w:val="20"/>
        </w:rPr>
      </w:pPr>
      <w:bookmarkStart w:id="17" w:name="_Toc14427992"/>
      <w:r w:rsidRPr="00EC2B30">
        <w:rPr>
          <w:rFonts w:cs="Arial"/>
          <w:sz w:val="20"/>
          <w:szCs w:val="20"/>
        </w:rPr>
        <w:lastRenderedPageBreak/>
        <w:t xml:space="preserve">8.  Materiały </w:t>
      </w:r>
      <w:r w:rsidR="00D568DA" w:rsidRPr="00EC2B30">
        <w:rPr>
          <w:rFonts w:cs="Arial"/>
          <w:sz w:val="20"/>
          <w:szCs w:val="20"/>
        </w:rPr>
        <w:t xml:space="preserve"> </w:t>
      </w:r>
      <w:r w:rsidRPr="00EC2B30">
        <w:rPr>
          <w:rFonts w:cs="Arial"/>
          <w:sz w:val="20"/>
          <w:szCs w:val="20"/>
        </w:rPr>
        <w:t xml:space="preserve">i </w:t>
      </w:r>
      <w:proofErr w:type="spellStart"/>
      <w:r w:rsidRPr="00EC2B30">
        <w:rPr>
          <w:rFonts w:cs="Arial"/>
          <w:sz w:val="20"/>
          <w:szCs w:val="20"/>
        </w:rPr>
        <w:t>wayfinding</w:t>
      </w:r>
      <w:bookmarkEnd w:id="17"/>
      <w:proofErr w:type="spellEnd"/>
    </w:p>
    <w:p w:rsidR="00F334A6" w:rsidRPr="00BF799B" w:rsidRDefault="00F334A6" w:rsidP="00FA6A62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AD1B82" w:rsidRPr="00BF799B" w:rsidRDefault="00AD1B82" w:rsidP="00FA6A62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będzie zobowiązany do przygotowania projektów i </w:t>
      </w:r>
      <w:r w:rsidR="00D568DA" w:rsidRPr="00D568DA">
        <w:rPr>
          <w:rFonts w:asciiTheme="majorHAnsi" w:hAnsiTheme="majorHAnsi" w:cs="Arial"/>
          <w:sz w:val="20"/>
          <w:szCs w:val="20"/>
        </w:rPr>
        <w:t xml:space="preserve">produkcji </w:t>
      </w:r>
      <w:r w:rsidRPr="00D568DA">
        <w:rPr>
          <w:rFonts w:asciiTheme="majorHAnsi" w:hAnsiTheme="majorHAnsi" w:cs="Arial"/>
          <w:sz w:val="20"/>
          <w:szCs w:val="20"/>
        </w:rPr>
        <w:t>materiałów oraz przygotowania projektów i produkcji aranżacji miejsca organizacji Biegów. Projekty</w:t>
      </w:r>
      <w:r w:rsidRPr="00BF799B">
        <w:rPr>
          <w:rFonts w:asciiTheme="majorHAnsi" w:hAnsiTheme="majorHAnsi" w:cs="Arial"/>
          <w:sz w:val="20"/>
          <w:szCs w:val="20"/>
        </w:rPr>
        <w:t xml:space="preserve"> wymagają akceptacji Zamawiającego. Wykonawca zobowiązuje się do uwzględnienia uwag do projektów i  produkcję materiałów z ewentualnym montażem (w przypadku </w:t>
      </w:r>
      <w:proofErr w:type="spellStart"/>
      <w:r w:rsidRPr="00BF799B">
        <w:rPr>
          <w:rFonts w:asciiTheme="majorHAnsi" w:hAnsiTheme="majorHAnsi" w:cs="Arial"/>
          <w:sz w:val="20"/>
          <w:szCs w:val="20"/>
        </w:rPr>
        <w:t>wayfindingu</w:t>
      </w:r>
      <w:proofErr w:type="spellEnd"/>
      <w:r w:rsidRPr="00BF799B">
        <w:rPr>
          <w:rFonts w:asciiTheme="majorHAnsi" w:hAnsiTheme="majorHAnsi" w:cs="Arial"/>
          <w:sz w:val="20"/>
          <w:szCs w:val="20"/>
        </w:rPr>
        <w:t>) na 10 dni przed organizacją wydarzenia</w:t>
      </w:r>
      <w:r w:rsidR="00222AB9" w:rsidRPr="00BF799B">
        <w:rPr>
          <w:rFonts w:asciiTheme="majorHAnsi" w:hAnsiTheme="majorHAnsi" w:cs="Arial"/>
          <w:sz w:val="20"/>
          <w:szCs w:val="20"/>
        </w:rPr>
        <w:t xml:space="preserve"> (montaż na dzień przed wydarzeniem)</w:t>
      </w:r>
      <w:r w:rsidRPr="00BF799B">
        <w:rPr>
          <w:rFonts w:asciiTheme="majorHAnsi" w:hAnsiTheme="majorHAnsi" w:cs="Arial"/>
          <w:sz w:val="20"/>
          <w:szCs w:val="20"/>
        </w:rPr>
        <w:t xml:space="preserve">. </w:t>
      </w:r>
    </w:p>
    <w:p w:rsidR="00AD1B82" w:rsidRPr="00EC2B30" w:rsidRDefault="00AD1B82" w:rsidP="00FA6A62">
      <w:pPr>
        <w:pStyle w:val="Nagwek1"/>
        <w:rPr>
          <w:rFonts w:cs="Arial"/>
          <w:sz w:val="20"/>
          <w:szCs w:val="20"/>
        </w:rPr>
      </w:pPr>
      <w:bookmarkStart w:id="18" w:name="_Toc14427993"/>
      <w:r w:rsidRPr="00EC2B30">
        <w:rPr>
          <w:rFonts w:cs="Arial"/>
          <w:sz w:val="20"/>
          <w:szCs w:val="20"/>
        </w:rPr>
        <w:t>8.1. Puchary</w:t>
      </w:r>
      <w:r w:rsidR="00922D92" w:rsidRPr="00EC2B30">
        <w:rPr>
          <w:rFonts w:cs="Arial"/>
          <w:sz w:val="20"/>
          <w:szCs w:val="20"/>
        </w:rPr>
        <w:t xml:space="preserve">, </w:t>
      </w:r>
      <w:r w:rsidRPr="00EC2B30">
        <w:rPr>
          <w:rFonts w:cs="Arial"/>
          <w:sz w:val="20"/>
          <w:szCs w:val="20"/>
        </w:rPr>
        <w:t>medale</w:t>
      </w:r>
      <w:r w:rsidR="00922D92" w:rsidRPr="00EC2B30">
        <w:rPr>
          <w:rFonts w:cs="Arial"/>
          <w:sz w:val="20"/>
          <w:szCs w:val="20"/>
        </w:rPr>
        <w:t>, balony</w:t>
      </w:r>
      <w:r w:rsidRPr="00EC2B30">
        <w:rPr>
          <w:rFonts w:cs="Arial"/>
          <w:sz w:val="20"/>
          <w:szCs w:val="20"/>
        </w:rPr>
        <w:t>:</w:t>
      </w:r>
      <w:bookmarkEnd w:id="18"/>
    </w:p>
    <w:p w:rsidR="00AD1B82" w:rsidRPr="00BF799B" w:rsidRDefault="00222AB9" w:rsidP="00FA6A62">
      <w:pPr>
        <w:pStyle w:val="Akapitzlist"/>
        <w:numPr>
          <w:ilvl w:val="0"/>
          <w:numId w:val="58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48 </w:t>
      </w:r>
      <w:r w:rsidR="00AD1B82" w:rsidRPr="00BF799B">
        <w:rPr>
          <w:rFonts w:asciiTheme="majorHAnsi" w:hAnsiTheme="majorHAnsi" w:cs="Arial"/>
          <w:sz w:val="20"/>
          <w:szCs w:val="20"/>
        </w:rPr>
        <w:t>pucharów (grawerowanych w kolorze</w:t>
      </w:r>
      <w:r w:rsidRPr="00BF799B">
        <w:rPr>
          <w:rFonts w:asciiTheme="majorHAnsi" w:hAnsiTheme="majorHAnsi" w:cs="Arial"/>
          <w:sz w:val="20"/>
          <w:szCs w:val="20"/>
        </w:rPr>
        <w:t xml:space="preserve">, minimum 25-centymetrowej wysokości (łącznie z podstawką), nie plastikowych, z podstawką zawierającą informację o miejscu oraz </w:t>
      </w:r>
      <w:r w:rsidR="00952F50" w:rsidRPr="00BF799B">
        <w:rPr>
          <w:rFonts w:asciiTheme="majorHAnsi" w:hAnsiTheme="majorHAnsi" w:cs="Arial"/>
          <w:sz w:val="20"/>
          <w:szCs w:val="20"/>
        </w:rPr>
        <w:t xml:space="preserve">jednej z czterech </w:t>
      </w:r>
      <w:r w:rsidRPr="00BF799B">
        <w:rPr>
          <w:rFonts w:asciiTheme="majorHAnsi" w:hAnsiTheme="majorHAnsi" w:cs="Arial"/>
          <w:sz w:val="20"/>
          <w:szCs w:val="20"/>
        </w:rPr>
        <w:t>kategorii</w:t>
      </w:r>
      <w:r w:rsidR="00AD1B82" w:rsidRPr="00BF799B">
        <w:rPr>
          <w:rFonts w:asciiTheme="majorHAnsi" w:hAnsiTheme="majorHAnsi" w:cs="Arial"/>
          <w:sz w:val="20"/>
          <w:szCs w:val="20"/>
        </w:rPr>
        <w:t>),</w:t>
      </w:r>
    </w:p>
    <w:p w:rsidR="00AD1B82" w:rsidRPr="00BF799B" w:rsidRDefault="00222AB9" w:rsidP="00FA6A62">
      <w:pPr>
        <w:pStyle w:val="Akapitzlist"/>
        <w:numPr>
          <w:ilvl w:val="0"/>
          <w:numId w:val="58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550 </w:t>
      </w:r>
      <w:r w:rsidR="00AD1B82" w:rsidRPr="00BF799B">
        <w:rPr>
          <w:rFonts w:asciiTheme="majorHAnsi" w:hAnsiTheme="majorHAnsi" w:cs="Arial"/>
          <w:sz w:val="20"/>
          <w:szCs w:val="20"/>
        </w:rPr>
        <w:t>medali ze wstążką (</w:t>
      </w:r>
      <w:r w:rsidRPr="00BF799B">
        <w:rPr>
          <w:rFonts w:asciiTheme="majorHAnsi" w:hAnsiTheme="majorHAnsi" w:cs="Arial"/>
          <w:sz w:val="20"/>
          <w:szCs w:val="20"/>
        </w:rPr>
        <w:t xml:space="preserve">minimum </w:t>
      </w:r>
      <w:r w:rsidR="00AD1B82" w:rsidRPr="00BF799B">
        <w:rPr>
          <w:rFonts w:asciiTheme="majorHAnsi" w:hAnsiTheme="majorHAnsi" w:cs="Arial"/>
          <w:sz w:val="20"/>
          <w:szCs w:val="20"/>
        </w:rPr>
        <w:t>7</w:t>
      </w:r>
      <w:r w:rsidRPr="00BF799B">
        <w:rPr>
          <w:rFonts w:asciiTheme="majorHAnsi" w:hAnsiTheme="majorHAnsi" w:cs="Arial"/>
          <w:sz w:val="20"/>
          <w:szCs w:val="20"/>
        </w:rPr>
        <w:t>-</w:t>
      </w:r>
      <w:r w:rsidR="00AD1B82" w:rsidRPr="00BF799B">
        <w:rPr>
          <w:rFonts w:asciiTheme="majorHAnsi" w:hAnsiTheme="majorHAnsi" w:cs="Arial"/>
          <w:sz w:val="20"/>
          <w:szCs w:val="20"/>
        </w:rPr>
        <w:t xml:space="preserve">centymetrowej średnicy, </w:t>
      </w:r>
      <w:r w:rsidRPr="00BF799B">
        <w:rPr>
          <w:rFonts w:asciiTheme="majorHAnsi" w:hAnsiTheme="majorHAnsi" w:cs="Arial"/>
          <w:sz w:val="20"/>
          <w:szCs w:val="20"/>
        </w:rPr>
        <w:t xml:space="preserve">kolorowych, </w:t>
      </w:r>
      <w:r w:rsidR="00AD1B82" w:rsidRPr="00BF799B">
        <w:rPr>
          <w:rFonts w:asciiTheme="majorHAnsi" w:hAnsiTheme="majorHAnsi" w:cs="Arial"/>
          <w:sz w:val="20"/>
          <w:szCs w:val="20"/>
        </w:rPr>
        <w:t>grawerowanych dwustronnie</w:t>
      </w:r>
    </w:p>
    <w:p w:rsidR="00922D92" w:rsidRPr="00BF799B" w:rsidRDefault="00AD1B82" w:rsidP="00922D92">
      <w:pPr>
        <w:pStyle w:val="Akapitzlist"/>
        <w:numPr>
          <w:ilvl w:val="0"/>
          <w:numId w:val="58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300 medali dla dzieci ze wstążką (</w:t>
      </w:r>
      <w:r w:rsidR="00222AB9" w:rsidRPr="00BF799B">
        <w:rPr>
          <w:rFonts w:asciiTheme="majorHAnsi" w:hAnsiTheme="majorHAnsi" w:cs="Arial"/>
          <w:sz w:val="20"/>
          <w:szCs w:val="20"/>
        </w:rPr>
        <w:t xml:space="preserve">minimum </w:t>
      </w:r>
      <w:r w:rsidRPr="00BF799B">
        <w:rPr>
          <w:rFonts w:asciiTheme="majorHAnsi" w:hAnsiTheme="majorHAnsi" w:cs="Arial"/>
          <w:sz w:val="20"/>
          <w:szCs w:val="20"/>
        </w:rPr>
        <w:t>5centymertowej średnicy</w:t>
      </w:r>
      <w:r w:rsidR="00922D92" w:rsidRPr="00BF799B">
        <w:rPr>
          <w:rFonts w:asciiTheme="majorHAnsi" w:hAnsiTheme="majorHAnsi" w:cs="Arial"/>
          <w:sz w:val="20"/>
          <w:szCs w:val="20"/>
        </w:rPr>
        <w:t xml:space="preserve"> z treścią wykonaną w technice odpowiadającą materiałowi</w:t>
      </w:r>
      <w:r w:rsidR="00515C1E">
        <w:rPr>
          <w:rFonts w:asciiTheme="majorHAnsi" w:hAnsiTheme="majorHAnsi" w:cs="Arial"/>
          <w:sz w:val="20"/>
          <w:szCs w:val="20"/>
        </w:rPr>
        <w:t>,</w:t>
      </w:r>
      <w:r w:rsidR="00922D92" w:rsidRPr="00BF799B">
        <w:rPr>
          <w:rFonts w:asciiTheme="majorHAnsi" w:hAnsiTheme="majorHAnsi" w:cs="Arial"/>
          <w:sz w:val="20"/>
          <w:szCs w:val="20"/>
        </w:rPr>
        <w:t xml:space="preserve"> z którego będą wykonane medale</w:t>
      </w:r>
      <w:r w:rsidRPr="00BF799B">
        <w:rPr>
          <w:rFonts w:asciiTheme="majorHAnsi" w:hAnsiTheme="majorHAnsi" w:cs="Arial"/>
          <w:sz w:val="20"/>
          <w:szCs w:val="20"/>
        </w:rPr>
        <w:t>).</w:t>
      </w:r>
    </w:p>
    <w:p w:rsidR="00922D92" w:rsidRPr="00EC2B30" w:rsidRDefault="00922D92" w:rsidP="009F4942">
      <w:pPr>
        <w:pStyle w:val="Akapitzlist"/>
        <w:numPr>
          <w:ilvl w:val="0"/>
          <w:numId w:val="58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3</w:t>
      </w:r>
      <w:r w:rsidRPr="00EC2B30">
        <w:rPr>
          <w:rFonts w:asciiTheme="majorHAnsi" w:hAnsiTheme="majorHAnsi" w:cs="Arial"/>
          <w:sz w:val="20"/>
          <w:szCs w:val="20"/>
        </w:rPr>
        <w:t>00 związanych wielokolorowych balonów z  nadrukiem F</w:t>
      </w:r>
      <w:r w:rsidRPr="00BF799B">
        <w:rPr>
          <w:rFonts w:asciiTheme="majorHAnsi" w:hAnsiTheme="majorHAnsi" w:cs="Arial"/>
          <w:sz w:val="20"/>
          <w:szCs w:val="20"/>
        </w:rPr>
        <w:t xml:space="preserve">RSE </w:t>
      </w:r>
      <w:r w:rsidRPr="00EC2B30">
        <w:rPr>
          <w:rFonts w:asciiTheme="majorHAnsi" w:hAnsiTheme="majorHAnsi" w:cs="Arial"/>
          <w:sz w:val="20"/>
          <w:szCs w:val="20"/>
        </w:rPr>
        <w:t>i Erasmus+.</w:t>
      </w:r>
    </w:p>
    <w:p w:rsidR="00E25A6D" w:rsidRPr="00EC2B30" w:rsidRDefault="00AD1B82" w:rsidP="00FA6A62">
      <w:pPr>
        <w:pStyle w:val="Nagwek1"/>
        <w:rPr>
          <w:rFonts w:cs="Arial"/>
          <w:sz w:val="20"/>
          <w:szCs w:val="20"/>
        </w:rPr>
      </w:pPr>
      <w:bookmarkStart w:id="19" w:name="_Toc14427994"/>
      <w:r w:rsidRPr="00EC2B30">
        <w:rPr>
          <w:rFonts w:cs="Arial"/>
          <w:sz w:val="20"/>
          <w:szCs w:val="20"/>
        </w:rPr>
        <w:t xml:space="preserve">8.2. </w:t>
      </w:r>
      <w:r w:rsidR="00E25A6D" w:rsidRPr="00EC2B30">
        <w:rPr>
          <w:rFonts w:eastAsiaTheme="minorHAnsi" w:cs="Arial"/>
          <w:sz w:val="20"/>
          <w:szCs w:val="20"/>
        </w:rPr>
        <w:t xml:space="preserve">Wizualizacja i </w:t>
      </w:r>
      <w:proofErr w:type="spellStart"/>
      <w:r w:rsidR="00E25A6D" w:rsidRPr="00EC2B30">
        <w:rPr>
          <w:rFonts w:eastAsiaTheme="minorHAnsi" w:cs="Arial"/>
          <w:sz w:val="20"/>
          <w:szCs w:val="20"/>
        </w:rPr>
        <w:t>Wayfinding</w:t>
      </w:r>
      <w:bookmarkEnd w:id="19"/>
      <w:proofErr w:type="spellEnd"/>
    </w:p>
    <w:p w:rsidR="00E25A6D" w:rsidRPr="00EC2B30" w:rsidRDefault="00E25A6D" w:rsidP="00FA6A62">
      <w:pPr>
        <w:rPr>
          <w:rFonts w:asciiTheme="majorHAnsi" w:hAnsiTheme="majorHAnsi" w:cs="Arial"/>
          <w:sz w:val="20"/>
          <w:szCs w:val="20"/>
        </w:rPr>
      </w:pPr>
    </w:p>
    <w:p w:rsidR="00E25A6D" w:rsidRPr="00BF799B" w:rsidRDefault="00E25A6D" w:rsidP="00E25A6D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przygotuje pełną wizualizację i aranżację miejsca </w:t>
      </w:r>
      <w:r w:rsidR="00542401" w:rsidRPr="00BF799B">
        <w:rPr>
          <w:rFonts w:asciiTheme="majorHAnsi" w:hAnsiTheme="majorHAnsi" w:cs="Arial"/>
          <w:sz w:val="20"/>
          <w:szCs w:val="20"/>
        </w:rPr>
        <w:t xml:space="preserve">Biegów </w:t>
      </w:r>
      <w:r w:rsidRPr="00BF799B">
        <w:rPr>
          <w:rFonts w:asciiTheme="majorHAnsi" w:hAnsiTheme="majorHAnsi" w:cs="Arial"/>
          <w:sz w:val="20"/>
          <w:szCs w:val="20"/>
        </w:rPr>
        <w:t>w wersji dwujęzycznej (polskiej i  angielskiej) uwzględniając</w:t>
      </w:r>
      <w:r w:rsidR="00922D92" w:rsidRPr="00BF799B">
        <w:rPr>
          <w:rFonts w:asciiTheme="majorHAnsi" w:hAnsiTheme="majorHAnsi" w:cs="Arial"/>
          <w:sz w:val="20"/>
          <w:szCs w:val="20"/>
        </w:rPr>
        <w:t xml:space="preserve"> wytyczne, przekazane logotypy i</w:t>
      </w:r>
      <w:r w:rsidRPr="00BF799B">
        <w:rPr>
          <w:rFonts w:asciiTheme="majorHAnsi" w:hAnsiTheme="majorHAnsi" w:cs="Arial"/>
          <w:sz w:val="20"/>
          <w:szCs w:val="20"/>
        </w:rPr>
        <w:t xml:space="preserve"> uwagi Zamawiającego, zapewni:</w:t>
      </w:r>
    </w:p>
    <w:p w:rsidR="00E25A6D" w:rsidRPr="00BF799B" w:rsidRDefault="00E25A6D" w:rsidP="00E25A6D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25A6D" w:rsidRPr="00BF799B" w:rsidRDefault="00E25A6D" w:rsidP="00FA6A62">
      <w:pPr>
        <w:pStyle w:val="Akapitzlist"/>
        <w:numPr>
          <w:ilvl w:val="0"/>
          <w:numId w:val="60"/>
        </w:numPr>
        <w:spacing w:line="276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BF799B">
        <w:rPr>
          <w:rFonts w:asciiTheme="majorHAnsi" w:hAnsiTheme="majorHAnsi" w:cs="Arial"/>
          <w:sz w:val="20"/>
          <w:szCs w:val="20"/>
        </w:rPr>
        <w:t>Ministerowiec</w:t>
      </w:r>
      <w:proofErr w:type="spellEnd"/>
      <w:r w:rsidRPr="00BF799B">
        <w:rPr>
          <w:rFonts w:asciiTheme="majorHAnsi" w:hAnsiTheme="majorHAnsi" w:cs="Arial"/>
          <w:sz w:val="20"/>
          <w:szCs w:val="20"/>
        </w:rPr>
        <w:t xml:space="preserve"> z </w:t>
      </w:r>
      <w:proofErr w:type="spellStart"/>
      <w:r w:rsidRPr="00BF799B">
        <w:rPr>
          <w:rFonts w:asciiTheme="majorHAnsi" w:hAnsiTheme="majorHAnsi" w:cs="Arial"/>
          <w:sz w:val="20"/>
          <w:szCs w:val="20"/>
        </w:rPr>
        <w:t>pełnokolorowym</w:t>
      </w:r>
      <w:proofErr w:type="spellEnd"/>
      <w:r w:rsidRPr="00BF799B">
        <w:rPr>
          <w:rFonts w:asciiTheme="majorHAnsi" w:hAnsiTheme="majorHAnsi" w:cs="Arial"/>
          <w:sz w:val="20"/>
          <w:szCs w:val="20"/>
        </w:rPr>
        <w:t xml:space="preserve"> bannerem </w:t>
      </w:r>
      <w:r w:rsidR="00922D92" w:rsidRPr="00BF799B">
        <w:rPr>
          <w:rFonts w:asciiTheme="majorHAnsi" w:hAnsiTheme="majorHAnsi" w:cs="Arial"/>
          <w:sz w:val="20"/>
          <w:szCs w:val="20"/>
        </w:rPr>
        <w:t xml:space="preserve">o długości minimum 8 metrów unoszący się nad stadionem </w:t>
      </w:r>
      <w:r w:rsidRPr="00BF799B">
        <w:rPr>
          <w:rFonts w:asciiTheme="majorHAnsi" w:hAnsiTheme="majorHAnsi" w:cs="Arial"/>
          <w:sz w:val="20"/>
          <w:szCs w:val="20"/>
        </w:rPr>
        <w:t xml:space="preserve"> 28 września </w:t>
      </w:r>
      <w:r w:rsidR="00922D92" w:rsidRPr="00BF799B">
        <w:rPr>
          <w:rFonts w:asciiTheme="majorHAnsi" w:hAnsiTheme="majorHAnsi" w:cs="Arial"/>
          <w:sz w:val="20"/>
          <w:szCs w:val="20"/>
        </w:rPr>
        <w:t xml:space="preserve">2019 r. </w:t>
      </w:r>
      <w:r w:rsidRPr="00BF799B">
        <w:rPr>
          <w:rFonts w:asciiTheme="majorHAnsi" w:hAnsiTheme="majorHAnsi" w:cs="Arial"/>
          <w:sz w:val="20"/>
          <w:szCs w:val="20"/>
        </w:rPr>
        <w:t xml:space="preserve">od </w:t>
      </w:r>
      <w:r w:rsidR="00922D92" w:rsidRPr="00BF799B">
        <w:rPr>
          <w:rFonts w:asciiTheme="majorHAnsi" w:hAnsiTheme="majorHAnsi" w:cs="Arial"/>
          <w:sz w:val="20"/>
          <w:szCs w:val="20"/>
        </w:rPr>
        <w:t xml:space="preserve"> 8:00</w:t>
      </w:r>
      <w:r w:rsidRPr="00BF799B">
        <w:rPr>
          <w:rFonts w:asciiTheme="majorHAnsi" w:hAnsiTheme="majorHAnsi" w:cs="Arial"/>
          <w:sz w:val="20"/>
          <w:szCs w:val="20"/>
        </w:rPr>
        <w:t>:00-1</w:t>
      </w:r>
      <w:r w:rsidR="00542401" w:rsidRPr="00BF799B">
        <w:rPr>
          <w:rFonts w:asciiTheme="majorHAnsi" w:hAnsiTheme="majorHAnsi" w:cs="Arial"/>
          <w:sz w:val="20"/>
          <w:szCs w:val="20"/>
        </w:rPr>
        <w:t>8</w:t>
      </w:r>
      <w:r w:rsidRPr="00BF799B">
        <w:rPr>
          <w:rFonts w:asciiTheme="majorHAnsi" w:hAnsiTheme="majorHAnsi" w:cs="Arial"/>
          <w:sz w:val="20"/>
          <w:szCs w:val="20"/>
        </w:rPr>
        <w:t>:00,</w:t>
      </w:r>
    </w:p>
    <w:p w:rsidR="00E25A6D" w:rsidRPr="00BF799B" w:rsidRDefault="00952F50" w:rsidP="00FA6A62">
      <w:pPr>
        <w:pStyle w:val="Akapitzlist"/>
        <w:numPr>
          <w:ilvl w:val="0"/>
          <w:numId w:val="60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1 b</w:t>
      </w:r>
      <w:r w:rsidR="00E25A6D" w:rsidRPr="00BF799B">
        <w:rPr>
          <w:rFonts w:asciiTheme="majorHAnsi" w:hAnsiTheme="majorHAnsi" w:cs="Arial"/>
          <w:sz w:val="20"/>
          <w:szCs w:val="20"/>
        </w:rPr>
        <w:t xml:space="preserve">anner </w:t>
      </w:r>
      <w:r w:rsidR="00542401" w:rsidRPr="00BF799B">
        <w:rPr>
          <w:rFonts w:asciiTheme="majorHAnsi" w:hAnsiTheme="majorHAnsi" w:cs="Arial"/>
          <w:sz w:val="20"/>
          <w:szCs w:val="20"/>
        </w:rPr>
        <w:t xml:space="preserve">promujący wydarzenie </w:t>
      </w:r>
      <w:r w:rsidR="00E25A6D" w:rsidRPr="00BF799B">
        <w:rPr>
          <w:rFonts w:asciiTheme="majorHAnsi" w:hAnsiTheme="majorHAnsi" w:cs="Arial"/>
          <w:sz w:val="20"/>
          <w:szCs w:val="20"/>
        </w:rPr>
        <w:t xml:space="preserve">na Agrykoli w </w:t>
      </w:r>
      <w:r w:rsidRPr="00BF799B">
        <w:rPr>
          <w:rFonts w:asciiTheme="majorHAnsi" w:hAnsiTheme="majorHAnsi" w:cs="Arial"/>
          <w:sz w:val="20"/>
          <w:szCs w:val="20"/>
        </w:rPr>
        <w:t xml:space="preserve">sierpniu </w:t>
      </w:r>
      <w:r w:rsidR="00542401" w:rsidRPr="00BF799B">
        <w:rPr>
          <w:rFonts w:asciiTheme="majorHAnsi" w:hAnsiTheme="majorHAnsi" w:cs="Arial"/>
          <w:sz w:val="20"/>
          <w:szCs w:val="20"/>
        </w:rPr>
        <w:t>oraz w</w:t>
      </w:r>
      <w:r w:rsidRPr="00BF799B">
        <w:rPr>
          <w:rFonts w:asciiTheme="majorHAnsi" w:hAnsiTheme="majorHAnsi" w:cs="Arial"/>
          <w:sz w:val="20"/>
          <w:szCs w:val="20"/>
        </w:rPr>
        <w:t xml:space="preserve"> 2 pierwszych tygodniach września</w:t>
      </w:r>
      <w:r w:rsidR="00542401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BE64CB">
        <w:rPr>
          <w:rFonts w:asciiTheme="majorHAnsi" w:hAnsiTheme="majorHAnsi" w:cs="Arial"/>
          <w:sz w:val="20"/>
          <w:szCs w:val="20"/>
        </w:rPr>
        <w:t xml:space="preserve">2019 r. </w:t>
      </w:r>
      <w:r w:rsidR="00E25A6D" w:rsidRPr="00BF799B">
        <w:rPr>
          <w:rFonts w:asciiTheme="majorHAnsi" w:hAnsiTheme="majorHAnsi" w:cs="Arial"/>
          <w:sz w:val="20"/>
          <w:szCs w:val="20"/>
        </w:rPr>
        <w:t xml:space="preserve">o </w:t>
      </w:r>
      <w:r w:rsidR="00542401" w:rsidRPr="00BF799B">
        <w:rPr>
          <w:rFonts w:asciiTheme="majorHAnsi" w:hAnsiTheme="majorHAnsi" w:cs="Arial"/>
          <w:sz w:val="20"/>
          <w:szCs w:val="20"/>
        </w:rPr>
        <w:t> </w:t>
      </w:r>
      <w:r w:rsidR="00E25A6D" w:rsidRPr="00BF799B">
        <w:rPr>
          <w:rFonts w:asciiTheme="majorHAnsi" w:hAnsiTheme="majorHAnsi" w:cs="Arial"/>
          <w:sz w:val="20"/>
          <w:szCs w:val="20"/>
        </w:rPr>
        <w:t>wymiarach około 4</w:t>
      </w:r>
      <w:r w:rsidR="00BE64CB">
        <w:rPr>
          <w:rFonts w:asciiTheme="majorHAnsi" w:hAnsiTheme="majorHAnsi" w:cs="Arial"/>
          <w:sz w:val="20"/>
          <w:szCs w:val="20"/>
        </w:rPr>
        <w:t xml:space="preserve"> metrów </w:t>
      </w:r>
      <w:r w:rsidR="00E25A6D" w:rsidRPr="00BF799B">
        <w:rPr>
          <w:rFonts w:asciiTheme="majorHAnsi" w:hAnsiTheme="majorHAnsi" w:cs="Arial"/>
          <w:sz w:val="20"/>
          <w:szCs w:val="20"/>
        </w:rPr>
        <w:t>x</w:t>
      </w:r>
      <w:r w:rsidR="00BE64CB">
        <w:rPr>
          <w:rFonts w:asciiTheme="majorHAnsi" w:hAnsiTheme="majorHAnsi" w:cs="Arial"/>
          <w:sz w:val="20"/>
          <w:szCs w:val="20"/>
        </w:rPr>
        <w:t xml:space="preserve"> </w:t>
      </w:r>
      <w:r w:rsidR="00E25A6D" w:rsidRPr="00BF799B">
        <w:rPr>
          <w:rFonts w:asciiTheme="majorHAnsi" w:hAnsiTheme="majorHAnsi" w:cs="Arial"/>
          <w:sz w:val="20"/>
          <w:szCs w:val="20"/>
        </w:rPr>
        <w:t>6 metrów (Wykonawca po podpisaniu umowy wymierzy dokładnie wymiary),</w:t>
      </w:r>
    </w:p>
    <w:p w:rsidR="00542401" w:rsidRPr="00BF799B" w:rsidRDefault="00542401" w:rsidP="00542401">
      <w:pPr>
        <w:pStyle w:val="Akapitzlist"/>
        <w:numPr>
          <w:ilvl w:val="0"/>
          <w:numId w:val="60"/>
        </w:numPr>
        <w:spacing w:line="276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BF799B">
        <w:rPr>
          <w:rFonts w:asciiTheme="majorHAnsi" w:hAnsiTheme="majorHAnsi" w:cs="Arial"/>
          <w:sz w:val="20"/>
          <w:szCs w:val="20"/>
        </w:rPr>
        <w:t>Way-finding</w:t>
      </w:r>
      <w:proofErr w:type="spellEnd"/>
      <w:r w:rsidRPr="00BF799B">
        <w:rPr>
          <w:rFonts w:asciiTheme="majorHAnsi" w:hAnsiTheme="majorHAnsi" w:cs="Arial"/>
          <w:sz w:val="20"/>
          <w:szCs w:val="20"/>
        </w:rPr>
        <w:t xml:space="preserve"> - wyklejenie od bramy głównej do Biura Zawodów drogi dojścia na Bieg (min. 120 m2 materiału atestowanego, bezpiecznego, wodoodpornego, antypoślizgowego, </w:t>
      </w:r>
      <w:proofErr w:type="spellStart"/>
      <w:r w:rsidRPr="00BF799B">
        <w:rPr>
          <w:rFonts w:asciiTheme="majorHAnsi" w:hAnsiTheme="majorHAnsi" w:cs="Arial"/>
          <w:sz w:val="20"/>
          <w:szCs w:val="20"/>
        </w:rPr>
        <w:t>zrywalnego</w:t>
      </w:r>
      <w:proofErr w:type="spellEnd"/>
      <w:r w:rsidRPr="00BF799B">
        <w:rPr>
          <w:rFonts w:asciiTheme="majorHAnsi" w:hAnsiTheme="majorHAnsi" w:cs="Arial"/>
          <w:sz w:val="20"/>
          <w:szCs w:val="20"/>
        </w:rPr>
        <w:t>, nieuszkadzającego powierzchni</w:t>
      </w:r>
      <w:r w:rsidR="00515C1E">
        <w:rPr>
          <w:rFonts w:asciiTheme="majorHAnsi" w:hAnsiTheme="majorHAnsi" w:cs="Arial"/>
          <w:sz w:val="20"/>
          <w:szCs w:val="20"/>
        </w:rPr>
        <w:t>,</w:t>
      </w:r>
      <w:r w:rsidRPr="00BF799B">
        <w:rPr>
          <w:rFonts w:asciiTheme="majorHAnsi" w:hAnsiTheme="majorHAnsi" w:cs="Arial"/>
          <w:sz w:val="20"/>
          <w:szCs w:val="20"/>
        </w:rPr>
        <w:t xml:space="preserve"> do której zostaje przyklejony – projekt nadruku to naklejka  </w:t>
      </w:r>
    </w:p>
    <w:p w:rsidR="00E25A6D" w:rsidRPr="00EC2B30" w:rsidRDefault="00E25A6D" w:rsidP="00EC2B30">
      <w:pPr>
        <w:pStyle w:val="Akapitzlist"/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imitując</w:t>
      </w:r>
      <w:r w:rsidR="00542401" w:rsidRPr="00BF799B">
        <w:rPr>
          <w:rFonts w:asciiTheme="majorHAnsi" w:hAnsiTheme="majorHAnsi" w:cs="Arial"/>
          <w:sz w:val="20"/>
          <w:szCs w:val="20"/>
        </w:rPr>
        <w:t xml:space="preserve">a </w:t>
      </w:r>
      <w:r w:rsidRPr="00BF799B">
        <w:rPr>
          <w:rFonts w:asciiTheme="majorHAnsi" w:hAnsiTheme="majorHAnsi" w:cs="Arial"/>
          <w:sz w:val="20"/>
          <w:szCs w:val="20"/>
        </w:rPr>
        <w:t xml:space="preserve">tartanową </w:t>
      </w:r>
      <w:r w:rsidR="00952F50" w:rsidRPr="00BF799B">
        <w:rPr>
          <w:rFonts w:asciiTheme="majorHAnsi" w:hAnsiTheme="majorHAnsi" w:cs="Arial"/>
          <w:sz w:val="20"/>
          <w:szCs w:val="20"/>
        </w:rPr>
        <w:t xml:space="preserve">bieżnię lekkoatletyczną, szczególnie przy samym wejściu na teren AWF-u oraz w </w:t>
      </w:r>
      <w:r w:rsidR="00542401" w:rsidRPr="00BF799B">
        <w:rPr>
          <w:rFonts w:asciiTheme="majorHAnsi" w:hAnsiTheme="majorHAnsi" w:cs="Arial"/>
          <w:sz w:val="20"/>
          <w:szCs w:val="20"/>
        </w:rPr>
        <w:t> </w:t>
      </w:r>
      <w:r w:rsidR="00952F50" w:rsidRPr="00BF799B">
        <w:rPr>
          <w:rFonts w:asciiTheme="majorHAnsi" w:hAnsiTheme="majorHAnsi" w:cs="Arial"/>
          <w:sz w:val="20"/>
          <w:szCs w:val="20"/>
        </w:rPr>
        <w:t>strategicznych nawigacyjnie miejscac</w:t>
      </w:r>
      <w:r w:rsidR="003A0EAC" w:rsidRPr="00BF799B">
        <w:rPr>
          <w:rFonts w:asciiTheme="majorHAnsi" w:hAnsiTheme="majorHAnsi" w:cs="Arial"/>
          <w:sz w:val="20"/>
          <w:szCs w:val="20"/>
        </w:rPr>
        <w:t>h,</w:t>
      </w:r>
      <w:r w:rsidR="00542401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952F50" w:rsidRPr="00EC2B30">
        <w:rPr>
          <w:rFonts w:asciiTheme="majorHAnsi" w:hAnsiTheme="majorHAnsi" w:cs="Arial"/>
          <w:sz w:val="20"/>
          <w:szCs w:val="20"/>
        </w:rPr>
        <w:t xml:space="preserve">a także </w:t>
      </w:r>
      <w:r w:rsidRPr="00EC2B30">
        <w:rPr>
          <w:rFonts w:asciiTheme="majorHAnsi" w:hAnsiTheme="majorHAnsi" w:cs="Arial"/>
          <w:sz w:val="20"/>
          <w:szCs w:val="20"/>
        </w:rPr>
        <w:t xml:space="preserve">oznakowania (min. format b1) Biura zawodów, </w:t>
      </w:r>
      <w:r w:rsidR="00542401" w:rsidRPr="00BF799B">
        <w:rPr>
          <w:rFonts w:asciiTheme="majorHAnsi" w:hAnsiTheme="majorHAnsi" w:cs="Arial"/>
          <w:sz w:val="20"/>
          <w:szCs w:val="20"/>
        </w:rPr>
        <w:t xml:space="preserve">szatni, </w:t>
      </w:r>
      <w:r w:rsidRPr="00EC2B30">
        <w:rPr>
          <w:rFonts w:asciiTheme="majorHAnsi" w:hAnsiTheme="majorHAnsi" w:cs="Arial"/>
          <w:sz w:val="20"/>
          <w:szCs w:val="20"/>
        </w:rPr>
        <w:t>depozytu, miejsca startu</w:t>
      </w:r>
      <w:r w:rsidR="00952F50" w:rsidRPr="00EC2B30">
        <w:rPr>
          <w:rFonts w:asciiTheme="majorHAnsi" w:hAnsiTheme="majorHAnsi" w:cs="Arial"/>
          <w:sz w:val="20"/>
          <w:szCs w:val="20"/>
        </w:rPr>
        <w:t xml:space="preserve"> i i</w:t>
      </w:r>
      <w:r w:rsidR="00542401" w:rsidRPr="00BF799B">
        <w:rPr>
          <w:rFonts w:asciiTheme="majorHAnsi" w:hAnsiTheme="majorHAnsi" w:cs="Arial"/>
          <w:sz w:val="20"/>
          <w:szCs w:val="20"/>
        </w:rPr>
        <w:t xml:space="preserve">tp. Wykonawca zobowiązuje się do </w:t>
      </w:r>
      <w:proofErr w:type="spellStart"/>
      <w:r w:rsidR="00542401" w:rsidRPr="00BF799B">
        <w:rPr>
          <w:rFonts w:asciiTheme="majorHAnsi" w:hAnsiTheme="majorHAnsi" w:cs="Arial"/>
          <w:sz w:val="20"/>
          <w:szCs w:val="20"/>
        </w:rPr>
        <w:t>obrandowania</w:t>
      </w:r>
      <w:proofErr w:type="spellEnd"/>
      <w:r w:rsidR="00542401" w:rsidRPr="00BF799B">
        <w:rPr>
          <w:rFonts w:asciiTheme="majorHAnsi" w:hAnsiTheme="majorHAnsi" w:cs="Arial"/>
          <w:sz w:val="20"/>
          <w:szCs w:val="20"/>
        </w:rPr>
        <w:t xml:space="preserve"> 10 latarni 10 plakatami informującymi o biegu i kierunku dojścia do Biura Zawodów (np. </w:t>
      </w:r>
      <w:proofErr w:type="spellStart"/>
      <w:r w:rsidR="00542401" w:rsidRPr="00BF799B">
        <w:rPr>
          <w:rFonts w:asciiTheme="majorHAnsi" w:hAnsiTheme="majorHAnsi" w:cs="Arial"/>
          <w:sz w:val="20"/>
          <w:szCs w:val="20"/>
        </w:rPr>
        <w:t>wooodporne</w:t>
      </w:r>
      <w:proofErr w:type="spellEnd"/>
      <w:r w:rsidR="00542401" w:rsidRPr="00BF799B">
        <w:rPr>
          <w:rFonts w:asciiTheme="majorHAnsi" w:hAnsiTheme="majorHAnsi" w:cs="Arial"/>
          <w:sz w:val="20"/>
          <w:szCs w:val="20"/>
        </w:rPr>
        <w:t xml:space="preserve"> pianki w  formacie A0 przyczepione do latarni z obu stron na wysokości 1,5 lub użycie materiału równoważnego),</w:t>
      </w:r>
    </w:p>
    <w:p w:rsidR="003A0EAC" w:rsidRPr="00BF799B" w:rsidRDefault="00542401" w:rsidP="00FA6A62">
      <w:pPr>
        <w:pStyle w:val="Akapitzlist"/>
        <w:numPr>
          <w:ilvl w:val="0"/>
          <w:numId w:val="60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Bannery na 2/3 długości bieżni na stadionie lekkoatletycznym</w:t>
      </w:r>
      <w:r w:rsidR="003A0EAC" w:rsidRPr="00BF799B">
        <w:rPr>
          <w:rFonts w:asciiTheme="majorHAnsi" w:hAnsiTheme="majorHAnsi" w:cs="Arial"/>
          <w:sz w:val="20"/>
          <w:szCs w:val="20"/>
        </w:rPr>
        <w:t>,</w:t>
      </w:r>
    </w:p>
    <w:p w:rsidR="003A0EAC" w:rsidRPr="00BF799B" w:rsidRDefault="00E25A6D" w:rsidP="00FA6A62">
      <w:pPr>
        <w:pStyle w:val="Akapitzlist"/>
        <w:numPr>
          <w:ilvl w:val="0"/>
          <w:numId w:val="60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Wizualizację i produkcję</w:t>
      </w:r>
      <w:r w:rsidR="003A0EAC" w:rsidRPr="00BF799B">
        <w:rPr>
          <w:rFonts w:asciiTheme="majorHAnsi" w:hAnsiTheme="majorHAnsi" w:cs="Arial"/>
          <w:sz w:val="20"/>
          <w:szCs w:val="20"/>
        </w:rPr>
        <w:t xml:space="preserve"> i montaż</w:t>
      </w:r>
      <w:r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952F50" w:rsidRPr="00BF799B">
        <w:rPr>
          <w:rFonts w:asciiTheme="majorHAnsi" w:hAnsiTheme="majorHAnsi" w:cs="Arial"/>
          <w:sz w:val="20"/>
          <w:szCs w:val="20"/>
        </w:rPr>
        <w:t xml:space="preserve">dużej </w:t>
      </w:r>
      <w:r w:rsidRPr="00BF799B">
        <w:rPr>
          <w:rFonts w:asciiTheme="majorHAnsi" w:hAnsiTheme="majorHAnsi" w:cs="Arial"/>
          <w:sz w:val="20"/>
          <w:szCs w:val="20"/>
        </w:rPr>
        <w:t>bram</w:t>
      </w:r>
      <w:r w:rsidR="00952F50" w:rsidRPr="00BF799B">
        <w:rPr>
          <w:rFonts w:asciiTheme="majorHAnsi" w:hAnsiTheme="majorHAnsi" w:cs="Arial"/>
          <w:sz w:val="20"/>
          <w:szCs w:val="20"/>
        </w:rPr>
        <w:t>y</w:t>
      </w:r>
      <w:r w:rsidRPr="00BF799B">
        <w:rPr>
          <w:rFonts w:asciiTheme="majorHAnsi" w:hAnsiTheme="majorHAnsi" w:cs="Arial"/>
          <w:sz w:val="20"/>
          <w:szCs w:val="20"/>
        </w:rPr>
        <w:t xml:space="preserve"> startowe</w:t>
      </w:r>
      <w:r w:rsidR="00952F50" w:rsidRPr="00BF799B">
        <w:rPr>
          <w:rFonts w:asciiTheme="majorHAnsi" w:hAnsiTheme="majorHAnsi" w:cs="Arial"/>
          <w:sz w:val="20"/>
          <w:szCs w:val="20"/>
        </w:rPr>
        <w:t xml:space="preserve"> (start/ meta),</w:t>
      </w:r>
      <w:r w:rsidRPr="00BF799B">
        <w:rPr>
          <w:rFonts w:asciiTheme="majorHAnsi" w:hAnsiTheme="majorHAnsi" w:cs="Arial"/>
          <w:sz w:val="20"/>
          <w:szCs w:val="20"/>
        </w:rPr>
        <w:t xml:space="preserve"> stanowiącą element oferty</w:t>
      </w:r>
      <w:r w:rsidR="00952F50" w:rsidRPr="00BF799B">
        <w:rPr>
          <w:rFonts w:asciiTheme="majorHAnsi" w:hAnsiTheme="majorHAnsi" w:cs="Arial"/>
          <w:sz w:val="20"/>
          <w:szCs w:val="20"/>
        </w:rPr>
        <w:t>, przez którą wystartują pierwsze zmiany Biegu</w:t>
      </w:r>
      <w:r w:rsidR="003A0EAC" w:rsidRPr="00BF799B">
        <w:rPr>
          <w:rFonts w:asciiTheme="majorHAnsi" w:hAnsiTheme="majorHAnsi" w:cs="Arial"/>
          <w:sz w:val="20"/>
          <w:szCs w:val="20"/>
        </w:rPr>
        <w:t>.</w:t>
      </w:r>
    </w:p>
    <w:p w:rsidR="003A0EAC" w:rsidRPr="00BF799B" w:rsidRDefault="003A0EAC" w:rsidP="00EC2B30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25A6D" w:rsidRPr="00EC2B30" w:rsidRDefault="003A0EAC" w:rsidP="00EC2B30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Zamawiający zobowiązuje Wykonawcę do wyboru materiałów, które nie uszkodzą ruchomości i nieruchomości objętych umową najmu oraz zobowiązuje się do demontażu wszystkich elementów </w:t>
      </w:r>
      <w:proofErr w:type="spellStart"/>
      <w:r w:rsidRPr="00BF799B">
        <w:rPr>
          <w:rFonts w:asciiTheme="majorHAnsi" w:hAnsiTheme="majorHAnsi" w:cs="Arial"/>
          <w:sz w:val="20"/>
          <w:szCs w:val="20"/>
        </w:rPr>
        <w:t>wayfindingu</w:t>
      </w:r>
      <w:proofErr w:type="spellEnd"/>
      <w:r w:rsidRPr="00BF799B">
        <w:rPr>
          <w:rFonts w:asciiTheme="majorHAnsi" w:hAnsiTheme="majorHAnsi" w:cs="Arial"/>
          <w:sz w:val="20"/>
          <w:szCs w:val="20"/>
        </w:rPr>
        <w:t xml:space="preserve"> przez zdaniem powierzchni przedstawicielowi AWF.</w:t>
      </w:r>
    </w:p>
    <w:p w:rsidR="00E25A6D" w:rsidRPr="00EC2B30" w:rsidRDefault="00E25A6D" w:rsidP="00FA6A62">
      <w:pPr>
        <w:pStyle w:val="Nagwek1"/>
        <w:rPr>
          <w:rFonts w:cs="Arial"/>
          <w:sz w:val="20"/>
          <w:szCs w:val="20"/>
        </w:rPr>
      </w:pPr>
      <w:bookmarkStart w:id="20" w:name="_Toc14427995"/>
      <w:r w:rsidRPr="00EC2B30">
        <w:rPr>
          <w:rFonts w:cs="Arial"/>
          <w:sz w:val="20"/>
          <w:szCs w:val="20"/>
        </w:rPr>
        <w:t>9</w:t>
      </w:r>
      <w:r w:rsidRPr="00EC2B30">
        <w:rPr>
          <w:rFonts w:eastAsiaTheme="minorHAnsi" w:cs="Arial"/>
          <w:sz w:val="20"/>
          <w:szCs w:val="20"/>
        </w:rPr>
        <w:t>. Wyżywienie</w:t>
      </w:r>
      <w:bookmarkEnd w:id="20"/>
    </w:p>
    <w:p w:rsidR="00E25A6D" w:rsidRPr="00BF799B" w:rsidRDefault="00E25A6D" w:rsidP="00FA6A62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25A6D" w:rsidRPr="00BF799B" w:rsidRDefault="00E25A6D" w:rsidP="00FA6A62">
      <w:pPr>
        <w:pStyle w:val="Akapitzlist"/>
        <w:numPr>
          <w:ilvl w:val="1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Wyżywienie dla biegaczy, organizatorów i wolontariuszy</w:t>
      </w:r>
    </w:p>
    <w:p w:rsidR="00E25A6D" w:rsidRPr="00BF799B" w:rsidRDefault="00E25A6D" w:rsidP="00FA6A62">
      <w:pPr>
        <w:pStyle w:val="Akapitzlist"/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25A6D" w:rsidRPr="00BF799B" w:rsidRDefault="00E25A6D" w:rsidP="00C254B7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lastRenderedPageBreak/>
        <w:t>Wykonawca zapewni wyżywienie dla uczestników biegu zgodnie z programem:</w:t>
      </w:r>
    </w:p>
    <w:p w:rsidR="00E25A6D" w:rsidRPr="00BF799B" w:rsidRDefault="00E25A6D" w:rsidP="00E25A6D">
      <w:pPr>
        <w:pStyle w:val="Akapitzlist"/>
        <w:numPr>
          <w:ilvl w:val="0"/>
          <w:numId w:val="60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dla uczestników biegów (550),</w:t>
      </w:r>
    </w:p>
    <w:p w:rsidR="00E25A6D" w:rsidRPr="00BF799B" w:rsidRDefault="00E25A6D" w:rsidP="00E25A6D">
      <w:pPr>
        <w:pStyle w:val="Akapitzlist"/>
        <w:numPr>
          <w:ilvl w:val="0"/>
          <w:numId w:val="60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organizatorów i wolontariuszy (250).</w:t>
      </w:r>
    </w:p>
    <w:p w:rsidR="00E25A6D" w:rsidRPr="00BF799B" w:rsidRDefault="00E25A6D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25A6D" w:rsidRPr="00BF799B" w:rsidRDefault="00E25A6D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zaproponuje menu uwzględniające tzw. dietę powysiłkową</w:t>
      </w:r>
      <w:r w:rsidR="00065CF0" w:rsidRPr="00BF799B">
        <w:rPr>
          <w:rFonts w:asciiTheme="majorHAnsi" w:hAnsiTheme="majorHAnsi" w:cs="Arial"/>
          <w:sz w:val="20"/>
          <w:szCs w:val="20"/>
        </w:rPr>
        <w:t>:</w:t>
      </w:r>
      <w:r w:rsidRPr="00BF799B">
        <w:rPr>
          <w:rFonts w:asciiTheme="majorHAnsi" w:hAnsiTheme="majorHAnsi" w:cs="Arial"/>
          <w:sz w:val="20"/>
          <w:szCs w:val="20"/>
        </w:rPr>
        <w:t>:</w:t>
      </w:r>
    </w:p>
    <w:p w:rsidR="00E25A6D" w:rsidRPr="00BF799B" w:rsidRDefault="00065CF0" w:rsidP="00FA6A62">
      <w:pPr>
        <w:pStyle w:val="Akapitzlist"/>
        <w:numPr>
          <w:ilvl w:val="0"/>
          <w:numId w:val="6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zbilansowany posiłek </w:t>
      </w:r>
      <w:proofErr w:type="spellStart"/>
      <w:r w:rsidRPr="00BF799B">
        <w:rPr>
          <w:rFonts w:asciiTheme="majorHAnsi" w:hAnsiTheme="majorHAnsi" w:cs="Arial"/>
          <w:sz w:val="20"/>
          <w:szCs w:val="20"/>
        </w:rPr>
        <w:t>węglowodanowo-białkowy</w:t>
      </w:r>
      <w:proofErr w:type="spellEnd"/>
      <w:r w:rsidR="00E25A6D" w:rsidRPr="00BF799B">
        <w:rPr>
          <w:rFonts w:asciiTheme="majorHAnsi" w:hAnsiTheme="majorHAnsi" w:cs="Arial"/>
          <w:sz w:val="20"/>
          <w:szCs w:val="20"/>
        </w:rPr>
        <w:t>,</w:t>
      </w:r>
    </w:p>
    <w:p w:rsidR="00E25A6D" w:rsidRPr="00BF799B" w:rsidRDefault="00065CF0" w:rsidP="00FA6A62">
      <w:pPr>
        <w:pStyle w:val="Akapitzlist"/>
        <w:numPr>
          <w:ilvl w:val="0"/>
          <w:numId w:val="6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danie </w:t>
      </w:r>
      <w:r w:rsidR="00E25A6D" w:rsidRPr="00BF799B">
        <w:rPr>
          <w:rFonts w:asciiTheme="majorHAnsi" w:hAnsiTheme="majorHAnsi" w:cs="Arial"/>
          <w:sz w:val="20"/>
          <w:szCs w:val="20"/>
        </w:rPr>
        <w:t>wegańskie</w:t>
      </w:r>
      <w:r w:rsidRPr="00BF799B">
        <w:rPr>
          <w:rFonts w:asciiTheme="majorHAnsi" w:hAnsiTheme="majorHAnsi" w:cs="Arial"/>
          <w:sz w:val="20"/>
          <w:szCs w:val="20"/>
        </w:rPr>
        <w:t>,</w:t>
      </w:r>
      <w:r w:rsidR="00E25A6D" w:rsidRPr="00BF799B">
        <w:rPr>
          <w:rFonts w:asciiTheme="majorHAnsi" w:hAnsiTheme="majorHAnsi" w:cs="Arial"/>
          <w:sz w:val="20"/>
          <w:szCs w:val="20"/>
        </w:rPr>
        <w:t xml:space="preserve"> bezglutenowe</w:t>
      </w:r>
    </w:p>
    <w:p w:rsidR="00E25A6D" w:rsidRPr="00EC2B30" w:rsidRDefault="00E25A6D" w:rsidP="00EC2B30">
      <w:pPr>
        <w:pStyle w:val="Akapitzlist"/>
        <w:numPr>
          <w:ilvl w:val="0"/>
          <w:numId w:val="6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posiłki będą serwowane w talerzykach biodegradowalnych</w:t>
      </w:r>
      <w:r w:rsidR="00065CF0" w:rsidRPr="00BF799B">
        <w:rPr>
          <w:rFonts w:asciiTheme="majorHAnsi" w:hAnsiTheme="majorHAnsi" w:cs="Arial"/>
          <w:sz w:val="20"/>
          <w:szCs w:val="20"/>
        </w:rPr>
        <w:t xml:space="preserve"> i z wykorzystaniem biodegradowalnych sztućców (</w:t>
      </w:r>
      <w:proofErr w:type="spellStart"/>
      <w:r w:rsidR="00065CF0" w:rsidRPr="00BF799B">
        <w:rPr>
          <w:rFonts w:asciiTheme="majorHAnsi" w:hAnsiTheme="majorHAnsi" w:cs="Arial"/>
          <w:sz w:val="20"/>
          <w:szCs w:val="20"/>
        </w:rPr>
        <w:t>widelcy</w:t>
      </w:r>
      <w:proofErr w:type="spellEnd"/>
      <w:r w:rsidR="00065CF0" w:rsidRPr="00BF799B">
        <w:rPr>
          <w:rFonts w:asciiTheme="majorHAnsi" w:hAnsiTheme="majorHAnsi" w:cs="Arial"/>
          <w:sz w:val="20"/>
          <w:szCs w:val="20"/>
        </w:rPr>
        <w:t>)</w:t>
      </w:r>
      <w:r w:rsidRPr="00BF799B">
        <w:rPr>
          <w:rFonts w:asciiTheme="majorHAnsi" w:hAnsiTheme="majorHAnsi" w:cs="Arial"/>
          <w:sz w:val="20"/>
          <w:szCs w:val="20"/>
        </w:rPr>
        <w:t xml:space="preserve">. </w:t>
      </w:r>
    </w:p>
    <w:p w:rsidR="00E25A6D" w:rsidRPr="00BF799B" w:rsidRDefault="00E25A6D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571FC3" w:rsidRPr="00BF799B" w:rsidRDefault="00571FC3" w:rsidP="00C254B7">
      <w:pPr>
        <w:pStyle w:val="Akapitzlist"/>
        <w:numPr>
          <w:ilvl w:val="1"/>
          <w:numId w:val="51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Woda </w:t>
      </w:r>
    </w:p>
    <w:p w:rsidR="00E25A6D" w:rsidRPr="00BF799B" w:rsidRDefault="00571FC3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Pon</w:t>
      </w:r>
      <w:r w:rsidR="00B924AA" w:rsidRPr="00BF799B">
        <w:rPr>
          <w:rFonts w:asciiTheme="majorHAnsi" w:hAnsiTheme="majorHAnsi" w:cs="Arial"/>
          <w:sz w:val="20"/>
          <w:szCs w:val="20"/>
        </w:rPr>
        <w:t>a</w:t>
      </w:r>
      <w:r w:rsidRPr="00BF799B">
        <w:rPr>
          <w:rFonts w:asciiTheme="majorHAnsi" w:hAnsiTheme="majorHAnsi" w:cs="Arial"/>
          <w:sz w:val="20"/>
          <w:szCs w:val="20"/>
        </w:rPr>
        <w:t xml:space="preserve">dto </w:t>
      </w:r>
      <w:r w:rsidR="00E25A6D" w:rsidRPr="00BF799B">
        <w:rPr>
          <w:rFonts w:asciiTheme="majorHAnsi" w:hAnsiTheme="majorHAnsi" w:cs="Arial"/>
          <w:sz w:val="20"/>
          <w:szCs w:val="20"/>
        </w:rPr>
        <w:t>Wykonawca zapewni na terenie Biegu:</w:t>
      </w:r>
    </w:p>
    <w:p w:rsidR="00E25A6D" w:rsidRPr="00BF799B" w:rsidRDefault="00E25A6D" w:rsidP="003A1303">
      <w:pPr>
        <w:pStyle w:val="Akapitzlist"/>
        <w:numPr>
          <w:ilvl w:val="0"/>
          <w:numId w:val="6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 dni</w:t>
      </w:r>
      <w:r w:rsidR="003A0EAC" w:rsidRPr="00BF799B">
        <w:rPr>
          <w:rFonts w:asciiTheme="majorHAnsi" w:hAnsiTheme="majorHAnsi" w:cs="Arial"/>
          <w:sz w:val="20"/>
          <w:szCs w:val="20"/>
        </w:rPr>
        <w:t>u 2</w:t>
      </w:r>
      <w:r w:rsidRPr="00BF799B">
        <w:rPr>
          <w:rFonts w:asciiTheme="majorHAnsi" w:hAnsiTheme="majorHAnsi" w:cs="Arial"/>
          <w:sz w:val="20"/>
          <w:szCs w:val="20"/>
        </w:rPr>
        <w:t xml:space="preserve">8 września 2019 r. </w:t>
      </w:r>
      <w:r w:rsidR="00571FC3" w:rsidRPr="00BF799B">
        <w:rPr>
          <w:rFonts w:asciiTheme="majorHAnsi" w:hAnsiTheme="majorHAnsi" w:cs="Arial"/>
          <w:sz w:val="20"/>
          <w:szCs w:val="20"/>
        </w:rPr>
        <w:t>wodę</w:t>
      </w:r>
      <w:r w:rsidRPr="00BF799B">
        <w:rPr>
          <w:rFonts w:asciiTheme="majorHAnsi" w:hAnsiTheme="majorHAnsi" w:cs="Arial"/>
          <w:sz w:val="20"/>
          <w:szCs w:val="20"/>
        </w:rPr>
        <w:t xml:space="preserve"> z Miejskiego Przedsiębiorstwa Wodociągów i  Kanalizacji oraz </w:t>
      </w:r>
      <w:r w:rsidR="00B924AA" w:rsidRPr="00BF799B">
        <w:rPr>
          <w:rFonts w:asciiTheme="majorHAnsi" w:hAnsiTheme="majorHAnsi" w:cs="Arial"/>
          <w:sz w:val="20"/>
          <w:szCs w:val="20"/>
        </w:rPr>
        <w:t xml:space="preserve">5 </w:t>
      </w:r>
      <w:r w:rsidRPr="00BF799B">
        <w:rPr>
          <w:rFonts w:asciiTheme="majorHAnsi" w:hAnsiTheme="majorHAnsi" w:cs="Arial"/>
          <w:sz w:val="20"/>
          <w:szCs w:val="20"/>
        </w:rPr>
        <w:t>dystrybutorów z wodą (baniaki będą na bieżąco wymieniane);</w:t>
      </w:r>
    </w:p>
    <w:p w:rsidR="00933695" w:rsidRPr="00EC2B30" w:rsidRDefault="00E25A6D" w:rsidP="00EC2B30">
      <w:pPr>
        <w:pStyle w:val="Akapitzlist"/>
        <w:numPr>
          <w:ilvl w:val="0"/>
          <w:numId w:val="6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6 food trucków do komercyjnej sprzedaży posiłków dla uczestników </w:t>
      </w:r>
      <w:r w:rsidR="003A0EAC" w:rsidRPr="00BF799B">
        <w:rPr>
          <w:rFonts w:asciiTheme="majorHAnsi" w:hAnsiTheme="majorHAnsi" w:cs="Arial"/>
          <w:sz w:val="20"/>
          <w:szCs w:val="20"/>
        </w:rPr>
        <w:t>Europejskiego Tygodnia Sportu (ETS)</w:t>
      </w:r>
      <w:r w:rsidR="00B924AA" w:rsidRPr="00BF799B">
        <w:rPr>
          <w:rFonts w:asciiTheme="majorHAnsi" w:hAnsiTheme="majorHAnsi" w:cs="Arial"/>
          <w:sz w:val="20"/>
          <w:szCs w:val="20"/>
        </w:rPr>
        <w:t>. Co najmniej 2/3 menu wszystkich trucków powinno być wegetariańskie i</w:t>
      </w:r>
      <w:r w:rsidR="00515C1E">
        <w:rPr>
          <w:rFonts w:asciiTheme="majorHAnsi" w:hAnsiTheme="majorHAnsi" w:cs="Arial"/>
          <w:sz w:val="20"/>
          <w:szCs w:val="20"/>
        </w:rPr>
        <w:t>/lub</w:t>
      </w:r>
      <w:r w:rsidR="00B924AA" w:rsidRPr="00BF799B">
        <w:rPr>
          <w:rFonts w:asciiTheme="majorHAnsi" w:hAnsiTheme="majorHAnsi" w:cs="Arial"/>
          <w:sz w:val="20"/>
          <w:szCs w:val="20"/>
        </w:rPr>
        <w:t xml:space="preserve"> weg</w:t>
      </w:r>
      <w:r w:rsidR="00515C1E">
        <w:rPr>
          <w:rFonts w:asciiTheme="majorHAnsi" w:hAnsiTheme="majorHAnsi" w:cs="Arial"/>
          <w:sz w:val="20"/>
          <w:szCs w:val="20"/>
        </w:rPr>
        <w:t>ańskie (co najmniej 1/3 wegańska</w:t>
      </w:r>
      <w:r w:rsidR="00B924AA" w:rsidRPr="00BF799B">
        <w:rPr>
          <w:rFonts w:asciiTheme="majorHAnsi" w:hAnsiTheme="majorHAnsi" w:cs="Arial"/>
          <w:sz w:val="20"/>
          <w:szCs w:val="20"/>
        </w:rPr>
        <w:t>)</w:t>
      </w:r>
      <w:r w:rsidR="003A0EAC" w:rsidRPr="00BF799B">
        <w:rPr>
          <w:rFonts w:asciiTheme="majorHAnsi" w:hAnsiTheme="majorHAnsi" w:cs="Arial"/>
          <w:sz w:val="20"/>
          <w:szCs w:val="20"/>
        </w:rPr>
        <w:t>.</w:t>
      </w:r>
    </w:p>
    <w:p w:rsidR="00933695" w:rsidRPr="00EC2B30" w:rsidRDefault="00933695" w:rsidP="003A1303">
      <w:pPr>
        <w:pStyle w:val="Nagwek1"/>
        <w:numPr>
          <w:ilvl w:val="0"/>
          <w:numId w:val="51"/>
        </w:numPr>
        <w:rPr>
          <w:rFonts w:cs="Arial"/>
          <w:sz w:val="20"/>
          <w:szCs w:val="20"/>
        </w:rPr>
      </w:pPr>
      <w:bookmarkStart w:id="21" w:name="_Toc14427996"/>
      <w:r w:rsidRPr="00EC2B30">
        <w:rPr>
          <w:rFonts w:eastAsiaTheme="minorHAnsi" w:cs="Arial"/>
          <w:sz w:val="20"/>
          <w:szCs w:val="20"/>
        </w:rPr>
        <w:t>Nagłośnienie i oświetlenie</w:t>
      </w:r>
      <w:bookmarkEnd w:id="21"/>
    </w:p>
    <w:p w:rsidR="00933695" w:rsidRPr="00BF799B" w:rsidRDefault="00933695" w:rsidP="003A1303">
      <w:pPr>
        <w:spacing w:line="276" w:lineRule="auto"/>
        <w:ind w:left="360"/>
        <w:rPr>
          <w:rFonts w:asciiTheme="majorHAnsi" w:hAnsiTheme="majorHAnsi" w:cs="Arial"/>
          <w:sz w:val="20"/>
          <w:szCs w:val="20"/>
        </w:rPr>
      </w:pPr>
    </w:p>
    <w:p w:rsidR="00933695" w:rsidRPr="00BF799B" w:rsidRDefault="00933695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jest zobowiązany do zapewnienia kompleksowego nagłośnienia miejsc, w których będzie odbywały się Biegi</w:t>
      </w:r>
      <w:r w:rsidR="00B924AA" w:rsidRPr="00BF799B">
        <w:rPr>
          <w:rFonts w:asciiTheme="majorHAnsi" w:hAnsiTheme="majorHAnsi" w:cs="Arial"/>
          <w:sz w:val="20"/>
          <w:szCs w:val="20"/>
        </w:rPr>
        <w:t xml:space="preserve"> (stadion lekkoatletyczny oraz hala lekkoatletyczna, gdzie powinny być słyszane komunikaty spikera/ konferansjera ogłaszane na stadionie lekkoatletycznym),</w:t>
      </w:r>
      <w:r w:rsidRPr="00BF799B">
        <w:rPr>
          <w:rFonts w:asciiTheme="majorHAnsi" w:hAnsiTheme="majorHAnsi" w:cs="Arial"/>
          <w:sz w:val="20"/>
          <w:szCs w:val="20"/>
        </w:rPr>
        <w:t xml:space="preserve"> eliminując ryzyko sprzęgania mikrofonów oraz innych sprzętów nagłaśniających. Wykonawca jest zobowiązany do zapewnienia kompleksowego oświetlenia miejsc, w </w:t>
      </w:r>
      <w:r w:rsidR="003A0EAC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>których odbywa się Bieg</w:t>
      </w:r>
      <w:r w:rsidR="00B924AA" w:rsidRPr="00BF799B">
        <w:rPr>
          <w:rFonts w:asciiTheme="majorHAnsi" w:hAnsiTheme="majorHAnsi" w:cs="Arial"/>
          <w:sz w:val="20"/>
          <w:szCs w:val="20"/>
        </w:rPr>
        <w:t xml:space="preserve"> oraz prądu do urządzeń niezbędnych w Biurze Zawodów (</w:t>
      </w:r>
      <w:r w:rsidR="003A0EAC" w:rsidRPr="00BF799B">
        <w:rPr>
          <w:rFonts w:asciiTheme="majorHAnsi" w:hAnsiTheme="majorHAnsi" w:cs="Arial"/>
          <w:sz w:val="20"/>
          <w:szCs w:val="20"/>
        </w:rPr>
        <w:t>laptopy do każdego stanowiska z</w:t>
      </w:r>
      <w:r w:rsidR="00B924AA" w:rsidRPr="00BF799B">
        <w:rPr>
          <w:rFonts w:asciiTheme="majorHAnsi" w:hAnsiTheme="majorHAnsi" w:cs="Arial"/>
          <w:sz w:val="20"/>
          <w:szCs w:val="20"/>
        </w:rPr>
        <w:t xml:space="preserve"> drukark</w:t>
      </w:r>
      <w:r w:rsidR="003A0EAC" w:rsidRPr="00BF799B">
        <w:rPr>
          <w:rFonts w:asciiTheme="majorHAnsi" w:hAnsiTheme="majorHAnsi" w:cs="Arial"/>
          <w:sz w:val="20"/>
          <w:szCs w:val="20"/>
        </w:rPr>
        <w:t>ą i 10 ryzami papieru i tonerami do drukarki</w:t>
      </w:r>
      <w:r w:rsidR="00B924AA" w:rsidRPr="00BF799B">
        <w:rPr>
          <w:rFonts w:asciiTheme="majorHAnsi" w:hAnsiTheme="majorHAnsi" w:cs="Arial"/>
          <w:sz w:val="20"/>
          <w:szCs w:val="20"/>
        </w:rPr>
        <w:t>)</w:t>
      </w:r>
      <w:r w:rsidRPr="00BF799B">
        <w:rPr>
          <w:rFonts w:asciiTheme="majorHAnsi" w:hAnsiTheme="majorHAnsi" w:cs="Arial"/>
          <w:sz w:val="20"/>
          <w:szCs w:val="20"/>
        </w:rPr>
        <w:t>.</w:t>
      </w:r>
    </w:p>
    <w:p w:rsidR="00933695" w:rsidRPr="00EC2B30" w:rsidRDefault="00933695" w:rsidP="003A1303">
      <w:pPr>
        <w:pStyle w:val="Nagwek1"/>
        <w:numPr>
          <w:ilvl w:val="0"/>
          <w:numId w:val="51"/>
        </w:numPr>
        <w:rPr>
          <w:rFonts w:cs="Arial"/>
          <w:sz w:val="20"/>
          <w:szCs w:val="20"/>
        </w:rPr>
      </w:pPr>
      <w:bookmarkStart w:id="22" w:name="_Toc14427997"/>
      <w:r w:rsidRPr="00EC2B30">
        <w:rPr>
          <w:rFonts w:eastAsiaTheme="minorHAnsi" w:cs="Arial"/>
          <w:sz w:val="20"/>
          <w:szCs w:val="20"/>
        </w:rPr>
        <w:t>Współpraca z wolontariuszami</w:t>
      </w:r>
      <w:bookmarkEnd w:id="22"/>
      <w:r w:rsidRPr="00EC2B30">
        <w:rPr>
          <w:rFonts w:eastAsiaTheme="minorHAnsi" w:cs="Arial"/>
          <w:sz w:val="20"/>
          <w:szCs w:val="20"/>
        </w:rPr>
        <w:t xml:space="preserve"> </w:t>
      </w:r>
    </w:p>
    <w:p w:rsidR="00933695" w:rsidRPr="00EC2B30" w:rsidRDefault="00933695" w:rsidP="003A1303">
      <w:pPr>
        <w:rPr>
          <w:rFonts w:asciiTheme="majorHAnsi" w:hAnsiTheme="majorHAnsi" w:cs="Arial"/>
          <w:sz w:val="20"/>
          <w:szCs w:val="20"/>
        </w:rPr>
      </w:pP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Zamawiający zapewni wolontariuszy wielu narodowości do pomocy przy realizacji Biegów zgodnie z listą przekazaną Wykonawcy po zakończeniu rekrutacji wolontariuszy.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w ramach umowy zapewni dystrybucję pakietów dla każdego wolontariusza 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Każdy wolontariusz otrzyma pakiet m.in.: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bluza</w:t>
      </w:r>
      <w:r w:rsidR="00515C1E">
        <w:rPr>
          <w:rFonts w:asciiTheme="majorHAnsi" w:hAnsiTheme="majorHAnsi" w:cs="Arial"/>
          <w:sz w:val="20"/>
          <w:szCs w:val="20"/>
        </w:rPr>
        <w:t xml:space="preserve"> i opaska</w:t>
      </w:r>
      <w:r w:rsidRPr="00BF799B">
        <w:rPr>
          <w:rFonts w:asciiTheme="majorHAnsi" w:hAnsiTheme="majorHAnsi" w:cs="Arial"/>
          <w:sz w:val="20"/>
          <w:szCs w:val="20"/>
        </w:rPr>
        <w:t xml:space="preserve"> (zapewnia i produkuje Zamawiający),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worek (zapewnia i produkuje Zamawiający),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po wydarzeniu certyfikat uczestnictwa (zapewnia i produkuje Zamawiający),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- voucher na obiad w dniu 28 września 2019 r. 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Do obowiązków wolontariuszy będzie należało: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Praca w biurze zawodów,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Praca w punkcie informacyjnym</w:t>
      </w:r>
      <w:r w:rsidR="00B924AA" w:rsidRPr="00BF799B">
        <w:rPr>
          <w:rFonts w:asciiTheme="majorHAnsi" w:hAnsiTheme="majorHAnsi" w:cs="Arial"/>
          <w:sz w:val="20"/>
          <w:szCs w:val="20"/>
        </w:rPr>
        <w:t xml:space="preserve"> oraz w wyznaczonych miejscach organizacji </w:t>
      </w:r>
      <w:r w:rsidR="003A0EAC" w:rsidRPr="00BF799B">
        <w:rPr>
          <w:rFonts w:asciiTheme="majorHAnsi" w:hAnsiTheme="majorHAnsi" w:cs="Arial"/>
          <w:sz w:val="20"/>
          <w:szCs w:val="20"/>
        </w:rPr>
        <w:t>Biegu</w:t>
      </w:r>
      <w:r w:rsidRPr="00BF799B">
        <w:rPr>
          <w:rFonts w:asciiTheme="majorHAnsi" w:hAnsiTheme="majorHAnsi" w:cs="Arial"/>
          <w:sz w:val="20"/>
          <w:szCs w:val="20"/>
        </w:rPr>
        <w:t>,</w:t>
      </w:r>
    </w:p>
    <w:p w:rsidR="00933695" w:rsidRPr="00BF799B" w:rsidRDefault="00933695" w:rsidP="0093369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Praca w depozycie,</w:t>
      </w:r>
    </w:p>
    <w:p w:rsidR="00933695" w:rsidRPr="00BF799B" w:rsidRDefault="00933695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Praca przy konfekcjonowaniu materiałów (dla uczestników biegów).</w:t>
      </w:r>
    </w:p>
    <w:p w:rsidR="00933695" w:rsidRPr="00EC2B30" w:rsidRDefault="00933695" w:rsidP="003A1303">
      <w:pPr>
        <w:pStyle w:val="Nagwek1"/>
        <w:numPr>
          <w:ilvl w:val="0"/>
          <w:numId w:val="51"/>
        </w:numPr>
        <w:rPr>
          <w:rFonts w:cs="Arial"/>
          <w:sz w:val="20"/>
          <w:szCs w:val="20"/>
        </w:rPr>
      </w:pPr>
      <w:bookmarkStart w:id="23" w:name="_Toc11850798"/>
      <w:bookmarkStart w:id="24" w:name="_Toc11850843"/>
      <w:bookmarkStart w:id="25" w:name="_Toc11850799"/>
      <w:bookmarkStart w:id="26" w:name="_Toc11850844"/>
      <w:bookmarkStart w:id="27" w:name="_Toc14427998"/>
      <w:bookmarkEnd w:id="23"/>
      <w:bookmarkEnd w:id="24"/>
      <w:bookmarkEnd w:id="25"/>
      <w:bookmarkEnd w:id="26"/>
      <w:r w:rsidRPr="00EC2B30">
        <w:rPr>
          <w:rFonts w:cs="Arial"/>
          <w:sz w:val="20"/>
          <w:szCs w:val="20"/>
        </w:rPr>
        <w:lastRenderedPageBreak/>
        <w:t>Ubezpieczenie</w:t>
      </w:r>
      <w:bookmarkEnd w:id="27"/>
      <w:r w:rsidR="009D0761" w:rsidRPr="00EC2B30">
        <w:rPr>
          <w:rFonts w:cs="Arial"/>
          <w:sz w:val="20"/>
          <w:szCs w:val="20"/>
        </w:rPr>
        <w:t xml:space="preserve"> </w:t>
      </w:r>
    </w:p>
    <w:p w:rsidR="009D0761" w:rsidRPr="00EC2B30" w:rsidRDefault="009D0761" w:rsidP="003A1303">
      <w:pPr>
        <w:rPr>
          <w:rFonts w:asciiTheme="majorHAnsi" w:hAnsiTheme="majorHAnsi" w:cs="Arial"/>
          <w:sz w:val="20"/>
          <w:szCs w:val="20"/>
        </w:rPr>
      </w:pPr>
    </w:p>
    <w:p w:rsidR="009D0761" w:rsidRPr="00BF799B" w:rsidRDefault="003A0EAC" w:rsidP="003A1303">
      <w:pPr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w ramach umowy zapewni polisę ubezpieczeniową OC i N</w:t>
      </w:r>
      <w:r w:rsidR="009C7D41">
        <w:rPr>
          <w:rFonts w:asciiTheme="majorHAnsi" w:hAnsiTheme="majorHAnsi" w:cs="Arial"/>
          <w:sz w:val="20"/>
          <w:szCs w:val="20"/>
        </w:rPr>
        <w:t>N</w:t>
      </w:r>
      <w:r w:rsidRPr="00BF799B">
        <w:rPr>
          <w:rFonts w:asciiTheme="majorHAnsi" w:hAnsiTheme="majorHAnsi" w:cs="Arial"/>
          <w:sz w:val="20"/>
          <w:szCs w:val="20"/>
        </w:rPr>
        <w:t xml:space="preserve">W </w:t>
      </w:r>
      <w:r w:rsidR="001B70F0">
        <w:rPr>
          <w:rFonts w:asciiTheme="majorHAnsi" w:hAnsiTheme="majorHAnsi" w:cs="Arial"/>
          <w:sz w:val="20"/>
          <w:szCs w:val="20"/>
        </w:rPr>
        <w:t>wydarzenia</w:t>
      </w:r>
      <w:r w:rsidR="001B4DE3">
        <w:rPr>
          <w:rFonts w:asciiTheme="majorHAnsi" w:hAnsiTheme="majorHAnsi" w:cs="Arial"/>
          <w:sz w:val="20"/>
          <w:szCs w:val="20"/>
        </w:rPr>
        <w:t xml:space="preserve"> na 300 tyś. zł</w:t>
      </w:r>
      <w:r w:rsidR="001B70F0">
        <w:rPr>
          <w:rFonts w:asciiTheme="majorHAnsi" w:hAnsiTheme="majorHAnsi" w:cs="Arial"/>
          <w:sz w:val="20"/>
          <w:szCs w:val="20"/>
        </w:rPr>
        <w:t xml:space="preserve"> i </w:t>
      </w:r>
      <w:r w:rsidRPr="00BF799B">
        <w:rPr>
          <w:rFonts w:asciiTheme="majorHAnsi" w:hAnsiTheme="majorHAnsi" w:cs="Arial"/>
          <w:sz w:val="20"/>
          <w:szCs w:val="20"/>
        </w:rPr>
        <w:t>dla uczestników Biegów w dni</w:t>
      </w:r>
      <w:r w:rsidR="00416CF3">
        <w:rPr>
          <w:rFonts w:asciiTheme="majorHAnsi" w:hAnsiTheme="majorHAnsi" w:cs="Arial"/>
          <w:sz w:val="20"/>
          <w:szCs w:val="20"/>
        </w:rPr>
        <w:t xml:space="preserve">u </w:t>
      </w:r>
      <w:r w:rsidRPr="00BF799B">
        <w:rPr>
          <w:rFonts w:asciiTheme="majorHAnsi" w:hAnsiTheme="majorHAnsi" w:cs="Arial"/>
          <w:sz w:val="20"/>
          <w:szCs w:val="20"/>
        </w:rPr>
        <w:t xml:space="preserve">28 września </w:t>
      </w:r>
      <w:r w:rsidR="00416CF3">
        <w:rPr>
          <w:rFonts w:asciiTheme="majorHAnsi" w:hAnsiTheme="majorHAnsi" w:cs="Arial"/>
          <w:sz w:val="20"/>
          <w:szCs w:val="20"/>
        </w:rPr>
        <w:t xml:space="preserve">2019 r. </w:t>
      </w:r>
      <w:r w:rsidRPr="00BF799B">
        <w:rPr>
          <w:rFonts w:asciiTheme="majorHAnsi" w:hAnsiTheme="majorHAnsi" w:cs="Arial"/>
          <w:sz w:val="20"/>
          <w:szCs w:val="20"/>
        </w:rPr>
        <w:t xml:space="preserve">(tj. dla około 1000 osób przebywających na terenie wynajmowanym przez Zamawiającego) na kwotę </w:t>
      </w:r>
      <w:r w:rsidR="001B4DE3">
        <w:rPr>
          <w:rFonts w:asciiTheme="majorHAnsi" w:hAnsiTheme="majorHAnsi" w:cs="Arial"/>
          <w:sz w:val="20"/>
          <w:szCs w:val="20"/>
        </w:rPr>
        <w:t>30</w:t>
      </w:r>
      <w:r w:rsidRPr="00BF799B">
        <w:rPr>
          <w:rFonts w:asciiTheme="majorHAnsi" w:hAnsiTheme="majorHAnsi" w:cs="Arial"/>
          <w:sz w:val="20"/>
          <w:szCs w:val="20"/>
        </w:rPr>
        <w:t xml:space="preserve"> ty</w:t>
      </w:r>
      <w:r w:rsidR="00EF2CBB">
        <w:rPr>
          <w:rFonts w:asciiTheme="majorHAnsi" w:hAnsiTheme="majorHAnsi" w:cs="Arial"/>
          <w:sz w:val="20"/>
          <w:szCs w:val="20"/>
        </w:rPr>
        <w:t>s.</w:t>
      </w:r>
      <w:r w:rsidRPr="00BF799B">
        <w:rPr>
          <w:rFonts w:asciiTheme="majorHAnsi" w:hAnsiTheme="majorHAnsi" w:cs="Arial"/>
          <w:sz w:val="20"/>
          <w:szCs w:val="20"/>
        </w:rPr>
        <w:t xml:space="preserve"> zł/os. oraz </w:t>
      </w:r>
      <w:r w:rsidR="00F31B12" w:rsidRPr="00BF799B">
        <w:rPr>
          <w:rFonts w:asciiTheme="majorHAnsi" w:hAnsiTheme="majorHAnsi" w:cs="Arial"/>
          <w:sz w:val="20"/>
          <w:szCs w:val="20"/>
        </w:rPr>
        <w:t>dla 50 wolontariuszy (OC i N</w:t>
      </w:r>
      <w:r w:rsidR="009C7D41">
        <w:rPr>
          <w:rFonts w:asciiTheme="majorHAnsi" w:hAnsiTheme="majorHAnsi" w:cs="Arial"/>
          <w:sz w:val="20"/>
          <w:szCs w:val="20"/>
        </w:rPr>
        <w:t>N</w:t>
      </w:r>
      <w:r w:rsidR="00F31B12" w:rsidRPr="00BF799B">
        <w:rPr>
          <w:rFonts w:asciiTheme="majorHAnsi" w:hAnsiTheme="majorHAnsi" w:cs="Arial"/>
          <w:sz w:val="20"/>
          <w:szCs w:val="20"/>
        </w:rPr>
        <w:t>W) w dniach 2</w:t>
      </w:r>
      <w:r w:rsidR="00416CF3">
        <w:rPr>
          <w:rFonts w:asciiTheme="majorHAnsi" w:hAnsiTheme="majorHAnsi" w:cs="Arial"/>
          <w:sz w:val="20"/>
          <w:szCs w:val="20"/>
        </w:rPr>
        <w:t>8</w:t>
      </w:r>
      <w:r w:rsidR="00F31B12" w:rsidRPr="00BF799B">
        <w:rPr>
          <w:rFonts w:asciiTheme="majorHAnsi" w:hAnsiTheme="majorHAnsi" w:cs="Arial"/>
          <w:sz w:val="20"/>
          <w:szCs w:val="20"/>
        </w:rPr>
        <w:t xml:space="preserve">-29 września 2019 r. </w:t>
      </w:r>
      <w:r w:rsidR="00933695" w:rsidRPr="00BF799B">
        <w:rPr>
          <w:rFonts w:asciiTheme="majorHAnsi" w:hAnsiTheme="majorHAnsi" w:cs="Arial"/>
          <w:sz w:val="20"/>
          <w:szCs w:val="20"/>
        </w:rPr>
        <w:t xml:space="preserve">na kwotę min. </w:t>
      </w:r>
      <w:r w:rsidR="001B4DE3">
        <w:rPr>
          <w:rFonts w:asciiTheme="majorHAnsi" w:hAnsiTheme="majorHAnsi" w:cs="Arial"/>
          <w:sz w:val="20"/>
          <w:szCs w:val="20"/>
        </w:rPr>
        <w:t>50 ty</w:t>
      </w:r>
      <w:r w:rsidR="00EF2CBB">
        <w:rPr>
          <w:rFonts w:asciiTheme="majorHAnsi" w:hAnsiTheme="majorHAnsi" w:cs="Arial"/>
          <w:sz w:val="20"/>
          <w:szCs w:val="20"/>
        </w:rPr>
        <w:t>s.</w:t>
      </w:r>
      <w:r w:rsidR="00933695" w:rsidRPr="00BF799B">
        <w:rPr>
          <w:rFonts w:asciiTheme="majorHAnsi" w:hAnsiTheme="majorHAnsi" w:cs="Arial"/>
          <w:sz w:val="20"/>
          <w:szCs w:val="20"/>
        </w:rPr>
        <w:t xml:space="preserve"> zł</w:t>
      </w:r>
      <w:r w:rsidR="001B4DE3">
        <w:rPr>
          <w:rFonts w:asciiTheme="majorHAnsi" w:hAnsiTheme="majorHAnsi" w:cs="Arial"/>
          <w:sz w:val="20"/>
          <w:szCs w:val="20"/>
        </w:rPr>
        <w:t>/os</w:t>
      </w:r>
      <w:r w:rsidR="00933695" w:rsidRPr="00BF799B">
        <w:rPr>
          <w:rFonts w:asciiTheme="majorHAnsi" w:hAnsiTheme="majorHAnsi" w:cs="Arial"/>
          <w:sz w:val="20"/>
          <w:szCs w:val="20"/>
        </w:rPr>
        <w:t xml:space="preserve">. </w:t>
      </w:r>
    </w:p>
    <w:p w:rsidR="00946573" w:rsidRPr="00BF799B" w:rsidRDefault="00946573" w:rsidP="00946573">
      <w:pPr>
        <w:spacing w:line="276" w:lineRule="auto"/>
        <w:rPr>
          <w:rFonts w:asciiTheme="majorHAnsi" w:hAnsiTheme="majorHAnsi" w:cs="Arial"/>
          <w:sz w:val="20"/>
          <w:szCs w:val="20"/>
          <w:u w:val="single"/>
        </w:rPr>
      </w:pPr>
      <w:bookmarkStart w:id="28" w:name="_Toc11850801"/>
      <w:bookmarkStart w:id="29" w:name="_Toc11850846"/>
      <w:bookmarkEnd w:id="28"/>
      <w:bookmarkEnd w:id="29"/>
      <w:r w:rsidRPr="00BF799B">
        <w:rPr>
          <w:rFonts w:asciiTheme="majorHAnsi" w:hAnsiTheme="majorHAnsi" w:cs="Arial"/>
          <w:sz w:val="20"/>
          <w:szCs w:val="20"/>
          <w:u w:val="single"/>
        </w:rPr>
        <w:t>Warunkiem podpisania umowy jest</w:t>
      </w:r>
    </w:p>
    <w:p w:rsidR="00946573" w:rsidRPr="00BF799B" w:rsidRDefault="00946573" w:rsidP="0094657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przedstawienie skanu 2  polis przez Wykonawcę</w:t>
      </w:r>
    </w:p>
    <w:p w:rsidR="00805A41" w:rsidRPr="00EC2B30" w:rsidRDefault="00946573" w:rsidP="003A1303">
      <w:pPr>
        <w:pStyle w:val="Nagwek1"/>
        <w:numPr>
          <w:ilvl w:val="0"/>
          <w:numId w:val="51"/>
        </w:numPr>
        <w:rPr>
          <w:rFonts w:cs="Arial"/>
          <w:sz w:val="20"/>
          <w:szCs w:val="20"/>
        </w:rPr>
      </w:pPr>
      <w:r w:rsidRPr="00EC2B30">
        <w:rPr>
          <w:rFonts w:eastAsiaTheme="minorHAnsi" w:cs="Arial"/>
          <w:sz w:val="20"/>
          <w:szCs w:val="20"/>
        </w:rPr>
        <w:t>Transport</w:t>
      </w:r>
    </w:p>
    <w:p w:rsidR="00805A41" w:rsidRPr="00EC2B30" w:rsidRDefault="00805A41" w:rsidP="003A1303">
      <w:pPr>
        <w:pStyle w:val="Nagwek1"/>
        <w:numPr>
          <w:ilvl w:val="1"/>
          <w:numId w:val="51"/>
        </w:numPr>
        <w:rPr>
          <w:rFonts w:cs="Arial"/>
          <w:sz w:val="20"/>
          <w:szCs w:val="20"/>
        </w:rPr>
      </w:pPr>
      <w:bookmarkStart w:id="30" w:name="_Toc14428000"/>
      <w:r w:rsidRPr="00EC2B30">
        <w:rPr>
          <w:rFonts w:cs="Arial"/>
          <w:sz w:val="20"/>
          <w:szCs w:val="20"/>
        </w:rPr>
        <w:t>Transport materiałów promocyjno-informacyjnych</w:t>
      </w:r>
      <w:bookmarkEnd w:id="30"/>
    </w:p>
    <w:p w:rsidR="00805A41" w:rsidRPr="00BF799B" w:rsidRDefault="009D0761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będzie odpowiedzialny za </w:t>
      </w:r>
      <w:r w:rsidR="00805A41" w:rsidRPr="00BF799B">
        <w:rPr>
          <w:rFonts w:asciiTheme="majorHAnsi" w:hAnsiTheme="majorHAnsi" w:cs="Arial"/>
          <w:sz w:val="20"/>
          <w:szCs w:val="20"/>
        </w:rPr>
        <w:t>odbiór materiałów z  FRSE  na terenie Warszawy wskazanych przez Zamawiającego nie później niż trzy dni przed terminem rozpoczęcia Biegów i rozstawienie zgodnie w Koncepcją materiałów Zamawiającego:</w:t>
      </w:r>
    </w:p>
    <w:p w:rsidR="00805A41" w:rsidRPr="00BF799B" w:rsidRDefault="00805A41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pakiety dla uczestników (około 5</w:t>
      </w:r>
      <w:r w:rsidR="003A0EAC" w:rsidRPr="00BF799B">
        <w:rPr>
          <w:rFonts w:asciiTheme="majorHAnsi" w:hAnsiTheme="majorHAnsi" w:cs="Arial"/>
          <w:sz w:val="20"/>
          <w:szCs w:val="20"/>
        </w:rPr>
        <w:t>5</w:t>
      </w:r>
      <w:r w:rsidRPr="00BF799B">
        <w:rPr>
          <w:rFonts w:asciiTheme="majorHAnsi" w:hAnsiTheme="majorHAnsi" w:cs="Arial"/>
          <w:sz w:val="20"/>
          <w:szCs w:val="20"/>
        </w:rPr>
        <w:t>0 kompletów)</w:t>
      </w:r>
      <w:r w:rsidR="009D0761" w:rsidRPr="00BF799B">
        <w:rPr>
          <w:rFonts w:asciiTheme="majorHAnsi" w:hAnsiTheme="majorHAnsi" w:cs="Arial"/>
          <w:sz w:val="20"/>
          <w:szCs w:val="20"/>
        </w:rPr>
        <w:t>,</w:t>
      </w:r>
    </w:p>
    <w:p w:rsidR="00805A41" w:rsidRPr="00BF799B" w:rsidRDefault="00805A41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pak</w:t>
      </w:r>
      <w:r w:rsidR="009D0761" w:rsidRPr="00BF799B">
        <w:rPr>
          <w:rFonts w:asciiTheme="majorHAnsi" w:hAnsiTheme="majorHAnsi" w:cs="Arial"/>
          <w:sz w:val="20"/>
          <w:szCs w:val="20"/>
        </w:rPr>
        <w:t>iety dla wolontariuszy (około 8</w:t>
      </w:r>
      <w:r w:rsidRPr="00BF799B">
        <w:rPr>
          <w:rFonts w:asciiTheme="majorHAnsi" w:hAnsiTheme="majorHAnsi" w:cs="Arial"/>
          <w:sz w:val="20"/>
          <w:szCs w:val="20"/>
        </w:rPr>
        <w:t>0 kompletów)</w:t>
      </w:r>
      <w:r w:rsidR="009D0761" w:rsidRPr="00BF799B">
        <w:rPr>
          <w:rFonts w:asciiTheme="majorHAnsi" w:hAnsiTheme="majorHAnsi" w:cs="Arial"/>
          <w:sz w:val="20"/>
          <w:szCs w:val="20"/>
        </w:rPr>
        <w:t>,</w:t>
      </w:r>
    </w:p>
    <w:p w:rsidR="00805A41" w:rsidRPr="00BF799B" w:rsidRDefault="00805A41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- Stoiska informacyjne FRSE i str</w:t>
      </w:r>
      <w:r w:rsidR="009D0761" w:rsidRPr="00BF799B">
        <w:rPr>
          <w:rFonts w:asciiTheme="majorHAnsi" w:hAnsiTheme="majorHAnsi" w:cs="Arial"/>
          <w:sz w:val="20"/>
          <w:szCs w:val="20"/>
        </w:rPr>
        <w:t>efa wolontariusza (ścianki ok.</w:t>
      </w:r>
      <w:r w:rsidRPr="00BF799B">
        <w:rPr>
          <w:rFonts w:asciiTheme="majorHAnsi" w:hAnsiTheme="majorHAnsi" w:cs="Arial"/>
          <w:sz w:val="20"/>
          <w:szCs w:val="20"/>
        </w:rPr>
        <w:t xml:space="preserve"> 6 metrowe,</w:t>
      </w:r>
      <w:r w:rsidR="009D0761" w:rsidRPr="00BF799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0761" w:rsidRPr="00BF799B">
        <w:rPr>
          <w:rFonts w:asciiTheme="majorHAnsi" w:hAnsiTheme="majorHAnsi" w:cs="Arial"/>
          <w:sz w:val="20"/>
          <w:szCs w:val="20"/>
        </w:rPr>
        <w:t>roll</w:t>
      </w:r>
      <w:proofErr w:type="spellEnd"/>
      <w:r w:rsidR="009D0761" w:rsidRPr="00BF799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0761" w:rsidRPr="00BF799B">
        <w:rPr>
          <w:rFonts w:asciiTheme="majorHAnsi" w:hAnsiTheme="majorHAnsi" w:cs="Arial"/>
          <w:sz w:val="20"/>
          <w:szCs w:val="20"/>
        </w:rPr>
        <w:t>upy</w:t>
      </w:r>
      <w:proofErr w:type="spellEnd"/>
      <w:r w:rsidR="009D0761" w:rsidRPr="00BF799B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9D0761" w:rsidRPr="00BF799B">
        <w:rPr>
          <w:rFonts w:asciiTheme="majorHAnsi" w:hAnsiTheme="majorHAnsi" w:cs="Arial"/>
          <w:sz w:val="20"/>
          <w:szCs w:val="20"/>
        </w:rPr>
        <w:t>windery</w:t>
      </w:r>
      <w:proofErr w:type="spellEnd"/>
      <w:r w:rsidR="009D0761" w:rsidRPr="00BF799B">
        <w:rPr>
          <w:rFonts w:asciiTheme="majorHAnsi" w:hAnsiTheme="majorHAnsi" w:cs="Arial"/>
          <w:sz w:val="20"/>
          <w:szCs w:val="20"/>
        </w:rPr>
        <w:t>,</w:t>
      </w:r>
      <w:r w:rsidRPr="00BF799B">
        <w:rPr>
          <w:rFonts w:asciiTheme="majorHAnsi" w:hAnsiTheme="majorHAnsi" w:cs="Arial"/>
          <w:sz w:val="20"/>
          <w:szCs w:val="20"/>
        </w:rPr>
        <w:t xml:space="preserve"> ok. 20 puf, ulotki, materiały promocyjne Zamawiającego</w:t>
      </w:r>
      <w:r w:rsidR="00B924AA" w:rsidRPr="00BF799B">
        <w:rPr>
          <w:rFonts w:asciiTheme="majorHAnsi" w:hAnsiTheme="majorHAnsi" w:cs="Arial"/>
          <w:sz w:val="20"/>
          <w:szCs w:val="20"/>
        </w:rPr>
        <w:t xml:space="preserve"> i in., do uzgodnienia z Zamawiającym</w:t>
      </w:r>
      <w:r w:rsidRPr="00BF799B">
        <w:rPr>
          <w:rFonts w:asciiTheme="majorHAnsi" w:hAnsiTheme="majorHAnsi" w:cs="Arial"/>
          <w:sz w:val="20"/>
          <w:szCs w:val="20"/>
        </w:rPr>
        <w:t xml:space="preserve">). </w:t>
      </w:r>
    </w:p>
    <w:p w:rsidR="00805A41" w:rsidRPr="00BF799B" w:rsidRDefault="009D0761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po zakończeniu wydarzenia odwiezienie pozostałe</w:t>
      </w:r>
      <w:r w:rsidR="00805A41" w:rsidRPr="00BF799B">
        <w:rPr>
          <w:rFonts w:asciiTheme="majorHAnsi" w:hAnsiTheme="majorHAnsi" w:cs="Arial"/>
          <w:sz w:val="20"/>
          <w:szCs w:val="20"/>
        </w:rPr>
        <w:t xml:space="preserve"> materiał</w:t>
      </w:r>
      <w:r w:rsidR="00B924AA" w:rsidRPr="00BF799B">
        <w:rPr>
          <w:rFonts w:asciiTheme="majorHAnsi" w:hAnsiTheme="majorHAnsi" w:cs="Arial"/>
          <w:sz w:val="20"/>
          <w:szCs w:val="20"/>
        </w:rPr>
        <w:t>y</w:t>
      </w:r>
      <w:r w:rsidR="00805A41" w:rsidRPr="00BF799B">
        <w:rPr>
          <w:rFonts w:asciiTheme="majorHAnsi" w:hAnsiTheme="majorHAnsi" w:cs="Arial"/>
          <w:sz w:val="20"/>
          <w:szCs w:val="20"/>
        </w:rPr>
        <w:t xml:space="preserve"> do FRSE.</w:t>
      </w:r>
    </w:p>
    <w:p w:rsidR="00805A41" w:rsidRPr="00BF799B" w:rsidRDefault="00805A41" w:rsidP="003A130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Oba typy odbiorów materiałów: zarówno na Biegi</w:t>
      </w:r>
      <w:r w:rsidR="009D0761" w:rsidRPr="00BF799B">
        <w:rPr>
          <w:rFonts w:asciiTheme="majorHAnsi" w:hAnsiTheme="majorHAnsi" w:cs="Arial"/>
          <w:sz w:val="20"/>
          <w:szCs w:val="20"/>
        </w:rPr>
        <w:t xml:space="preserve">, jak </w:t>
      </w:r>
      <w:r w:rsidRPr="00BF799B">
        <w:rPr>
          <w:rFonts w:asciiTheme="majorHAnsi" w:hAnsiTheme="majorHAnsi" w:cs="Arial"/>
          <w:sz w:val="20"/>
          <w:szCs w:val="20"/>
        </w:rPr>
        <w:t xml:space="preserve">i z </w:t>
      </w:r>
      <w:r w:rsidR="009D0761" w:rsidRPr="00BF799B">
        <w:rPr>
          <w:rFonts w:asciiTheme="majorHAnsi" w:hAnsiTheme="majorHAnsi" w:cs="Arial"/>
          <w:sz w:val="20"/>
          <w:szCs w:val="20"/>
        </w:rPr>
        <w:t>Biegu</w:t>
      </w:r>
      <w:r w:rsidRPr="00BF799B">
        <w:rPr>
          <w:rFonts w:asciiTheme="majorHAnsi" w:hAnsiTheme="majorHAnsi" w:cs="Arial"/>
          <w:sz w:val="20"/>
          <w:szCs w:val="20"/>
        </w:rPr>
        <w:t xml:space="preserve"> wymagają podpisania protokołów przez stronę wydającą oraz przyjmującą odbiór poszczególnych materiałów. Wzór protokołu zdawczo-odbiorczego zawierającego co najmniej informację o liczbie odbieranych i przekazywanych materiałów (zwracanych z Biegów) zostanie przygotowany przez Wykonawcę i przedstawiony Zamawiającemu do akceptacji co najmniej na 1 dzień przed odbiorem.</w:t>
      </w:r>
    </w:p>
    <w:p w:rsidR="003A0EAC" w:rsidRPr="00EC2B30" w:rsidRDefault="00805A41" w:rsidP="00EC2B30">
      <w:pPr>
        <w:pStyle w:val="Nagwek1"/>
        <w:numPr>
          <w:ilvl w:val="0"/>
          <w:numId w:val="51"/>
        </w:numPr>
        <w:rPr>
          <w:rFonts w:eastAsiaTheme="minorHAnsi" w:cs="Arial"/>
          <w:sz w:val="20"/>
          <w:szCs w:val="20"/>
        </w:rPr>
      </w:pPr>
      <w:bookmarkStart w:id="31" w:name="_Toc14428001"/>
      <w:r w:rsidRPr="00EC2B30">
        <w:rPr>
          <w:rFonts w:eastAsiaTheme="minorHAnsi" w:cs="Arial"/>
          <w:sz w:val="20"/>
          <w:szCs w:val="20"/>
        </w:rPr>
        <w:t>Doping rozrywkowo-muzyczny</w:t>
      </w:r>
      <w:bookmarkEnd w:id="31"/>
    </w:p>
    <w:p w:rsidR="003A0EAC" w:rsidRPr="00EC2B30" w:rsidRDefault="003A0EAC" w:rsidP="00EC2B30">
      <w:pPr>
        <w:rPr>
          <w:rFonts w:asciiTheme="majorHAnsi" w:hAnsiTheme="majorHAnsi" w:cs="Arial"/>
          <w:sz w:val="20"/>
          <w:szCs w:val="20"/>
        </w:rPr>
      </w:pPr>
    </w:p>
    <w:p w:rsidR="005F65CB" w:rsidRPr="00BF799B" w:rsidRDefault="00805A41" w:rsidP="00DE25C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Zamawiający zapewni doping rozrywkowo-muzyczny dla uczest</w:t>
      </w:r>
      <w:r w:rsidR="009D0761" w:rsidRPr="00BF799B">
        <w:rPr>
          <w:rFonts w:asciiTheme="majorHAnsi" w:hAnsiTheme="majorHAnsi" w:cs="Arial"/>
          <w:sz w:val="20"/>
          <w:szCs w:val="20"/>
        </w:rPr>
        <w:t>ników Biegów</w:t>
      </w:r>
      <w:r w:rsidRPr="00BF799B">
        <w:rPr>
          <w:rFonts w:asciiTheme="majorHAnsi" w:hAnsiTheme="majorHAnsi" w:cs="Arial"/>
          <w:sz w:val="20"/>
          <w:szCs w:val="20"/>
        </w:rPr>
        <w:t>. Zamawiający po podpisaniu umowy przekaże dane do osób kontaktowych i Wykonawca w imieniu Zamawiającego będzie zobowiązany do ścisłej współpracy z zespołem.</w:t>
      </w:r>
    </w:p>
    <w:p w:rsidR="00DD0B9F" w:rsidRPr="00EC2B30" w:rsidRDefault="00300414" w:rsidP="00DE25C3">
      <w:pPr>
        <w:pStyle w:val="Nagwek1"/>
        <w:rPr>
          <w:rFonts w:eastAsiaTheme="minorHAnsi" w:cs="Arial"/>
          <w:sz w:val="20"/>
          <w:szCs w:val="20"/>
        </w:rPr>
      </w:pPr>
      <w:bookmarkStart w:id="32" w:name="_Toc14428002"/>
      <w:r w:rsidRPr="00EC2B30">
        <w:rPr>
          <w:rFonts w:eastAsiaTheme="minorHAnsi" w:cs="Arial"/>
          <w:sz w:val="20"/>
          <w:szCs w:val="20"/>
        </w:rPr>
        <w:t>15.</w:t>
      </w:r>
      <w:r w:rsidR="00DD0B9F" w:rsidRPr="00EC2B30">
        <w:rPr>
          <w:rFonts w:eastAsiaTheme="minorHAnsi" w:cs="Arial"/>
          <w:sz w:val="20"/>
          <w:szCs w:val="20"/>
        </w:rPr>
        <w:t xml:space="preserve">Umowa </w:t>
      </w:r>
      <w:r w:rsidR="00927BE8" w:rsidRPr="00EC2B30">
        <w:rPr>
          <w:rFonts w:eastAsiaTheme="minorHAnsi" w:cs="Arial"/>
          <w:sz w:val="20"/>
          <w:szCs w:val="20"/>
        </w:rPr>
        <w:t xml:space="preserve">i współpraca </w:t>
      </w:r>
      <w:r w:rsidR="00DD0B9F" w:rsidRPr="00EC2B30">
        <w:rPr>
          <w:rFonts w:eastAsiaTheme="minorHAnsi" w:cs="Arial"/>
          <w:sz w:val="20"/>
          <w:szCs w:val="20"/>
        </w:rPr>
        <w:t>z ambasadorem</w:t>
      </w:r>
      <w:r w:rsidR="009D0761" w:rsidRPr="00EC2B30">
        <w:rPr>
          <w:rFonts w:eastAsiaTheme="minorHAnsi" w:cs="Arial"/>
          <w:sz w:val="20"/>
          <w:szCs w:val="20"/>
        </w:rPr>
        <w:t xml:space="preserve"> i konferansjerem.</w:t>
      </w:r>
      <w:bookmarkEnd w:id="32"/>
    </w:p>
    <w:p w:rsidR="00927BE8" w:rsidRPr="00BF799B" w:rsidRDefault="00927BE8" w:rsidP="00DE25C3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6860E3" w:rsidRPr="00BF799B" w:rsidRDefault="006860E3" w:rsidP="00DE25C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15.1. </w:t>
      </w:r>
      <w:r w:rsidR="00334628" w:rsidRPr="00BF799B">
        <w:rPr>
          <w:rFonts w:asciiTheme="majorHAnsi" w:hAnsiTheme="majorHAnsi" w:cs="Arial"/>
          <w:sz w:val="20"/>
          <w:szCs w:val="20"/>
        </w:rPr>
        <w:t xml:space="preserve">Wykonawca przedstawi Zamawiającemu propozycję min. </w:t>
      </w:r>
      <w:r w:rsidR="00334628" w:rsidRPr="00BF799B">
        <w:rPr>
          <w:rFonts w:asciiTheme="majorHAnsi" w:hAnsiTheme="majorHAnsi" w:cs="Arial"/>
          <w:b/>
          <w:sz w:val="20"/>
          <w:szCs w:val="20"/>
        </w:rPr>
        <w:t>2 ambasadorów</w:t>
      </w:r>
      <w:r w:rsidR="00334628" w:rsidRPr="00BF799B">
        <w:rPr>
          <w:rFonts w:asciiTheme="majorHAnsi" w:hAnsiTheme="majorHAnsi" w:cs="Arial"/>
          <w:sz w:val="20"/>
          <w:szCs w:val="20"/>
        </w:rPr>
        <w:t xml:space="preserve"> wydarzenia spełniających następujące kryteria: </w:t>
      </w:r>
    </w:p>
    <w:p w:rsidR="006860E3" w:rsidRPr="00BF799B" w:rsidRDefault="00334628" w:rsidP="00DE25C3">
      <w:pPr>
        <w:pStyle w:val="Akapitzlist"/>
        <w:numPr>
          <w:ilvl w:val="0"/>
          <w:numId w:val="63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sportowiec propagujący wkluczanie osób z </w:t>
      </w:r>
      <w:r w:rsidR="00DF1856" w:rsidRPr="00BF799B">
        <w:rPr>
          <w:rFonts w:asciiTheme="majorHAnsi" w:hAnsiTheme="majorHAnsi" w:cs="Arial"/>
          <w:sz w:val="20"/>
          <w:szCs w:val="20"/>
        </w:rPr>
        <w:t>mniejszymi szansami</w:t>
      </w:r>
      <w:r w:rsidRPr="00BF799B">
        <w:rPr>
          <w:rFonts w:asciiTheme="majorHAnsi" w:hAnsiTheme="majorHAnsi" w:cs="Arial"/>
          <w:sz w:val="20"/>
          <w:szCs w:val="20"/>
        </w:rPr>
        <w:t xml:space="preserve">, </w:t>
      </w:r>
    </w:p>
    <w:p w:rsidR="006860E3" w:rsidRPr="00BF799B" w:rsidRDefault="00334628" w:rsidP="00DE25C3">
      <w:pPr>
        <w:pStyle w:val="Akapitzlist"/>
        <w:numPr>
          <w:ilvl w:val="0"/>
          <w:numId w:val="63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rozpoznawalny przez szeroką publiczność</w:t>
      </w:r>
      <w:r w:rsidR="006860E3" w:rsidRPr="00BF799B">
        <w:rPr>
          <w:rFonts w:asciiTheme="majorHAnsi" w:hAnsiTheme="majorHAnsi" w:cs="Arial"/>
          <w:sz w:val="20"/>
          <w:szCs w:val="20"/>
        </w:rPr>
        <w:t xml:space="preserve">, </w:t>
      </w:r>
    </w:p>
    <w:p w:rsidR="006860E3" w:rsidRPr="00BF799B" w:rsidRDefault="001112C3" w:rsidP="00DE25C3">
      <w:pPr>
        <w:pStyle w:val="Akapitzlist"/>
        <w:numPr>
          <w:ilvl w:val="0"/>
          <w:numId w:val="63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</w:t>
      </w:r>
      <w:r w:rsidR="006860E3" w:rsidRPr="00BF799B">
        <w:rPr>
          <w:rFonts w:asciiTheme="majorHAnsi" w:hAnsiTheme="majorHAnsi" w:cs="Arial"/>
          <w:sz w:val="20"/>
          <w:szCs w:val="20"/>
        </w:rPr>
        <w:t>ykonawca złoży z propozycjami zdjęcie, krótki biogram i uzasadnienie wyboru.</w:t>
      </w:r>
    </w:p>
    <w:p w:rsidR="006860E3" w:rsidRPr="00BF799B" w:rsidRDefault="006860E3" w:rsidP="00DE25C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Ambasador będzie pełnił swoją funkcję w miesiącach </w:t>
      </w:r>
      <w:r w:rsidR="003A0EAC" w:rsidRPr="00BF799B">
        <w:rPr>
          <w:rFonts w:asciiTheme="majorHAnsi" w:hAnsiTheme="majorHAnsi" w:cs="Arial"/>
          <w:sz w:val="20"/>
          <w:szCs w:val="20"/>
        </w:rPr>
        <w:t>sierpień</w:t>
      </w:r>
      <w:r w:rsidRPr="00BF799B">
        <w:rPr>
          <w:rFonts w:asciiTheme="majorHAnsi" w:hAnsiTheme="majorHAnsi" w:cs="Arial"/>
          <w:sz w:val="20"/>
          <w:szCs w:val="20"/>
        </w:rPr>
        <w:t>-październik. W skład honorarium Wykonawca wliczy przejazdy i noclegi ambasadora w Warszawie w 6 terminach ustalonych z Zamawiającym.</w:t>
      </w:r>
    </w:p>
    <w:p w:rsidR="006860E3" w:rsidRPr="00BF799B" w:rsidRDefault="006860E3" w:rsidP="00DE25C3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B77948" w:rsidRPr="00BF799B" w:rsidRDefault="006860E3" w:rsidP="006860E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15.2. Wykonawca przedstawi Zamawiającemu propozycję min. </w:t>
      </w:r>
      <w:r w:rsidRPr="00BF799B">
        <w:rPr>
          <w:rFonts w:asciiTheme="majorHAnsi" w:hAnsiTheme="majorHAnsi" w:cs="Arial"/>
          <w:b/>
          <w:sz w:val="20"/>
          <w:szCs w:val="20"/>
        </w:rPr>
        <w:t>2 konferansjerów</w:t>
      </w:r>
      <w:r w:rsidRPr="00BF799B">
        <w:rPr>
          <w:rFonts w:asciiTheme="majorHAnsi" w:hAnsiTheme="majorHAnsi" w:cs="Arial"/>
          <w:sz w:val="20"/>
          <w:szCs w:val="20"/>
        </w:rPr>
        <w:t xml:space="preserve"> wydarzenia speł</w:t>
      </w:r>
      <w:r w:rsidR="00B77948" w:rsidRPr="00BF799B">
        <w:rPr>
          <w:rFonts w:asciiTheme="majorHAnsi" w:hAnsiTheme="majorHAnsi" w:cs="Arial"/>
          <w:sz w:val="20"/>
          <w:szCs w:val="20"/>
        </w:rPr>
        <w:t>niających następujące kryteria:</w:t>
      </w:r>
    </w:p>
    <w:p w:rsidR="00B77948" w:rsidRPr="00BF799B" w:rsidRDefault="006860E3" w:rsidP="00DE25C3">
      <w:pPr>
        <w:pStyle w:val="Akapitzlist"/>
        <w:numPr>
          <w:ilvl w:val="0"/>
          <w:numId w:val="6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komentator sportowy,</w:t>
      </w:r>
    </w:p>
    <w:p w:rsidR="00B77948" w:rsidRPr="00BF799B" w:rsidRDefault="006860E3" w:rsidP="00DE25C3">
      <w:pPr>
        <w:pStyle w:val="Akapitzlist"/>
        <w:numPr>
          <w:ilvl w:val="0"/>
          <w:numId w:val="6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komentator minimum 3 imprez sportowych dla minimum 500 osób w ciągu ostatnich 3 lat. </w:t>
      </w:r>
    </w:p>
    <w:p w:rsidR="00B77948" w:rsidRPr="00BF799B" w:rsidRDefault="001112C3" w:rsidP="00B77948">
      <w:pPr>
        <w:pStyle w:val="Akapitzlist"/>
        <w:numPr>
          <w:ilvl w:val="0"/>
          <w:numId w:val="65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</w:t>
      </w:r>
      <w:r w:rsidR="00B77948" w:rsidRPr="00BF799B">
        <w:rPr>
          <w:rFonts w:asciiTheme="majorHAnsi" w:hAnsiTheme="majorHAnsi" w:cs="Arial"/>
          <w:sz w:val="20"/>
          <w:szCs w:val="20"/>
        </w:rPr>
        <w:t>ykonawca złoży z propozycjami zdjęcie, krótki biogram i uzasadnienie wyboru.</w:t>
      </w:r>
    </w:p>
    <w:p w:rsidR="00B77948" w:rsidRPr="00BF799B" w:rsidRDefault="00B77948" w:rsidP="00B77948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6860E3" w:rsidRPr="00BF799B" w:rsidRDefault="00F160F7" w:rsidP="00DE25C3">
      <w:p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Propozycje dwóch ambasadorów dodatkowo może przedstawić Zamawiający, w takim przypadku Wykonawca jest zobowiązany do współpracy ze wskazanymi przez Zamawiającego ambasadorami. </w:t>
      </w:r>
      <w:r>
        <w:rPr>
          <w:rFonts w:asciiTheme="majorHAnsi" w:hAnsiTheme="majorHAnsi" w:cs="Arial"/>
          <w:sz w:val="20"/>
          <w:szCs w:val="20"/>
        </w:rPr>
        <w:br/>
        <w:t>W sytuacji</w:t>
      </w:r>
      <w:r w:rsidR="006860E3" w:rsidRPr="00BF799B">
        <w:rPr>
          <w:rFonts w:asciiTheme="majorHAnsi" w:hAnsiTheme="majorHAnsi" w:cs="Arial"/>
          <w:sz w:val="20"/>
          <w:szCs w:val="20"/>
        </w:rPr>
        <w:t>, gdy Zamawiający nie dokona wyboru zaproponowanych przez Wykonawcę konferansjerów zgodnie z wyżej wymienionymi wymogami, będzie mógł sam przedstawić kandydatów Wykonawcy.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6860E3" w:rsidRPr="00BF799B">
        <w:rPr>
          <w:rFonts w:asciiTheme="majorHAnsi" w:hAnsiTheme="majorHAnsi" w:cs="Arial"/>
          <w:sz w:val="20"/>
          <w:szCs w:val="20"/>
        </w:rPr>
        <w:t xml:space="preserve">Obie </w:t>
      </w:r>
      <w:r w:rsidR="00B77948" w:rsidRPr="00BF799B">
        <w:rPr>
          <w:rFonts w:asciiTheme="majorHAnsi" w:hAnsiTheme="majorHAnsi" w:cs="Arial"/>
          <w:sz w:val="20"/>
          <w:szCs w:val="20"/>
        </w:rPr>
        <w:t>p</w:t>
      </w:r>
      <w:r w:rsidR="006860E3" w:rsidRPr="00BF799B">
        <w:rPr>
          <w:rFonts w:asciiTheme="majorHAnsi" w:hAnsiTheme="majorHAnsi" w:cs="Arial"/>
          <w:sz w:val="20"/>
          <w:szCs w:val="20"/>
        </w:rPr>
        <w:t xml:space="preserve">ropozycje zostaną złożone </w:t>
      </w:r>
      <w:r w:rsidR="001B4DE3">
        <w:rPr>
          <w:rFonts w:asciiTheme="majorHAnsi" w:hAnsiTheme="majorHAnsi" w:cs="Arial"/>
          <w:sz w:val="20"/>
          <w:szCs w:val="20"/>
        </w:rPr>
        <w:t>bezzwłocznie po podpisaniu umowy.</w:t>
      </w:r>
    </w:p>
    <w:p w:rsidR="006860E3" w:rsidRPr="00BF799B" w:rsidRDefault="006860E3" w:rsidP="00DE25C3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15701B" w:rsidRPr="00BF799B" w:rsidRDefault="00927BE8" w:rsidP="00DE25C3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Do zadań Wykonawcy należy podpisanie umowy zawierających zgody zgodnie z RODO na wykorzystanie wizerunku ambasadora</w:t>
      </w:r>
      <w:r w:rsidR="00B77948" w:rsidRPr="00BF799B">
        <w:rPr>
          <w:rFonts w:asciiTheme="majorHAnsi" w:hAnsiTheme="majorHAnsi" w:cs="Arial"/>
          <w:sz w:val="20"/>
          <w:szCs w:val="20"/>
        </w:rPr>
        <w:t xml:space="preserve"> i konferansjera</w:t>
      </w:r>
      <w:r w:rsidRPr="00BF799B">
        <w:rPr>
          <w:rFonts w:asciiTheme="majorHAnsi" w:hAnsiTheme="majorHAnsi" w:cs="Arial"/>
          <w:sz w:val="20"/>
          <w:szCs w:val="20"/>
        </w:rPr>
        <w:t xml:space="preserve">, przekazanie oświadczenia o ich zgodzie na przetwarzanie danych osobowych na potrzeby organizacji Biegów i innych podobnych wydarzeń organizowanych przez FRSE oraz ich oświadczenia zgody na rozpowszechnianie wizerunku, prezentacji oraz ewentualnych filmów w materiałach promocyjnych i informacyjnych Biegów i innych podobnych wydarzeniach organizowanych przez FRSE w publikacjach, wydawnictwach i na stronach internetowych FRSE. Wzór umowy  oraz oświadczenie o wykorzystaniu wizerunku i prezentacji </w:t>
      </w:r>
      <w:r w:rsidR="00AF4DCD" w:rsidRPr="00BF799B">
        <w:rPr>
          <w:rFonts w:asciiTheme="majorHAnsi" w:hAnsiTheme="majorHAnsi" w:cs="Arial"/>
          <w:sz w:val="20"/>
          <w:szCs w:val="20"/>
        </w:rPr>
        <w:t>zostanie</w:t>
      </w:r>
      <w:r w:rsidRPr="00BF799B">
        <w:rPr>
          <w:rFonts w:asciiTheme="majorHAnsi" w:hAnsiTheme="majorHAnsi" w:cs="Arial"/>
          <w:sz w:val="20"/>
          <w:szCs w:val="20"/>
        </w:rPr>
        <w:t xml:space="preserve"> przekazane do zatwierdzenia Zamawiającemu, następnie Wykonawca uwzględni jego uwagi i po</w:t>
      </w:r>
      <w:r w:rsidR="00B77948" w:rsidRPr="00BF799B">
        <w:rPr>
          <w:rFonts w:asciiTheme="majorHAnsi" w:hAnsiTheme="majorHAnsi" w:cs="Arial"/>
          <w:sz w:val="20"/>
          <w:szCs w:val="20"/>
        </w:rPr>
        <w:t>dpisze umowy z oświadczeniami</w:t>
      </w:r>
      <w:r w:rsidRPr="00BF799B">
        <w:rPr>
          <w:rFonts w:asciiTheme="majorHAnsi" w:hAnsiTheme="majorHAnsi" w:cs="Arial"/>
          <w:sz w:val="20"/>
          <w:szCs w:val="20"/>
        </w:rPr>
        <w:t xml:space="preserve"> najpóźniej 15 dni po podpisaniu umowy z </w:t>
      </w:r>
      <w:r w:rsidR="00B77948" w:rsidRPr="00BF799B">
        <w:rPr>
          <w:rFonts w:asciiTheme="majorHAnsi" w:hAnsiTheme="majorHAnsi" w:cs="Arial"/>
          <w:sz w:val="20"/>
          <w:szCs w:val="20"/>
        </w:rPr>
        <w:t> </w:t>
      </w:r>
      <w:r w:rsidRPr="00BF799B">
        <w:rPr>
          <w:rFonts w:asciiTheme="majorHAnsi" w:hAnsiTheme="majorHAnsi" w:cs="Arial"/>
          <w:sz w:val="20"/>
          <w:szCs w:val="20"/>
        </w:rPr>
        <w:t>Wykonawcą.</w:t>
      </w:r>
    </w:p>
    <w:p w:rsidR="00B516F9" w:rsidRPr="00EC2B30" w:rsidRDefault="004519E4" w:rsidP="00C141CC">
      <w:pPr>
        <w:pStyle w:val="Nagwek1"/>
        <w:rPr>
          <w:rFonts w:eastAsiaTheme="minorHAnsi" w:cs="Arial"/>
          <w:sz w:val="20"/>
          <w:szCs w:val="20"/>
        </w:rPr>
      </w:pPr>
      <w:bookmarkStart w:id="33" w:name="_Toc14428003"/>
      <w:r w:rsidRPr="00EC2B30">
        <w:rPr>
          <w:rFonts w:cs="Arial"/>
          <w:sz w:val="20"/>
          <w:szCs w:val="20"/>
        </w:rPr>
        <w:t>16</w:t>
      </w:r>
      <w:r w:rsidR="00300414" w:rsidRPr="00EC2B30">
        <w:rPr>
          <w:rFonts w:eastAsiaTheme="minorHAnsi" w:cs="Arial"/>
          <w:sz w:val="20"/>
          <w:szCs w:val="20"/>
        </w:rPr>
        <w:t xml:space="preserve">. </w:t>
      </w:r>
      <w:r w:rsidR="00B516F9" w:rsidRPr="00EC2B30">
        <w:rPr>
          <w:rFonts w:eastAsiaTheme="minorHAnsi" w:cs="Arial"/>
          <w:sz w:val="20"/>
          <w:szCs w:val="20"/>
        </w:rPr>
        <w:t>Usługi porządkowe</w:t>
      </w:r>
      <w:bookmarkEnd w:id="33"/>
    </w:p>
    <w:p w:rsidR="004519E4" w:rsidRPr="00BF799B" w:rsidRDefault="00B516F9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zapewni bieżący porządek</w:t>
      </w:r>
      <w:r w:rsidR="00DF1856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4519E4" w:rsidRPr="00BF799B">
        <w:rPr>
          <w:rFonts w:asciiTheme="majorHAnsi" w:hAnsiTheme="majorHAnsi" w:cs="Arial"/>
          <w:sz w:val="20"/>
          <w:szCs w:val="20"/>
        </w:rPr>
        <w:t>z obsługą</w:t>
      </w:r>
      <w:r w:rsidRPr="00BF799B">
        <w:rPr>
          <w:rFonts w:asciiTheme="majorHAnsi" w:hAnsiTheme="majorHAnsi" w:cs="Arial"/>
          <w:sz w:val="20"/>
          <w:szCs w:val="20"/>
        </w:rPr>
        <w:t xml:space="preserve"> na terenie organizacji Biegów w tym koszy na śmieci z  możliwością segregowania śmieci.</w:t>
      </w:r>
    </w:p>
    <w:p w:rsidR="004519E4" w:rsidRPr="00EC2B30" w:rsidRDefault="004519E4" w:rsidP="00C141CC">
      <w:pPr>
        <w:pStyle w:val="Nagwek1"/>
        <w:rPr>
          <w:rFonts w:eastAsiaTheme="minorHAnsi" w:cs="Arial"/>
          <w:sz w:val="20"/>
          <w:szCs w:val="20"/>
        </w:rPr>
      </w:pPr>
      <w:bookmarkStart w:id="34" w:name="_Toc14428004"/>
      <w:r w:rsidRPr="00EC2B30">
        <w:rPr>
          <w:rFonts w:cs="Arial"/>
          <w:sz w:val="20"/>
          <w:szCs w:val="20"/>
        </w:rPr>
        <w:t>17</w:t>
      </w:r>
      <w:r w:rsidR="00300414" w:rsidRPr="00EC2B30">
        <w:rPr>
          <w:rFonts w:eastAsiaTheme="minorHAnsi" w:cs="Arial"/>
          <w:sz w:val="20"/>
          <w:szCs w:val="20"/>
        </w:rPr>
        <w:t xml:space="preserve">. </w:t>
      </w:r>
      <w:r w:rsidR="00B516F9" w:rsidRPr="00EC2B30">
        <w:rPr>
          <w:rFonts w:eastAsiaTheme="minorHAnsi" w:cs="Arial"/>
          <w:sz w:val="20"/>
          <w:szCs w:val="20"/>
        </w:rPr>
        <w:t>Zapewnienie zaplecza sanitarnego</w:t>
      </w:r>
      <w:bookmarkEnd w:id="34"/>
      <w:r w:rsidR="00B516F9" w:rsidRPr="00EC2B30">
        <w:rPr>
          <w:rFonts w:eastAsiaTheme="minorHAnsi" w:cs="Arial"/>
          <w:sz w:val="20"/>
          <w:szCs w:val="20"/>
        </w:rPr>
        <w:t xml:space="preserve"> </w:t>
      </w:r>
    </w:p>
    <w:p w:rsidR="004519E4" w:rsidRPr="00BF799B" w:rsidRDefault="00B516F9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1112C3">
        <w:rPr>
          <w:rFonts w:asciiTheme="majorHAnsi" w:hAnsiTheme="majorHAnsi" w:cs="Arial"/>
          <w:sz w:val="20"/>
          <w:szCs w:val="20"/>
        </w:rPr>
        <w:t xml:space="preserve">Zapewnienie </w:t>
      </w:r>
      <w:r w:rsidR="00F75D7C" w:rsidRPr="001112C3">
        <w:rPr>
          <w:rFonts w:asciiTheme="majorHAnsi" w:hAnsiTheme="majorHAnsi" w:cs="Arial"/>
          <w:sz w:val="20"/>
          <w:szCs w:val="20"/>
        </w:rPr>
        <w:t>10 mobilnych toalet</w:t>
      </w:r>
      <w:r w:rsidR="00DF1856" w:rsidRPr="001112C3">
        <w:rPr>
          <w:rFonts w:asciiTheme="majorHAnsi" w:hAnsiTheme="majorHAnsi" w:cs="Arial"/>
          <w:sz w:val="20"/>
          <w:szCs w:val="20"/>
        </w:rPr>
        <w:t>,</w:t>
      </w:r>
      <w:r w:rsidR="00F75D7C" w:rsidRPr="001112C3">
        <w:rPr>
          <w:rFonts w:asciiTheme="majorHAnsi" w:hAnsiTheme="majorHAnsi" w:cs="Arial"/>
          <w:sz w:val="20"/>
          <w:szCs w:val="20"/>
        </w:rPr>
        <w:t xml:space="preserve"> tj. zaplecza sanitarnego w dni</w:t>
      </w:r>
      <w:r w:rsidR="003A0EAC" w:rsidRPr="001112C3">
        <w:rPr>
          <w:rFonts w:asciiTheme="majorHAnsi" w:hAnsiTheme="majorHAnsi" w:cs="Arial"/>
          <w:sz w:val="20"/>
          <w:szCs w:val="20"/>
        </w:rPr>
        <w:t>u</w:t>
      </w:r>
      <w:r w:rsidR="00F75D7C" w:rsidRPr="001112C3">
        <w:rPr>
          <w:rFonts w:asciiTheme="majorHAnsi" w:hAnsiTheme="majorHAnsi" w:cs="Arial"/>
          <w:sz w:val="20"/>
          <w:szCs w:val="20"/>
        </w:rPr>
        <w:t xml:space="preserve"> 28 września 2019 r.</w:t>
      </w:r>
      <w:r w:rsidR="003A0EAC" w:rsidRPr="001112C3">
        <w:rPr>
          <w:rFonts w:asciiTheme="majorHAnsi" w:hAnsiTheme="majorHAnsi" w:cs="Arial"/>
          <w:sz w:val="20"/>
          <w:szCs w:val="20"/>
        </w:rPr>
        <w:t xml:space="preserve"> </w:t>
      </w:r>
      <w:r w:rsidR="00C03DE2" w:rsidRPr="001112C3">
        <w:rPr>
          <w:rFonts w:asciiTheme="majorHAnsi" w:hAnsiTheme="majorHAnsi" w:cs="Arial"/>
          <w:sz w:val="20"/>
          <w:szCs w:val="20"/>
        </w:rPr>
        <w:t>na terenie miejsca organizacji Biegu.</w:t>
      </w:r>
    </w:p>
    <w:p w:rsidR="0015184F" w:rsidRPr="00EC2B30" w:rsidRDefault="004519E4" w:rsidP="00C141CC">
      <w:pPr>
        <w:pStyle w:val="Nagwek1"/>
        <w:rPr>
          <w:rFonts w:cs="Arial"/>
          <w:sz w:val="20"/>
          <w:szCs w:val="20"/>
        </w:rPr>
      </w:pPr>
      <w:bookmarkStart w:id="35" w:name="_Toc14428005"/>
      <w:r w:rsidRPr="00EC2B30">
        <w:rPr>
          <w:rFonts w:cs="Arial"/>
          <w:sz w:val="20"/>
          <w:szCs w:val="20"/>
        </w:rPr>
        <w:t>18</w:t>
      </w:r>
      <w:r w:rsidR="00300414" w:rsidRPr="00EC2B30">
        <w:rPr>
          <w:rFonts w:cs="Arial"/>
          <w:sz w:val="20"/>
          <w:szCs w:val="20"/>
        </w:rPr>
        <w:t xml:space="preserve">. </w:t>
      </w:r>
      <w:r w:rsidR="00AA1718" w:rsidRPr="00EC2B30">
        <w:rPr>
          <w:rFonts w:cs="Arial"/>
          <w:sz w:val="20"/>
          <w:szCs w:val="20"/>
        </w:rPr>
        <w:t>Zapewnienie opieki medycznej</w:t>
      </w:r>
      <w:bookmarkEnd w:id="35"/>
    </w:p>
    <w:p w:rsidR="0015184F" w:rsidRPr="00BF799B" w:rsidRDefault="0015184F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15184F" w:rsidRPr="00BF799B" w:rsidRDefault="0015184F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zapewni</w:t>
      </w:r>
      <w:r w:rsidR="00C83FCC" w:rsidRPr="00BF799B">
        <w:rPr>
          <w:rFonts w:asciiTheme="majorHAnsi" w:hAnsiTheme="majorHAnsi" w:cs="Arial"/>
          <w:sz w:val="20"/>
          <w:szCs w:val="20"/>
        </w:rPr>
        <w:t xml:space="preserve"> w dniach</w:t>
      </w:r>
      <w:r w:rsidR="002C5DF1">
        <w:rPr>
          <w:rFonts w:asciiTheme="majorHAnsi" w:hAnsiTheme="majorHAnsi" w:cs="Arial"/>
          <w:sz w:val="20"/>
          <w:szCs w:val="20"/>
        </w:rPr>
        <w:t xml:space="preserve"> </w:t>
      </w:r>
      <w:r w:rsidR="00C83FCC" w:rsidRPr="00BF799B">
        <w:rPr>
          <w:rFonts w:asciiTheme="majorHAnsi" w:hAnsiTheme="majorHAnsi" w:cs="Arial"/>
          <w:sz w:val="20"/>
          <w:szCs w:val="20"/>
        </w:rPr>
        <w:t>27-</w:t>
      </w:r>
      <w:r w:rsidRPr="00BF799B">
        <w:rPr>
          <w:rFonts w:asciiTheme="majorHAnsi" w:hAnsiTheme="majorHAnsi" w:cs="Arial"/>
          <w:sz w:val="20"/>
          <w:szCs w:val="20"/>
        </w:rPr>
        <w:t xml:space="preserve">28 września </w:t>
      </w:r>
      <w:r w:rsidR="004519E4" w:rsidRPr="00BF799B">
        <w:rPr>
          <w:rFonts w:asciiTheme="majorHAnsi" w:hAnsiTheme="majorHAnsi" w:cs="Arial"/>
          <w:sz w:val="20"/>
          <w:szCs w:val="20"/>
        </w:rPr>
        <w:t xml:space="preserve">2019 r. </w:t>
      </w:r>
      <w:r w:rsidRPr="00BF799B">
        <w:rPr>
          <w:rFonts w:asciiTheme="majorHAnsi" w:hAnsiTheme="majorHAnsi" w:cs="Arial"/>
          <w:sz w:val="20"/>
          <w:szCs w:val="20"/>
        </w:rPr>
        <w:t xml:space="preserve">obsługę punktu pomocy medycznej (z wyposażeniem medycznym) oraz zapewni </w:t>
      </w:r>
      <w:r w:rsidR="003A0EAC" w:rsidRPr="00BF799B">
        <w:rPr>
          <w:rFonts w:asciiTheme="majorHAnsi" w:hAnsiTheme="majorHAnsi" w:cs="Arial"/>
          <w:sz w:val="20"/>
          <w:szCs w:val="20"/>
        </w:rPr>
        <w:t>1</w:t>
      </w:r>
      <w:r w:rsidR="00DF1856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karetk</w:t>
      </w:r>
      <w:r w:rsidR="003A0EAC" w:rsidRPr="00BF799B">
        <w:rPr>
          <w:rFonts w:asciiTheme="majorHAnsi" w:hAnsiTheme="majorHAnsi" w:cs="Arial"/>
          <w:sz w:val="20"/>
          <w:szCs w:val="20"/>
        </w:rPr>
        <w:t>ę</w:t>
      </w:r>
      <w:r w:rsidRPr="00BF799B">
        <w:rPr>
          <w:rFonts w:asciiTheme="majorHAnsi" w:hAnsiTheme="majorHAnsi" w:cs="Arial"/>
          <w:sz w:val="20"/>
          <w:szCs w:val="20"/>
        </w:rPr>
        <w:t xml:space="preserve"> medyczn</w:t>
      </w:r>
      <w:r w:rsidR="003A0EAC" w:rsidRPr="00BF799B">
        <w:rPr>
          <w:rFonts w:asciiTheme="majorHAnsi" w:hAnsiTheme="majorHAnsi" w:cs="Arial"/>
          <w:sz w:val="20"/>
          <w:szCs w:val="20"/>
        </w:rPr>
        <w:t>ą</w:t>
      </w:r>
      <w:r w:rsidRPr="00BF799B">
        <w:rPr>
          <w:rFonts w:asciiTheme="majorHAnsi" w:hAnsiTheme="majorHAnsi" w:cs="Arial"/>
          <w:sz w:val="20"/>
          <w:szCs w:val="20"/>
        </w:rPr>
        <w:t xml:space="preserve"> z </w:t>
      </w:r>
      <w:r w:rsidR="00DF1856" w:rsidRPr="00BF799B">
        <w:rPr>
          <w:rFonts w:asciiTheme="majorHAnsi" w:hAnsiTheme="majorHAnsi" w:cs="Arial"/>
          <w:sz w:val="20"/>
          <w:szCs w:val="20"/>
        </w:rPr>
        <w:t xml:space="preserve">zespołami medycznymi niezbędnymi do realizacji </w:t>
      </w:r>
      <w:r w:rsidR="003A0EAC" w:rsidRPr="00BF799B">
        <w:rPr>
          <w:rFonts w:asciiTheme="majorHAnsi" w:hAnsiTheme="majorHAnsi" w:cs="Arial"/>
          <w:sz w:val="20"/>
          <w:szCs w:val="20"/>
        </w:rPr>
        <w:t>Biegu</w:t>
      </w:r>
      <w:r w:rsidR="00DF1856" w:rsidRPr="00BF799B">
        <w:rPr>
          <w:rFonts w:asciiTheme="majorHAnsi" w:hAnsiTheme="majorHAnsi" w:cs="Arial"/>
          <w:sz w:val="20"/>
          <w:szCs w:val="20"/>
        </w:rPr>
        <w:t xml:space="preserve"> i </w:t>
      </w:r>
      <w:r w:rsidR="003A0EAC" w:rsidRPr="00BF799B">
        <w:rPr>
          <w:rFonts w:asciiTheme="majorHAnsi" w:hAnsiTheme="majorHAnsi" w:cs="Arial"/>
          <w:sz w:val="20"/>
          <w:szCs w:val="20"/>
        </w:rPr>
        <w:t> </w:t>
      </w:r>
      <w:r w:rsidR="00DF1856" w:rsidRPr="00BF799B">
        <w:rPr>
          <w:rFonts w:asciiTheme="majorHAnsi" w:hAnsiTheme="majorHAnsi" w:cs="Arial"/>
          <w:sz w:val="20"/>
          <w:szCs w:val="20"/>
        </w:rPr>
        <w:t>zapewnienia jego płynności w razie wystąpienia zdarzenia losowego któregoś z uczestników</w:t>
      </w:r>
      <w:r w:rsidRPr="00BF799B">
        <w:rPr>
          <w:rFonts w:asciiTheme="majorHAnsi" w:hAnsiTheme="majorHAnsi" w:cs="Arial"/>
          <w:sz w:val="20"/>
          <w:szCs w:val="20"/>
        </w:rPr>
        <w:t xml:space="preserve"> Biegów. </w:t>
      </w:r>
    </w:p>
    <w:p w:rsidR="0015184F" w:rsidRPr="00BF799B" w:rsidRDefault="00DF1856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Karetk</w:t>
      </w:r>
      <w:r w:rsidR="003A0EAC" w:rsidRPr="00BF799B">
        <w:rPr>
          <w:rFonts w:asciiTheme="majorHAnsi" w:hAnsiTheme="majorHAnsi" w:cs="Arial"/>
          <w:sz w:val="20"/>
          <w:szCs w:val="20"/>
        </w:rPr>
        <w:t xml:space="preserve">a </w:t>
      </w:r>
      <w:r w:rsidR="0015184F" w:rsidRPr="00BF799B">
        <w:rPr>
          <w:rFonts w:asciiTheme="majorHAnsi" w:hAnsiTheme="majorHAnsi" w:cs="Arial"/>
          <w:sz w:val="20"/>
          <w:szCs w:val="20"/>
        </w:rPr>
        <w:t>będ</w:t>
      </w:r>
      <w:r w:rsidR="003A0EAC" w:rsidRPr="00BF799B">
        <w:rPr>
          <w:rFonts w:asciiTheme="majorHAnsi" w:hAnsiTheme="majorHAnsi" w:cs="Arial"/>
          <w:sz w:val="20"/>
          <w:szCs w:val="20"/>
        </w:rPr>
        <w:t xml:space="preserve">zie </w:t>
      </w:r>
      <w:r w:rsidR="0015184F" w:rsidRPr="00BF799B">
        <w:rPr>
          <w:rFonts w:asciiTheme="majorHAnsi" w:hAnsiTheme="majorHAnsi" w:cs="Arial"/>
          <w:sz w:val="20"/>
          <w:szCs w:val="20"/>
        </w:rPr>
        <w:t>stacjonowa</w:t>
      </w:r>
      <w:r w:rsidRPr="00BF799B">
        <w:rPr>
          <w:rFonts w:asciiTheme="majorHAnsi" w:hAnsiTheme="majorHAnsi" w:cs="Arial"/>
          <w:sz w:val="20"/>
          <w:szCs w:val="20"/>
        </w:rPr>
        <w:t>ć w miejscu umożliwiającym natychmiastowe udzielenie pomocy</w:t>
      </w:r>
      <w:r w:rsidR="0015184F" w:rsidRPr="00BF799B">
        <w:rPr>
          <w:rFonts w:asciiTheme="majorHAnsi" w:hAnsiTheme="majorHAnsi" w:cs="Arial"/>
          <w:sz w:val="20"/>
          <w:szCs w:val="20"/>
        </w:rPr>
        <w:t xml:space="preserve"> i będ</w:t>
      </w:r>
      <w:r w:rsidR="003A0EAC" w:rsidRPr="00BF799B">
        <w:rPr>
          <w:rFonts w:asciiTheme="majorHAnsi" w:hAnsiTheme="majorHAnsi" w:cs="Arial"/>
          <w:sz w:val="20"/>
          <w:szCs w:val="20"/>
        </w:rPr>
        <w:t>zie</w:t>
      </w:r>
      <w:r w:rsidR="0015184F" w:rsidRPr="00BF799B">
        <w:rPr>
          <w:rFonts w:asciiTheme="majorHAnsi" w:hAnsiTheme="majorHAnsi" w:cs="Arial"/>
          <w:sz w:val="20"/>
          <w:szCs w:val="20"/>
        </w:rPr>
        <w:t xml:space="preserve"> gotow</w:t>
      </w:r>
      <w:r w:rsidRPr="00BF799B">
        <w:rPr>
          <w:rFonts w:asciiTheme="majorHAnsi" w:hAnsiTheme="majorHAnsi" w:cs="Arial"/>
          <w:sz w:val="20"/>
          <w:szCs w:val="20"/>
        </w:rPr>
        <w:t>e</w:t>
      </w:r>
      <w:r w:rsidR="0015184F" w:rsidRPr="00BF799B">
        <w:rPr>
          <w:rFonts w:asciiTheme="majorHAnsi" w:hAnsiTheme="majorHAnsi" w:cs="Arial"/>
          <w:sz w:val="20"/>
          <w:szCs w:val="20"/>
        </w:rPr>
        <w:t xml:space="preserve"> na wezwanie do </w:t>
      </w:r>
      <w:r w:rsidRPr="00BF799B">
        <w:rPr>
          <w:rFonts w:asciiTheme="majorHAnsi" w:hAnsiTheme="majorHAnsi" w:cs="Arial"/>
          <w:sz w:val="20"/>
          <w:szCs w:val="20"/>
        </w:rPr>
        <w:t>osoby, która doznała uraz</w:t>
      </w:r>
      <w:r w:rsidR="00C83FCC" w:rsidRPr="00BF799B">
        <w:rPr>
          <w:rFonts w:asciiTheme="majorHAnsi" w:hAnsiTheme="majorHAnsi" w:cs="Arial"/>
          <w:sz w:val="20"/>
          <w:szCs w:val="20"/>
        </w:rPr>
        <w:t>u.</w:t>
      </w:r>
    </w:p>
    <w:p w:rsidR="00F160F7" w:rsidRDefault="0015184F" w:rsidP="0019568A">
      <w:pPr>
        <w:spacing w:line="276" w:lineRule="auto"/>
        <w:rPr>
          <w:rFonts w:asciiTheme="majorHAnsi" w:eastAsiaTheme="majorEastAsia" w:hAnsiTheme="majorHAnsi" w:cs="Arial"/>
          <w:b/>
          <w:bCs/>
          <w:color w:val="2E74B5" w:themeColor="accent1" w:themeShade="BF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zobowiązany jest </w:t>
      </w:r>
      <w:r w:rsidR="00DF1856" w:rsidRPr="00BF799B">
        <w:rPr>
          <w:rFonts w:asciiTheme="majorHAnsi" w:hAnsiTheme="majorHAnsi" w:cs="Arial"/>
          <w:sz w:val="20"/>
          <w:szCs w:val="20"/>
        </w:rPr>
        <w:t xml:space="preserve">zapewnić pomoc medyczną </w:t>
      </w:r>
      <w:r w:rsidRPr="00BF799B">
        <w:rPr>
          <w:rFonts w:asciiTheme="majorHAnsi" w:hAnsiTheme="majorHAnsi" w:cs="Arial"/>
          <w:sz w:val="20"/>
          <w:szCs w:val="20"/>
        </w:rPr>
        <w:t>zgodn</w:t>
      </w:r>
      <w:r w:rsidR="00DF1856" w:rsidRPr="00BF799B">
        <w:rPr>
          <w:rFonts w:asciiTheme="majorHAnsi" w:hAnsiTheme="majorHAnsi" w:cs="Arial"/>
          <w:sz w:val="20"/>
          <w:szCs w:val="20"/>
        </w:rPr>
        <w:t>ą</w:t>
      </w:r>
      <w:r w:rsidRPr="00BF799B">
        <w:rPr>
          <w:rFonts w:asciiTheme="majorHAnsi" w:hAnsiTheme="majorHAnsi" w:cs="Arial"/>
          <w:sz w:val="20"/>
          <w:szCs w:val="20"/>
        </w:rPr>
        <w:t xml:space="preserve"> z przepisami Ministra Zdrowia w tym zakresie</w:t>
      </w:r>
      <w:bookmarkStart w:id="36" w:name="_Toc14428006"/>
      <w:r w:rsidR="0019568A">
        <w:rPr>
          <w:rFonts w:asciiTheme="majorHAnsi" w:hAnsiTheme="majorHAnsi" w:cs="Arial"/>
          <w:sz w:val="20"/>
          <w:szCs w:val="20"/>
        </w:rPr>
        <w:t>.</w:t>
      </w:r>
    </w:p>
    <w:p w:rsidR="00F75D7C" w:rsidRPr="00EC2B30" w:rsidRDefault="00104936" w:rsidP="00C141CC">
      <w:pPr>
        <w:pStyle w:val="Nagwek1"/>
        <w:rPr>
          <w:rFonts w:eastAsiaTheme="minorHAnsi" w:cs="Arial"/>
          <w:sz w:val="20"/>
          <w:szCs w:val="20"/>
        </w:rPr>
      </w:pPr>
      <w:r w:rsidRPr="00EC2B30">
        <w:rPr>
          <w:rFonts w:cs="Arial"/>
          <w:sz w:val="20"/>
          <w:szCs w:val="20"/>
        </w:rPr>
        <w:t>19</w:t>
      </w:r>
      <w:r w:rsidR="00300414" w:rsidRPr="00EC2B30">
        <w:rPr>
          <w:rFonts w:eastAsiaTheme="minorHAnsi" w:cs="Arial"/>
          <w:sz w:val="20"/>
          <w:szCs w:val="20"/>
        </w:rPr>
        <w:t xml:space="preserve">. </w:t>
      </w:r>
      <w:r w:rsidR="00F75D7C" w:rsidRPr="00EC2B30">
        <w:rPr>
          <w:rFonts w:eastAsiaTheme="minorHAnsi" w:cs="Arial"/>
          <w:sz w:val="20"/>
          <w:szCs w:val="20"/>
        </w:rPr>
        <w:t>Przestrzeganie zasad bezpieczeństwa BHP i przeciwpożarowego</w:t>
      </w:r>
      <w:bookmarkEnd w:id="36"/>
    </w:p>
    <w:p w:rsidR="00F75D7C" w:rsidRPr="00BF799B" w:rsidRDefault="00F75D7C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F75D7C" w:rsidRPr="00BF799B" w:rsidRDefault="00F75D7C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  <w:bookmarkStart w:id="37" w:name="_Toc422224263"/>
      <w:r w:rsidRPr="00BF799B">
        <w:rPr>
          <w:rFonts w:asciiTheme="majorHAnsi" w:hAnsiTheme="majorHAnsi" w:cs="Arial"/>
          <w:sz w:val="20"/>
          <w:szCs w:val="20"/>
        </w:rPr>
        <w:t>Wykonawca zapewni w trakcie organizacji wydarzenia przestrzeganie wszystkich przepisów i zasad bezpieczeństwa i higieny pracy (BHP)</w:t>
      </w:r>
      <w:r w:rsidR="00C83FCC" w:rsidRPr="00BF799B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i p.poż. w zakresie powierzonych mu zadań zgodnie z całym Opisem przedmiotem zamówienia</w:t>
      </w:r>
      <w:bookmarkStart w:id="38" w:name="_Toc422224264"/>
      <w:bookmarkEnd w:id="37"/>
      <w:r w:rsidR="00DF1856" w:rsidRPr="00BF799B">
        <w:rPr>
          <w:rFonts w:asciiTheme="majorHAnsi" w:hAnsiTheme="majorHAnsi" w:cs="Arial"/>
          <w:sz w:val="20"/>
          <w:szCs w:val="20"/>
        </w:rPr>
        <w:t>.</w:t>
      </w:r>
    </w:p>
    <w:p w:rsidR="00F75D7C" w:rsidRPr="00BF799B" w:rsidRDefault="00F75D7C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będzie w stałym kontakcie ze </w:t>
      </w:r>
      <w:r w:rsidR="00DF1856" w:rsidRPr="00BF799B">
        <w:rPr>
          <w:rFonts w:asciiTheme="majorHAnsi" w:hAnsiTheme="majorHAnsi" w:cs="Arial"/>
          <w:sz w:val="20"/>
          <w:szCs w:val="20"/>
        </w:rPr>
        <w:t xml:space="preserve">ww. </w:t>
      </w:r>
      <w:r w:rsidRPr="00BF799B">
        <w:rPr>
          <w:rFonts w:asciiTheme="majorHAnsi" w:hAnsiTheme="majorHAnsi" w:cs="Arial"/>
          <w:sz w:val="20"/>
          <w:szCs w:val="20"/>
        </w:rPr>
        <w:t xml:space="preserve">służbami oraz z Koordynatorem ds. bezpieczeństwa przeciwpożarowego po stronie </w:t>
      </w:r>
      <w:r w:rsidR="00104936" w:rsidRPr="00BF799B">
        <w:rPr>
          <w:rFonts w:asciiTheme="majorHAnsi" w:hAnsiTheme="majorHAnsi" w:cs="Arial"/>
          <w:sz w:val="20"/>
          <w:szCs w:val="20"/>
        </w:rPr>
        <w:t>miejsca organizacji wydarz</w:t>
      </w:r>
      <w:r w:rsidRPr="00BF799B">
        <w:rPr>
          <w:rFonts w:asciiTheme="majorHAnsi" w:hAnsiTheme="majorHAnsi" w:cs="Arial"/>
          <w:sz w:val="20"/>
          <w:szCs w:val="20"/>
        </w:rPr>
        <w:t>e</w:t>
      </w:r>
      <w:r w:rsidR="00104936" w:rsidRPr="00BF799B">
        <w:rPr>
          <w:rFonts w:asciiTheme="majorHAnsi" w:hAnsiTheme="majorHAnsi" w:cs="Arial"/>
          <w:sz w:val="20"/>
          <w:szCs w:val="20"/>
        </w:rPr>
        <w:t>n</w:t>
      </w:r>
      <w:r w:rsidRPr="00BF799B">
        <w:rPr>
          <w:rFonts w:asciiTheme="majorHAnsi" w:hAnsiTheme="majorHAnsi" w:cs="Arial"/>
          <w:sz w:val="20"/>
          <w:szCs w:val="20"/>
        </w:rPr>
        <w:t>ia.</w:t>
      </w:r>
    </w:p>
    <w:p w:rsidR="00F75D7C" w:rsidRPr="00BF799B" w:rsidRDefault="00F75D7C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jest zobowiązany do przestrzegania Regulaminu obiektów</w:t>
      </w:r>
      <w:r w:rsidR="00034E30">
        <w:rPr>
          <w:rFonts w:asciiTheme="majorHAnsi" w:hAnsiTheme="majorHAnsi" w:cs="Arial"/>
          <w:sz w:val="20"/>
          <w:szCs w:val="20"/>
        </w:rPr>
        <w:t>,</w:t>
      </w:r>
      <w:r w:rsidRPr="00BF799B">
        <w:rPr>
          <w:rFonts w:asciiTheme="majorHAnsi" w:hAnsiTheme="majorHAnsi" w:cs="Arial"/>
          <w:sz w:val="20"/>
          <w:szCs w:val="20"/>
        </w:rPr>
        <w:t xml:space="preserve"> w których organizowane jest wydarzeni</w:t>
      </w:r>
      <w:r w:rsidR="00DF1856" w:rsidRPr="00BF799B">
        <w:rPr>
          <w:rFonts w:asciiTheme="majorHAnsi" w:hAnsiTheme="majorHAnsi" w:cs="Arial"/>
          <w:sz w:val="20"/>
          <w:szCs w:val="20"/>
        </w:rPr>
        <w:t>e</w:t>
      </w:r>
      <w:r w:rsidRPr="00BF799B">
        <w:rPr>
          <w:rFonts w:asciiTheme="majorHAnsi" w:hAnsiTheme="majorHAnsi" w:cs="Arial"/>
          <w:sz w:val="20"/>
          <w:szCs w:val="20"/>
        </w:rPr>
        <w:t xml:space="preserve">, w tym m.in. Instrukcji Bezpieczeństwa Pożarowego wraz z załącznikami, regulaminów oraz stosownych przepisów prawa na terenie </w:t>
      </w:r>
      <w:bookmarkEnd w:id="38"/>
      <w:r w:rsidRPr="00BF799B">
        <w:rPr>
          <w:rFonts w:asciiTheme="majorHAnsi" w:hAnsiTheme="majorHAnsi" w:cs="Arial"/>
          <w:sz w:val="20"/>
          <w:szCs w:val="20"/>
        </w:rPr>
        <w:t xml:space="preserve">obiektów, w których będzie realizowane wydarzenie. </w:t>
      </w:r>
    </w:p>
    <w:p w:rsidR="00C03DE2" w:rsidRPr="00BF799B" w:rsidRDefault="00F75D7C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lastRenderedPageBreak/>
        <w:t xml:space="preserve">W czasie montażu, podczas trwania </w:t>
      </w:r>
      <w:r w:rsidR="0019568A">
        <w:rPr>
          <w:rFonts w:asciiTheme="majorHAnsi" w:hAnsiTheme="majorHAnsi" w:cs="Arial"/>
          <w:sz w:val="20"/>
          <w:szCs w:val="20"/>
        </w:rPr>
        <w:t xml:space="preserve">wydarzenia </w:t>
      </w:r>
      <w:r w:rsidRPr="00BF799B">
        <w:rPr>
          <w:rFonts w:asciiTheme="majorHAnsi" w:hAnsiTheme="majorHAnsi" w:cs="Arial"/>
          <w:sz w:val="20"/>
          <w:szCs w:val="20"/>
        </w:rPr>
        <w:t>oraz demontaż</w:t>
      </w:r>
      <w:r w:rsidR="00104936" w:rsidRPr="00BF799B">
        <w:rPr>
          <w:rFonts w:asciiTheme="majorHAnsi" w:hAnsiTheme="majorHAnsi" w:cs="Arial"/>
          <w:sz w:val="20"/>
          <w:szCs w:val="20"/>
        </w:rPr>
        <w:t xml:space="preserve">u infrastruktury Biegu </w:t>
      </w:r>
      <w:r w:rsidRPr="00BF799B">
        <w:rPr>
          <w:rFonts w:asciiTheme="majorHAnsi" w:hAnsiTheme="majorHAnsi" w:cs="Arial"/>
          <w:sz w:val="20"/>
          <w:szCs w:val="20"/>
        </w:rPr>
        <w:t xml:space="preserve">Wykonawca odpowiada za całodobowe przestrzeganie przepisów </w:t>
      </w:r>
      <w:r w:rsidR="00DF1856" w:rsidRPr="00BF799B">
        <w:rPr>
          <w:rFonts w:asciiTheme="majorHAnsi" w:hAnsiTheme="majorHAnsi" w:cs="Arial"/>
          <w:sz w:val="20"/>
          <w:szCs w:val="20"/>
        </w:rPr>
        <w:t xml:space="preserve">BHP </w:t>
      </w:r>
      <w:r w:rsidRPr="00BF799B">
        <w:rPr>
          <w:rFonts w:asciiTheme="majorHAnsi" w:hAnsiTheme="majorHAnsi" w:cs="Arial"/>
          <w:sz w:val="20"/>
          <w:szCs w:val="20"/>
        </w:rPr>
        <w:t xml:space="preserve">i przeciwpożarowych na terenie organizacji wydarzenia i terenach przyległych. </w:t>
      </w:r>
    </w:p>
    <w:p w:rsidR="00C03DE2" w:rsidRPr="00EC2B30" w:rsidRDefault="00104936" w:rsidP="00C141CC">
      <w:pPr>
        <w:pStyle w:val="Nagwek1"/>
        <w:rPr>
          <w:rFonts w:cs="Arial"/>
          <w:sz w:val="20"/>
          <w:szCs w:val="20"/>
        </w:rPr>
      </w:pPr>
      <w:bookmarkStart w:id="39" w:name="_Toc14428007"/>
      <w:r w:rsidRPr="00EC2B30">
        <w:rPr>
          <w:rFonts w:cs="Arial"/>
          <w:sz w:val="20"/>
          <w:szCs w:val="20"/>
        </w:rPr>
        <w:t>20</w:t>
      </w:r>
      <w:r w:rsidR="00300414" w:rsidRPr="00EC2B30">
        <w:rPr>
          <w:rFonts w:cs="Arial"/>
          <w:sz w:val="20"/>
          <w:szCs w:val="20"/>
        </w:rPr>
        <w:t xml:space="preserve">. </w:t>
      </w:r>
      <w:r w:rsidR="00C03DE2" w:rsidRPr="00EC2B30">
        <w:rPr>
          <w:rFonts w:cs="Arial"/>
          <w:sz w:val="20"/>
          <w:szCs w:val="20"/>
        </w:rPr>
        <w:t>Parking</w:t>
      </w:r>
      <w:bookmarkEnd w:id="39"/>
    </w:p>
    <w:p w:rsidR="00C03DE2" w:rsidRPr="00BF799B" w:rsidRDefault="00C03DE2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ED4D32" w:rsidRPr="00BF799B" w:rsidRDefault="001B4DE3" w:rsidP="00C141CC">
      <w:p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Zamawiający w ramach umowy na powierzchnię zapewnia </w:t>
      </w:r>
      <w:r w:rsidR="00C03DE2" w:rsidRPr="00BF799B">
        <w:rPr>
          <w:rFonts w:asciiTheme="majorHAnsi" w:hAnsiTheme="majorHAnsi" w:cs="Arial"/>
          <w:sz w:val="20"/>
          <w:szCs w:val="20"/>
        </w:rPr>
        <w:t>20 mie</w:t>
      </w:r>
      <w:bookmarkStart w:id="40" w:name="_GoBack"/>
      <w:bookmarkEnd w:id="40"/>
      <w:r w:rsidR="00C03DE2" w:rsidRPr="00BF799B">
        <w:rPr>
          <w:rFonts w:asciiTheme="majorHAnsi" w:hAnsiTheme="majorHAnsi" w:cs="Arial"/>
          <w:sz w:val="20"/>
          <w:szCs w:val="20"/>
        </w:rPr>
        <w:t xml:space="preserve">jsc postojowych </w:t>
      </w:r>
      <w:r w:rsidR="00104936" w:rsidRPr="00BF799B">
        <w:rPr>
          <w:rFonts w:asciiTheme="majorHAnsi" w:hAnsiTheme="majorHAnsi" w:cs="Arial"/>
          <w:sz w:val="20"/>
          <w:szCs w:val="20"/>
        </w:rPr>
        <w:t xml:space="preserve">przeznaczonych dla Zamawiającego </w:t>
      </w:r>
      <w:r w:rsidR="00C03DE2" w:rsidRPr="00BF799B">
        <w:rPr>
          <w:rFonts w:asciiTheme="majorHAnsi" w:hAnsiTheme="majorHAnsi" w:cs="Arial"/>
          <w:sz w:val="20"/>
          <w:szCs w:val="20"/>
        </w:rPr>
        <w:t>na najbliższym parkingu przylegającym do miejsc, w którym będą odbywały się Biegi.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104936" w:rsidRPr="00EC2B30" w:rsidRDefault="00104936" w:rsidP="00DE25C3">
      <w:pPr>
        <w:rPr>
          <w:rFonts w:asciiTheme="majorHAnsi" w:hAnsiTheme="majorHAnsi" w:cs="Arial"/>
          <w:sz w:val="20"/>
          <w:szCs w:val="20"/>
        </w:rPr>
      </w:pPr>
    </w:p>
    <w:p w:rsidR="00C83FCC" w:rsidRPr="00BF799B" w:rsidRDefault="00C83FCC" w:rsidP="00DE25C3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F95CB9" w:rsidRPr="00BF799B" w:rsidRDefault="00F95CB9" w:rsidP="00F57C29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AB7DE7" w:rsidRPr="00BF799B" w:rsidRDefault="00AB7DE7" w:rsidP="009D598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F95CB9" w:rsidRPr="00BF799B" w:rsidRDefault="003F2E03" w:rsidP="009D598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.</w:t>
      </w:r>
    </w:p>
    <w:p w:rsidR="00922D92" w:rsidRPr="00BF799B" w:rsidRDefault="00922D92" w:rsidP="009D598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:rsidR="00C1097E" w:rsidRPr="00BF799B" w:rsidRDefault="00C1097E" w:rsidP="00C83FCC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sectPr w:rsidR="00C1097E" w:rsidRPr="00BF799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0B" w:rsidRDefault="007F1E0B" w:rsidP="000861B4">
      <w:r>
        <w:separator/>
      </w:r>
    </w:p>
  </w:endnote>
  <w:endnote w:type="continuationSeparator" w:id="0">
    <w:p w:rsidR="007F1E0B" w:rsidRDefault="007F1E0B" w:rsidP="0008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656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F1E0B" w:rsidRDefault="007F1E0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09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09B8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1E0B" w:rsidRDefault="007F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0B" w:rsidRDefault="007F1E0B" w:rsidP="000861B4">
      <w:r>
        <w:separator/>
      </w:r>
    </w:p>
  </w:footnote>
  <w:footnote w:type="continuationSeparator" w:id="0">
    <w:p w:rsidR="007F1E0B" w:rsidRDefault="007F1E0B" w:rsidP="0008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0B" w:rsidRDefault="007F1E0B">
    <w:pPr>
      <w:pStyle w:val="Nagwek"/>
    </w:pPr>
    <w:r>
      <w:rPr>
        <w:noProof/>
        <w:lang w:eastAsia="pl-PL"/>
      </w:rPr>
      <w:drawing>
        <wp:inline distT="0" distB="0" distL="0" distR="0" wp14:anchorId="66744188" wp14:editId="1502F339">
          <wp:extent cx="5074930" cy="341377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, Erasmus+, EKS ciemnozielo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30" cy="34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1E0B" w:rsidRPr="00146347" w:rsidRDefault="007F1E0B" w:rsidP="00EF2CBB">
    <w:pPr>
      <w:pStyle w:val="Nagwek"/>
      <w:jc w:val="right"/>
    </w:pPr>
    <w:r w:rsidRPr="00146347">
      <w:t>Załącznik nr 1 do zapytania ofertowego</w:t>
    </w:r>
  </w:p>
  <w:p w:rsidR="007F1E0B" w:rsidRDefault="007F1E0B" w:rsidP="0014634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hint="default"/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56C1E9F"/>
    <w:multiLevelType w:val="hybridMultilevel"/>
    <w:tmpl w:val="737E3A7A"/>
    <w:lvl w:ilvl="0" w:tplc="944801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17DF"/>
    <w:multiLevelType w:val="multilevel"/>
    <w:tmpl w:val="922C1E62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0D5C2689"/>
    <w:multiLevelType w:val="hybridMultilevel"/>
    <w:tmpl w:val="6440512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4">
    <w:nsid w:val="0EB161B7"/>
    <w:multiLevelType w:val="hybridMultilevel"/>
    <w:tmpl w:val="D68AE448"/>
    <w:lvl w:ilvl="0" w:tplc="88F6E09A">
      <w:start w:val="1"/>
      <w:numFmt w:val="decimal"/>
      <w:lvlText w:val="%1)"/>
      <w:lvlJc w:val="left"/>
      <w:pPr>
        <w:ind w:left="177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BECDC20">
      <w:start w:val="1"/>
      <w:numFmt w:val="decimal"/>
      <w:lvlText w:val="%4."/>
      <w:lvlJc w:val="left"/>
      <w:pPr>
        <w:ind w:left="3936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0A54334"/>
    <w:multiLevelType w:val="hybridMultilevel"/>
    <w:tmpl w:val="10948140"/>
    <w:lvl w:ilvl="0" w:tplc="1586067C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A4D9D"/>
    <w:multiLevelType w:val="hybridMultilevel"/>
    <w:tmpl w:val="65F49F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4B799F"/>
    <w:multiLevelType w:val="hybridMultilevel"/>
    <w:tmpl w:val="D75A4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0217B"/>
    <w:multiLevelType w:val="multilevel"/>
    <w:tmpl w:val="53289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D481011"/>
    <w:multiLevelType w:val="hybridMultilevel"/>
    <w:tmpl w:val="F4BC5122"/>
    <w:lvl w:ilvl="0" w:tplc="E592D5A0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46E9E"/>
    <w:multiLevelType w:val="hybridMultilevel"/>
    <w:tmpl w:val="F9862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9531F"/>
    <w:multiLevelType w:val="hybridMultilevel"/>
    <w:tmpl w:val="D842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5AEC"/>
    <w:multiLevelType w:val="hybridMultilevel"/>
    <w:tmpl w:val="E1C4C44A"/>
    <w:lvl w:ilvl="0" w:tplc="993649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B5114"/>
    <w:multiLevelType w:val="hybridMultilevel"/>
    <w:tmpl w:val="5F36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30390"/>
    <w:multiLevelType w:val="multilevel"/>
    <w:tmpl w:val="FC4E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B3DF0"/>
    <w:multiLevelType w:val="hybridMultilevel"/>
    <w:tmpl w:val="05BC3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D2A91"/>
    <w:multiLevelType w:val="multilevel"/>
    <w:tmpl w:val="5942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E791208"/>
    <w:multiLevelType w:val="hybridMultilevel"/>
    <w:tmpl w:val="F0F45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15B20"/>
    <w:multiLevelType w:val="multilevel"/>
    <w:tmpl w:val="29C23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A21999"/>
    <w:multiLevelType w:val="hybridMultilevel"/>
    <w:tmpl w:val="3A1E1058"/>
    <w:lvl w:ilvl="0" w:tplc="9E16287C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DDA63FE">
      <w:start w:val="1"/>
      <w:numFmt w:val="decimal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D7435"/>
    <w:multiLevelType w:val="multilevel"/>
    <w:tmpl w:val="AE50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344A41A0"/>
    <w:multiLevelType w:val="multilevel"/>
    <w:tmpl w:val="C2D043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4E91027"/>
    <w:multiLevelType w:val="hybridMultilevel"/>
    <w:tmpl w:val="C14280F2"/>
    <w:lvl w:ilvl="0" w:tplc="6BE2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106705"/>
    <w:multiLevelType w:val="hybridMultilevel"/>
    <w:tmpl w:val="D1E4A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27E79"/>
    <w:multiLevelType w:val="hybridMultilevel"/>
    <w:tmpl w:val="6268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22D35"/>
    <w:multiLevelType w:val="hybridMultilevel"/>
    <w:tmpl w:val="FC4E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C4E42"/>
    <w:multiLevelType w:val="multilevel"/>
    <w:tmpl w:val="F1760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7">
    <w:nsid w:val="440C337A"/>
    <w:multiLevelType w:val="hybridMultilevel"/>
    <w:tmpl w:val="6CE64BE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80D74"/>
    <w:multiLevelType w:val="hybridMultilevel"/>
    <w:tmpl w:val="BDCE01AE"/>
    <w:lvl w:ilvl="0" w:tplc="1DE2E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6FE418D"/>
    <w:multiLevelType w:val="hybridMultilevel"/>
    <w:tmpl w:val="09148C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7BF1C02"/>
    <w:multiLevelType w:val="hybridMultilevel"/>
    <w:tmpl w:val="5954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066F7"/>
    <w:multiLevelType w:val="hybridMultilevel"/>
    <w:tmpl w:val="E4BED15A"/>
    <w:lvl w:ilvl="0" w:tplc="31260C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875EF3"/>
    <w:multiLevelType w:val="hybridMultilevel"/>
    <w:tmpl w:val="23C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510C9"/>
    <w:multiLevelType w:val="hybridMultilevel"/>
    <w:tmpl w:val="D68AE448"/>
    <w:lvl w:ilvl="0" w:tplc="88F6E09A">
      <w:start w:val="1"/>
      <w:numFmt w:val="decimal"/>
      <w:lvlText w:val="%1)"/>
      <w:lvlJc w:val="left"/>
      <w:pPr>
        <w:ind w:left="177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BECDC20">
      <w:start w:val="1"/>
      <w:numFmt w:val="decimal"/>
      <w:lvlText w:val="%4."/>
      <w:lvlJc w:val="left"/>
      <w:pPr>
        <w:ind w:left="3936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4FD7422C"/>
    <w:multiLevelType w:val="hybridMultilevel"/>
    <w:tmpl w:val="945E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F414BD"/>
    <w:multiLevelType w:val="hybridMultilevel"/>
    <w:tmpl w:val="9B685C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0F43BE"/>
    <w:multiLevelType w:val="hybridMultilevel"/>
    <w:tmpl w:val="09AEC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665440"/>
    <w:multiLevelType w:val="hybridMultilevel"/>
    <w:tmpl w:val="6C7EBC36"/>
    <w:lvl w:ilvl="0" w:tplc="8120365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3D60419"/>
    <w:multiLevelType w:val="hybridMultilevel"/>
    <w:tmpl w:val="9260EDE8"/>
    <w:lvl w:ilvl="0" w:tplc="61B48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1A3959"/>
    <w:multiLevelType w:val="hybridMultilevel"/>
    <w:tmpl w:val="7390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7B2952"/>
    <w:multiLevelType w:val="hybridMultilevel"/>
    <w:tmpl w:val="B8EE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131F8"/>
    <w:multiLevelType w:val="hybridMultilevel"/>
    <w:tmpl w:val="B19AE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734267"/>
    <w:multiLevelType w:val="hybridMultilevel"/>
    <w:tmpl w:val="F8EE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761BF1"/>
    <w:multiLevelType w:val="hybridMultilevel"/>
    <w:tmpl w:val="08A8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CF0FDB"/>
    <w:multiLevelType w:val="hybridMultilevel"/>
    <w:tmpl w:val="F0F45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C0063"/>
    <w:multiLevelType w:val="hybridMultilevel"/>
    <w:tmpl w:val="8B36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07661C"/>
    <w:multiLevelType w:val="hybridMultilevel"/>
    <w:tmpl w:val="14CAF9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67738D8"/>
    <w:multiLevelType w:val="hybridMultilevel"/>
    <w:tmpl w:val="A91C03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8D4AA9"/>
    <w:multiLevelType w:val="hybridMultilevel"/>
    <w:tmpl w:val="2B604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88F0C39"/>
    <w:multiLevelType w:val="hybridMultilevel"/>
    <w:tmpl w:val="3966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495C8F"/>
    <w:multiLevelType w:val="hybridMultilevel"/>
    <w:tmpl w:val="6F6AD04A"/>
    <w:lvl w:ilvl="0" w:tplc="622246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34562"/>
    <w:multiLevelType w:val="hybridMultilevel"/>
    <w:tmpl w:val="269A6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F1386F"/>
    <w:multiLevelType w:val="hybridMultilevel"/>
    <w:tmpl w:val="95D0C30C"/>
    <w:lvl w:ilvl="0" w:tplc="0415000F">
      <w:start w:val="1"/>
      <w:numFmt w:val="decimal"/>
      <w:lvlText w:val="%1."/>
      <w:lvlJc w:val="left"/>
      <w:pPr>
        <w:ind w:left="4488" w:hanging="360"/>
      </w:pPr>
    </w:lvl>
    <w:lvl w:ilvl="1" w:tplc="04150019">
      <w:start w:val="1"/>
      <w:numFmt w:val="lowerLetter"/>
      <w:lvlText w:val="%2."/>
      <w:lvlJc w:val="left"/>
      <w:pPr>
        <w:ind w:left="5208" w:hanging="360"/>
      </w:pPr>
    </w:lvl>
    <w:lvl w:ilvl="2" w:tplc="0415001B">
      <w:start w:val="1"/>
      <w:numFmt w:val="lowerRoman"/>
      <w:lvlText w:val="%3."/>
      <w:lvlJc w:val="right"/>
      <w:pPr>
        <w:ind w:left="5928" w:hanging="180"/>
      </w:pPr>
    </w:lvl>
    <w:lvl w:ilvl="3" w:tplc="0415000F">
      <w:start w:val="1"/>
      <w:numFmt w:val="decimal"/>
      <w:lvlText w:val="%4."/>
      <w:lvlJc w:val="left"/>
      <w:pPr>
        <w:ind w:left="6648" w:hanging="360"/>
      </w:pPr>
    </w:lvl>
    <w:lvl w:ilvl="4" w:tplc="04150019">
      <w:start w:val="1"/>
      <w:numFmt w:val="lowerLetter"/>
      <w:lvlText w:val="%5."/>
      <w:lvlJc w:val="left"/>
      <w:pPr>
        <w:ind w:left="7368" w:hanging="360"/>
      </w:pPr>
    </w:lvl>
    <w:lvl w:ilvl="5" w:tplc="0415001B">
      <w:start w:val="1"/>
      <w:numFmt w:val="lowerRoman"/>
      <w:lvlText w:val="%6."/>
      <w:lvlJc w:val="right"/>
      <w:pPr>
        <w:ind w:left="8088" w:hanging="180"/>
      </w:pPr>
    </w:lvl>
    <w:lvl w:ilvl="6" w:tplc="0415000F">
      <w:start w:val="1"/>
      <w:numFmt w:val="decimal"/>
      <w:lvlText w:val="%7."/>
      <w:lvlJc w:val="left"/>
      <w:pPr>
        <w:ind w:left="8808" w:hanging="360"/>
      </w:pPr>
    </w:lvl>
    <w:lvl w:ilvl="7" w:tplc="04150019">
      <w:start w:val="1"/>
      <w:numFmt w:val="lowerLetter"/>
      <w:lvlText w:val="%8."/>
      <w:lvlJc w:val="left"/>
      <w:pPr>
        <w:ind w:left="9528" w:hanging="360"/>
      </w:pPr>
    </w:lvl>
    <w:lvl w:ilvl="8" w:tplc="0415001B">
      <w:start w:val="1"/>
      <w:numFmt w:val="lowerRoman"/>
      <w:lvlText w:val="%9."/>
      <w:lvlJc w:val="right"/>
      <w:pPr>
        <w:ind w:left="10248" w:hanging="180"/>
      </w:pPr>
    </w:lvl>
  </w:abstractNum>
  <w:abstractNum w:abstractNumId="53">
    <w:nsid w:val="6E7F4C4D"/>
    <w:multiLevelType w:val="hybridMultilevel"/>
    <w:tmpl w:val="B994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C517A9"/>
    <w:multiLevelType w:val="hybridMultilevel"/>
    <w:tmpl w:val="A7DC4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F35A30"/>
    <w:multiLevelType w:val="multilevel"/>
    <w:tmpl w:val="387A1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6">
    <w:nsid w:val="7177320C"/>
    <w:multiLevelType w:val="hybridMultilevel"/>
    <w:tmpl w:val="A46AFEC2"/>
    <w:lvl w:ilvl="0" w:tplc="2EF282EE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strike w:val="0"/>
      </w:rPr>
    </w:lvl>
    <w:lvl w:ilvl="1" w:tplc="1EFE714C">
      <w:start w:val="1"/>
      <w:numFmt w:val="lowerLetter"/>
      <w:lvlText w:val="%2."/>
      <w:lvlJc w:val="left"/>
      <w:pPr>
        <w:ind w:left="644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723B0181"/>
    <w:multiLevelType w:val="multilevel"/>
    <w:tmpl w:val="CED8C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8">
    <w:nsid w:val="72F443B7"/>
    <w:multiLevelType w:val="hybridMultilevel"/>
    <w:tmpl w:val="09CE6A0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>
    <w:nsid w:val="73816EBC"/>
    <w:multiLevelType w:val="hybridMultilevel"/>
    <w:tmpl w:val="E64A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EA0445"/>
    <w:multiLevelType w:val="hybridMultilevel"/>
    <w:tmpl w:val="CED69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0C1504"/>
    <w:multiLevelType w:val="hybridMultilevel"/>
    <w:tmpl w:val="119E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5214A6"/>
    <w:multiLevelType w:val="hybridMultilevel"/>
    <w:tmpl w:val="BE22D176"/>
    <w:lvl w:ilvl="0" w:tplc="1DE2E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A7120D"/>
    <w:multiLevelType w:val="hybridMultilevel"/>
    <w:tmpl w:val="863AD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883A2E"/>
    <w:multiLevelType w:val="multilevel"/>
    <w:tmpl w:val="4AA4D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5">
    <w:nsid w:val="7C1D2536"/>
    <w:multiLevelType w:val="hybridMultilevel"/>
    <w:tmpl w:val="7F6836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7D4628AA"/>
    <w:multiLevelType w:val="hybridMultilevel"/>
    <w:tmpl w:val="3960A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4"/>
  </w:num>
  <w:num w:numId="7">
    <w:abstractNumId w:val="33"/>
  </w:num>
  <w:num w:numId="8">
    <w:abstractNumId w:val="19"/>
  </w:num>
  <w:num w:numId="9">
    <w:abstractNumId w:val="1"/>
  </w:num>
  <w:num w:numId="10">
    <w:abstractNumId w:val="51"/>
  </w:num>
  <w:num w:numId="11">
    <w:abstractNumId w:val="35"/>
  </w:num>
  <w:num w:numId="12">
    <w:abstractNumId w:val="29"/>
  </w:num>
  <w:num w:numId="13">
    <w:abstractNumId w:val="46"/>
  </w:num>
  <w:num w:numId="14">
    <w:abstractNumId w:val="28"/>
  </w:num>
  <w:num w:numId="15">
    <w:abstractNumId w:val="62"/>
  </w:num>
  <w:num w:numId="16">
    <w:abstractNumId w:val="38"/>
  </w:num>
  <w:num w:numId="17">
    <w:abstractNumId w:val="39"/>
  </w:num>
  <w:num w:numId="18">
    <w:abstractNumId w:val="11"/>
  </w:num>
  <w:num w:numId="19">
    <w:abstractNumId w:val="12"/>
  </w:num>
  <w:num w:numId="20">
    <w:abstractNumId w:val="31"/>
  </w:num>
  <w:num w:numId="21">
    <w:abstractNumId w:val="7"/>
  </w:num>
  <w:num w:numId="22">
    <w:abstractNumId w:val="22"/>
  </w:num>
  <w:num w:numId="23">
    <w:abstractNumId w:val="64"/>
  </w:num>
  <w:num w:numId="24">
    <w:abstractNumId w:val="26"/>
  </w:num>
  <w:num w:numId="25">
    <w:abstractNumId w:val="27"/>
  </w:num>
  <w:num w:numId="26">
    <w:abstractNumId w:val="18"/>
  </w:num>
  <w:num w:numId="27">
    <w:abstractNumId w:val="57"/>
  </w:num>
  <w:num w:numId="28">
    <w:abstractNumId w:val="55"/>
  </w:num>
  <w:num w:numId="29">
    <w:abstractNumId w:val="50"/>
  </w:num>
  <w:num w:numId="30">
    <w:abstractNumId w:val="37"/>
  </w:num>
  <w:num w:numId="31">
    <w:abstractNumId w:val="0"/>
  </w:num>
  <w:num w:numId="32">
    <w:abstractNumId w:val="17"/>
  </w:num>
  <w:num w:numId="33">
    <w:abstractNumId w:val="44"/>
  </w:num>
  <w:num w:numId="34">
    <w:abstractNumId w:val="3"/>
  </w:num>
  <w:num w:numId="35">
    <w:abstractNumId w:val="56"/>
  </w:num>
  <w:num w:numId="36">
    <w:abstractNumId w:val="15"/>
  </w:num>
  <w:num w:numId="37">
    <w:abstractNumId w:val="65"/>
  </w:num>
  <w:num w:numId="38">
    <w:abstractNumId w:val="23"/>
  </w:num>
  <w:num w:numId="39">
    <w:abstractNumId w:val="2"/>
  </w:num>
  <w:num w:numId="40">
    <w:abstractNumId w:val="66"/>
  </w:num>
  <w:num w:numId="4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0"/>
  </w:num>
  <w:num w:numId="44">
    <w:abstractNumId w:val="59"/>
  </w:num>
  <w:num w:numId="45">
    <w:abstractNumId w:val="54"/>
  </w:num>
  <w:num w:numId="46">
    <w:abstractNumId w:val="42"/>
  </w:num>
  <w:num w:numId="47">
    <w:abstractNumId w:val="45"/>
  </w:num>
  <w:num w:numId="48">
    <w:abstractNumId w:val="53"/>
  </w:num>
  <w:num w:numId="49">
    <w:abstractNumId w:val="16"/>
  </w:num>
  <w:num w:numId="50">
    <w:abstractNumId w:val="47"/>
  </w:num>
  <w:num w:numId="51">
    <w:abstractNumId w:val="8"/>
  </w:num>
  <w:num w:numId="52">
    <w:abstractNumId w:val="20"/>
  </w:num>
  <w:num w:numId="53">
    <w:abstractNumId w:val="58"/>
  </w:num>
  <w:num w:numId="54">
    <w:abstractNumId w:val="34"/>
  </w:num>
  <w:num w:numId="55">
    <w:abstractNumId w:val="24"/>
  </w:num>
  <w:num w:numId="56">
    <w:abstractNumId w:val="40"/>
  </w:num>
  <w:num w:numId="57">
    <w:abstractNumId w:val="32"/>
  </w:num>
  <w:num w:numId="58">
    <w:abstractNumId w:val="6"/>
  </w:num>
  <w:num w:numId="59">
    <w:abstractNumId w:val="21"/>
  </w:num>
  <w:num w:numId="60">
    <w:abstractNumId w:val="49"/>
  </w:num>
  <w:num w:numId="61">
    <w:abstractNumId w:val="60"/>
  </w:num>
  <w:num w:numId="62">
    <w:abstractNumId w:val="61"/>
  </w:num>
  <w:num w:numId="63">
    <w:abstractNumId w:val="25"/>
  </w:num>
  <w:num w:numId="64">
    <w:abstractNumId w:val="14"/>
  </w:num>
  <w:num w:numId="65">
    <w:abstractNumId w:val="30"/>
  </w:num>
  <w:num w:numId="66">
    <w:abstractNumId w:val="41"/>
  </w:num>
  <w:num w:numId="67">
    <w:abstractNumId w:val="43"/>
  </w:num>
  <w:num w:numId="68">
    <w:abstractNumId w:val="1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9"/>
    <w:rsid w:val="000167A9"/>
    <w:rsid w:val="00034E30"/>
    <w:rsid w:val="00043768"/>
    <w:rsid w:val="00046AEB"/>
    <w:rsid w:val="00050A86"/>
    <w:rsid w:val="00054642"/>
    <w:rsid w:val="00064CCE"/>
    <w:rsid w:val="00065CF0"/>
    <w:rsid w:val="00070698"/>
    <w:rsid w:val="00080ECB"/>
    <w:rsid w:val="000861B4"/>
    <w:rsid w:val="00086508"/>
    <w:rsid w:val="000919EE"/>
    <w:rsid w:val="00092D25"/>
    <w:rsid w:val="000B5887"/>
    <w:rsid w:val="000C1FA5"/>
    <w:rsid w:val="000C3284"/>
    <w:rsid w:val="000D40C6"/>
    <w:rsid w:val="000E3E0E"/>
    <w:rsid w:val="000E73BF"/>
    <w:rsid w:val="00104600"/>
    <w:rsid w:val="00104936"/>
    <w:rsid w:val="001112C3"/>
    <w:rsid w:val="001121AF"/>
    <w:rsid w:val="0012373C"/>
    <w:rsid w:val="001239FB"/>
    <w:rsid w:val="00126A8E"/>
    <w:rsid w:val="00127D94"/>
    <w:rsid w:val="00131E09"/>
    <w:rsid w:val="001337E3"/>
    <w:rsid w:val="00140DB3"/>
    <w:rsid w:val="00144703"/>
    <w:rsid w:val="00145899"/>
    <w:rsid w:val="00146347"/>
    <w:rsid w:val="0015184F"/>
    <w:rsid w:val="0015701B"/>
    <w:rsid w:val="00170FA3"/>
    <w:rsid w:val="0018002E"/>
    <w:rsid w:val="00186F2D"/>
    <w:rsid w:val="0019568A"/>
    <w:rsid w:val="00195934"/>
    <w:rsid w:val="00196FB5"/>
    <w:rsid w:val="001B185F"/>
    <w:rsid w:val="001B2B5C"/>
    <w:rsid w:val="001B4DE3"/>
    <w:rsid w:val="001B70F0"/>
    <w:rsid w:val="001C1CB2"/>
    <w:rsid w:val="001D1614"/>
    <w:rsid w:val="001E4675"/>
    <w:rsid w:val="00204281"/>
    <w:rsid w:val="00205F9B"/>
    <w:rsid w:val="0020643A"/>
    <w:rsid w:val="00222AB9"/>
    <w:rsid w:val="002408FE"/>
    <w:rsid w:val="002441ED"/>
    <w:rsid w:val="00265A33"/>
    <w:rsid w:val="00266572"/>
    <w:rsid w:val="002676E6"/>
    <w:rsid w:val="00267D3D"/>
    <w:rsid w:val="00271873"/>
    <w:rsid w:val="00276070"/>
    <w:rsid w:val="00277BCA"/>
    <w:rsid w:val="00297EA3"/>
    <w:rsid w:val="002A11D2"/>
    <w:rsid w:val="002A639F"/>
    <w:rsid w:val="002B37E5"/>
    <w:rsid w:val="002C3F70"/>
    <w:rsid w:val="002C5DF1"/>
    <w:rsid w:val="002E3243"/>
    <w:rsid w:val="002E3B89"/>
    <w:rsid w:val="002E6E25"/>
    <w:rsid w:val="002F2529"/>
    <w:rsid w:val="002F3588"/>
    <w:rsid w:val="00300414"/>
    <w:rsid w:val="003133F8"/>
    <w:rsid w:val="003311CF"/>
    <w:rsid w:val="00333BD5"/>
    <w:rsid w:val="00334628"/>
    <w:rsid w:val="00337D89"/>
    <w:rsid w:val="003400EE"/>
    <w:rsid w:val="00342420"/>
    <w:rsid w:val="003536B2"/>
    <w:rsid w:val="003805E9"/>
    <w:rsid w:val="003909B8"/>
    <w:rsid w:val="003968CE"/>
    <w:rsid w:val="003A0EAC"/>
    <w:rsid w:val="003A1303"/>
    <w:rsid w:val="003A2776"/>
    <w:rsid w:val="003A3CD8"/>
    <w:rsid w:val="003C5057"/>
    <w:rsid w:val="003C5C44"/>
    <w:rsid w:val="003C708E"/>
    <w:rsid w:val="003F2E03"/>
    <w:rsid w:val="003F3CC6"/>
    <w:rsid w:val="00416CF3"/>
    <w:rsid w:val="0042039C"/>
    <w:rsid w:val="004209CB"/>
    <w:rsid w:val="004427EE"/>
    <w:rsid w:val="004454FA"/>
    <w:rsid w:val="004519E4"/>
    <w:rsid w:val="00451E59"/>
    <w:rsid w:val="00456993"/>
    <w:rsid w:val="004603C7"/>
    <w:rsid w:val="0047554B"/>
    <w:rsid w:val="00475F63"/>
    <w:rsid w:val="0048608D"/>
    <w:rsid w:val="00491B32"/>
    <w:rsid w:val="0049771A"/>
    <w:rsid w:val="004A1CF4"/>
    <w:rsid w:val="004A253C"/>
    <w:rsid w:val="004B580E"/>
    <w:rsid w:val="004C5270"/>
    <w:rsid w:val="004C7117"/>
    <w:rsid w:val="004C74BA"/>
    <w:rsid w:val="004E4B87"/>
    <w:rsid w:val="004E7379"/>
    <w:rsid w:val="004F0027"/>
    <w:rsid w:val="004F0E9B"/>
    <w:rsid w:val="004F7772"/>
    <w:rsid w:val="005041B3"/>
    <w:rsid w:val="00515C1E"/>
    <w:rsid w:val="0051644A"/>
    <w:rsid w:val="0052104D"/>
    <w:rsid w:val="00525ADA"/>
    <w:rsid w:val="005270A7"/>
    <w:rsid w:val="00540B3E"/>
    <w:rsid w:val="005419B1"/>
    <w:rsid w:val="00542401"/>
    <w:rsid w:val="005440EF"/>
    <w:rsid w:val="00547D8D"/>
    <w:rsid w:val="00551E6A"/>
    <w:rsid w:val="0056686C"/>
    <w:rsid w:val="0057081E"/>
    <w:rsid w:val="00570BA9"/>
    <w:rsid w:val="00571FC3"/>
    <w:rsid w:val="00580199"/>
    <w:rsid w:val="0059174B"/>
    <w:rsid w:val="005928D8"/>
    <w:rsid w:val="005A03CF"/>
    <w:rsid w:val="005F1B3D"/>
    <w:rsid w:val="005F3818"/>
    <w:rsid w:val="005F65CB"/>
    <w:rsid w:val="00627B2A"/>
    <w:rsid w:val="006400F7"/>
    <w:rsid w:val="00647860"/>
    <w:rsid w:val="00654E5F"/>
    <w:rsid w:val="00660635"/>
    <w:rsid w:val="00681217"/>
    <w:rsid w:val="006860E3"/>
    <w:rsid w:val="006B41A9"/>
    <w:rsid w:val="006D57D2"/>
    <w:rsid w:val="006D5BC6"/>
    <w:rsid w:val="006D66EC"/>
    <w:rsid w:val="006D6DCD"/>
    <w:rsid w:val="006E00A1"/>
    <w:rsid w:val="006F1F5E"/>
    <w:rsid w:val="006F2C13"/>
    <w:rsid w:val="006F4092"/>
    <w:rsid w:val="006F7755"/>
    <w:rsid w:val="006F7CDE"/>
    <w:rsid w:val="00704563"/>
    <w:rsid w:val="0070608F"/>
    <w:rsid w:val="00726421"/>
    <w:rsid w:val="00733B94"/>
    <w:rsid w:val="00747D17"/>
    <w:rsid w:val="0075071C"/>
    <w:rsid w:val="00771A74"/>
    <w:rsid w:val="00772711"/>
    <w:rsid w:val="007738A4"/>
    <w:rsid w:val="007866E8"/>
    <w:rsid w:val="007968FE"/>
    <w:rsid w:val="007A25A0"/>
    <w:rsid w:val="007A5A28"/>
    <w:rsid w:val="007C6C2B"/>
    <w:rsid w:val="007E308A"/>
    <w:rsid w:val="007F1E0B"/>
    <w:rsid w:val="007F7E17"/>
    <w:rsid w:val="00805912"/>
    <w:rsid w:val="00805A41"/>
    <w:rsid w:val="008065FF"/>
    <w:rsid w:val="00822F1E"/>
    <w:rsid w:val="00855659"/>
    <w:rsid w:val="00870D2F"/>
    <w:rsid w:val="00890147"/>
    <w:rsid w:val="00891183"/>
    <w:rsid w:val="008A6A22"/>
    <w:rsid w:val="008A7136"/>
    <w:rsid w:val="008B3B55"/>
    <w:rsid w:val="008B7A91"/>
    <w:rsid w:val="008C2039"/>
    <w:rsid w:val="008D6D85"/>
    <w:rsid w:val="008E444E"/>
    <w:rsid w:val="008E486D"/>
    <w:rsid w:val="0090181D"/>
    <w:rsid w:val="00912546"/>
    <w:rsid w:val="009150B8"/>
    <w:rsid w:val="0092044F"/>
    <w:rsid w:val="00922D92"/>
    <w:rsid w:val="0092506E"/>
    <w:rsid w:val="00927BE8"/>
    <w:rsid w:val="00933695"/>
    <w:rsid w:val="0094315E"/>
    <w:rsid w:val="00946573"/>
    <w:rsid w:val="00952D8A"/>
    <w:rsid w:val="00952F50"/>
    <w:rsid w:val="00957B68"/>
    <w:rsid w:val="00994D1E"/>
    <w:rsid w:val="009A1DC1"/>
    <w:rsid w:val="009A73A0"/>
    <w:rsid w:val="009C0527"/>
    <w:rsid w:val="009C1C4F"/>
    <w:rsid w:val="009C2003"/>
    <w:rsid w:val="009C7D41"/>
    <w:rsid w:val="009D0761"/>
    <w:rsid w:val="009D55C1"/>
    <w:rsid w:val="009D598E"/>
    <w:rsid w:val="009E4A13"/>
    <w:rsid w:val="009F4942"/>
    <w:rsid w:val="009F5E8D"/>
    <w:rsid w:val="00A10A92"/>
    <w:rsid w:val="00A22F99"/>
    <w:rsid w:val="00A35823"/>
    <w:rsid w:val="00A4479C"/>
    <w:rsid w:val="00A505FD"/>
    <w:rsid w:val="00A65BC8"/>
    <w:rsid w:val="00AA1718"/>
    <w:rsid w:val="00AA7511"/>
    <w:rsid w:val="00AB7DE7"/>
    <w:rsid w:val="00AC7AF3"/>
    <w:rsid w:val="00AD1B82"/>
    <w:rsid w:val="00AF4DCD"/>
    <w:rsid w:val="00AF7F5F"/>
    <w:rsid w:val="00B050B6"/>
    <w:rsid w:val="00B05C5E"/>
    <w:rsid w:val="00B20A4C"/>
    <w:rsid w:val="00B272F5"/>
    <w:rsid w:val="00B31851"/>
    <w:rsid w:val="00B36D78"/>
    <w:rsid w:val="00B516F9"/>
    <w:rsid w:val="00B60C9D"/>
    <w:rsid w:val="00B6383B"/>
    <w:rsid w:val="00B776B1"/>
    <w:rsid w:val="00B77948"/>
    <w:rsid w:val="00B83245"/>
    <w:rsid w:val="00B90109"/>
    <w:rsid w:val="00B924AA"/>
    <w:rsid w:val="00B948A8"/>
    <w:rsid w:val="00B948DE"/>
    <w:rsid w:val="00BA51BD"/>
    <w:rsid w:val="00BB78C7"/>
    <w:rsid w:val="00BC26D2"/>
    <w:rsid w:val="00BE64CB"/>
    <w:rsid w:val="00BF0571"/>
    <w:rsid w:val="00BF799B"/>
    <w:rsid w:val="00C010B8"/>
    <w:rsid w:val="00C03DE2"/>
    <w:rsid w:val="00C046C1"/>
    <w:rsid w:val="00C065DF"/>
    <w:rsid w:val="00C1097E"/>
    <w:rsid w:val="00C141CC"/>
    <w:rsid w:val="00C21E3B"/>
    <w:rsid w:val="00C23C21"/>
    <w:rsid w:val="00C254B7"/>
    <w:rsid w:val="00C269AE"/>
    <w:rsid w:val="00C307C9"/>
    <w:rsid w:val="00C32035"/>
    <w:rsid w:val="00C52B53"/>
    <w:rsid w:val="00C74848"/>
    <w:rsid w:val="00C83FCC"/>
    <w:rsid w:val="00C9510B"/>
    <w:rsid w:val="00CB1472"/>
    <w:rsid w:val="00CB51CC"/>
    <w:rsid w:val="00CB7B87"/>
    <w:rsid w:val="00CC3E3C"/>
    <w:rsid w:val="00CD4741"/>
    <w:rsid w:val="00CE331E"/>
    <w:rsid w:val="00CE6B20"/>
    <w:rsid w:val="00CF5FC5"/>
    <w:rsid w:val="00D072FB"/>
    <w:rsid w:val="00D11B2A"/>
    <w:rsid w:val="00D32FC0"/>
    <w:rsid w:val="00D5642F"/>
    <w:rsid w:val="00D568DA"/>
    <w:rsid w:val="00D637EB"/>
    <w:rsid w:val="00D8029C"/>
    <w:rsid w:val="00D92206"/>
    <w:rsid w:val="00DA2103"/>
    <w:rsid w:val="00DA48CF"/>
    <w:rsid w:val="00DA6B4C"/>
    <w:rsid w:val="00DD0B9F"/>
    <w:rsid w:val="00DD426D"/>
    <w:rsid w:val="00DD606D"/>
    <w:rsid w:val="00DE25C3"/>
    <w:rsid w:val="00DF1856"/>
    <w:rsid w:val="00E0728E"/>
    <w:rsid w:val="00E24668"/>
    <w:rsid w:val="00E25A6D"/>
    <w:rsid w:val="00E30558"/>
    <w:rsid w:val="00E3474E"/>
    <w:rsid w:val="00E35561"/>
    <w:rsid w:val="00E41B75"/>
    <w:rsid w:val="00E47D9E"/>
    <w:rsid w:val="00E51D6B"/>
    <w:rsid w:val="00E67E0B"/>
    <w:rsid w:val="00E72CAB"/>
    <w:rsid w:val="00E8526B"/>
    <w:rsid w:val="00E910B7"/>
    <w:rsid w:val="00E92922"/>
    <w:rsid w:val="00E932F5"/>
    <w:rsid w:val="00EA5125"/>
    <w:rsid w:val="00EB2781"/>
    <w:rsid w:val="00EB31AA"/>
    <w:rsid w:val="00EC2B30"/>
    <w:rsid w:val="00EC755A"/>
    <w:rsid w:val="00ED4D32"/>
    <w:rsid w:val="00ED60E3"/>
    <w:rsid w:val="00EE7838"/>
    <w:rsid w:val="00EF2CBB"/>
    <w:rsid w:val="00F00E9A"/>
    <w:rsid w:val="00F1061D"/>
    <w:rsid w:val="00F160F7"/>
    <w:rsid w:val="00F27C08"/>
    <w:rsid w:val="00F31B12"/>
    <w:rsid w:val="00F334A6"/>
    <w:rsid w:val="00F507A5"/>
    <w:rsid w:val="00F57C29"/>
    <w:rsid w:val="00F63F1F"/>
    <w:rsid w:val="00F6415E"/>
    <w:rsid w:val="00F73C0B"/>
    <w:rsid w:val="00F75D7C"/>
    <w:rsid w:val="00F8451C"/>
    <w:rsid w:val="00F847AB"/>
    <w:rsid w:val="00F87AA6"/>
    <w:rsid w:val="00F95CB9"/>
    <w:rsid w:val="00F97816"/>
    <w:rsid w:val="00FA4E4B"/>
    <w:rsid w:val="00FA6A62"/>
    <w:rsid w:val="00FB7B7B"/>
    <w:rsid w:val="00FC2DC8"/>
    <w:rsid w:val="00FC3B17"/>
    <w:rsid w:val="00FC6335"/>
    <w:rsid w:val="00FF0205"/>
    <w:rsid w:val="00FF35A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B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CB9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95CB9"/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5CB9"/>
    <w:rPr>
      <w:rFonts w:ascii="Calibri" w:hAnsi="Calibri" w:cs="Calibri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5CB9"/>
  </w:style>
  <w:style w:type="paragraph" w:styleId="Akapitzlist">
    <w:name w:val="List Paragraph"/>
    <w:basedOn w:val="Normalny"/>
    <w:link w:val="AkapitzlistZnak"/>
    <w:uiPriority w:val="34"/>
    <w:qFormat/>
    <w:rsid w:val="00F95CB9"/>
    <w:pPr>
      <w:ind w:left="720"/>
    </w:pPr>
    <w:rPr>
      <w:rFonts w:asciiTheme="minorHAnsi" w:hAnsiTheme="minorHAnsi" w:cstheme="minorBidi"/>
    </w:rPr>
  </w:style>
  <w:style w:type="character" w:customStyle="1" w:styleId="Teksttreci9">
    <w:name w:val="Tekst treści (9)_"/>
    <w:basedOn w:val="Domylnaczcionkaakapitu"/>
    <w:link w:val="Teksttreci90"/>
    <w:locked/>
    <w:rsid w:val="00F95CB9"/>
    <w:rPr>
      <w:rFonts w:ascii="Palatino Linotype" w:hAnsi="Palatino Linotype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F95CB9"/>
    <w:pPr>
      <w:shd w:val="clear" w:color="auto" w:fill="FFFFFF"/>
      <w:spacing w:before="300" w:after="240" w:line="268" w:lineRule="exact"/>
      <w:jc w:val="both"/>
    </w:pPr>
    <w:rPr>
      <w:rFonts w:ascii="Palatino Linotype" w:hAnsi="Palatino Linotype" w:cstheme="minorBidi"/>
      <w:b/>
      <w:bCs/>
    </w:rPr>
  </w:style>
  <w:style w:type="character" w:customStyle="1" w:styleId="Teksttreci910pt">
    <w:name w:val="Tekst treści (9) + 10 pt"/>
    <w:aliases w:val="Bez pogrubienia"/>
    <w:basedOn w:val="Domylnaczcionkaakapitu"/>
    <w:rsid w:val="00F95CB9"/>
    <w:rPr>
      <w:rFonts w:ascii="Palatino Linotype" w:hAnsi="Palatino Linotype" w:hint="default"/>
      <w:b/>
      <w:bCs/>
      <w:color w:val="000000"/>
      <w:spacing w:val="0"/>
      <w:position w:val="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0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F1F5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1F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3133F8"/>
    <w:pPr>
      <w:keepNext/>
      <w:widowControl w:val="0"/>
      <w:suppressAutoHyphens/>
      <w:spacing w:before="240" w:after="120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3F8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71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711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1B4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0861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D57D2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420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24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0B8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50B8"/>
    <w:pPr>
      <w:spacing w:after="100"/>
    </w:pPr>
  </w:style>
  <w:style w:type="character" w:styleId="Pogrubienie">
    <w:name w:val="Strong"/>
    <w:basedOn w:val="Domylnaczcionkaakapitu"/>
    <w:uiPriority w:val="22"/>
    <w:qFormat/>
    <w:rsid w:val="00891183"/>
    <w:rPr>
      <w:b/>
      <w:bCs/>
    </w:rPr>
  </w:style>
  <w:style w:type="character" w:styleId="Uwydatnienie">
    <w:name w:val="Emphasis"/>
    <w:basedOn w:val="Domylnaczcionkaakapitu"/>
    <w:uiPriority w:val="20"/>
    <w:qFormat/>
    <w:rsid w:val="00126A8E"/>
    <w:rPr>
      <w:i/>
      <w:iCs/>
    </w:rPr>
  </w:style>
  <w:style w:type="paragraph" w:styleId="Bezodstpw">
    <w:name w:val="No Spacing"/>
    <w:uiPriority w:val="1"/>
    <w:qFormat/>
    <w:rsid w:val="00126A8E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52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8901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E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E0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E0B"/>
    <w:rPr>
      <w:vertAlign w:val="superscript"/>
    </w:rPr>
  </w:style>
  <w:style w:type="table" w:styleId="Tabela-Siatka">
    <w:name w:val="Table Grid"/>
    <w:basedOn w:val="Standardowy"/>
    <w:uiPriority w:val="59"/>
    <w:rsid w:val="004E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B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0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CB9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95CB9"/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5CB9"/>
    <w:rPr>
      <w:rFonts w:ascii="Calibri" w:hAnsi="Calibri" w:cs="Calibri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95CB9"/>
  </w:style>
  <w:style w:type="paragraph" w:styleId="Akapitzlist">
    <w:name w:val="List Paragraph"/>
    <w:basedOn w:val="Normalny"/>
    <w:link w:val="AkapitzlistZnak"/>
    <w:uiPriority w:val="34"/>
    <w:qFormat/>
    <w:rsid w:val="00F95CB9"/>
    <w:pPr>
      <w:ind w:left="720"/>
    </w:pPr>
    <w:rPr>
      <w:rFonts w:asciiTheme="minorHAnsi" w:hAnsiTheme="minorHAnsi" w:cstheme="minorBidi"/>
    </w:rPr>
  </w:style>
  <w:style w:type="character" w:customStyle="1" w:styleId="Teksttreci9">
    <w:name w:val="Tekst treści (9)_"/>
    <w:basedOn w:val="Domylnaczcionkaakapitu"/>
    <w:link w:val="Teksttreci90"/>
    <w:locked/>
    <w:rsid w:val="00F95CB9"/>
    <w:rPr>
      <w:rFonts w:ascii="Palatino Linotype" w:hAnsi="Palatino Linotype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F95CB9"/>
    <w:pPr>
      <w:shd w:val="clear" w:color="auto" w:fill="FFFFFF"/>
      <w:spacing w:before="300" w:after="240" w:line="268" w:lineRule="exact"/>
      <w:jc w:val="both"/>
    </w:pPr>
    <w:rPr>
      <w:rFonts w:ascii="Palatino Linotype" w:hAnsi="Palatino Linotype" w:cstheme="minorBidi"/>
      <w:b/>
      <w:bCs/>
    </w:rPr>
  </w:style>
  <w:style w:type="character" w:customStyle="1" w:styleId="Teksttreci910pt">
    <w:name w:val="Tekst treści (9) + 10 pt"/>
    <w:aliases w:val="Bez pogrubienia"/>
    <w:basedOn w:val="Domylnaczcionkaakapitu"/>
    <w:rsid w:val="00F95CB9"/>
    <w:rPr>
      <w:rFonts w:ascii="Palatino Linotype" w:hAnsi="Palatino Linotype" w:hint="default"/>
      <w:b/>
      <w:bCs/>
      <w:color w:val="000000"/>
      <w:spacing w:val="0"/>
      <w:position w:val="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0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F1F5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1F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3133F8"/>
    <w:pPr>
      <w:keepNext/>
      <w:widowControl w:val="0"/>
      <w:suppressAutoHyphens/>
      <w:spacing w:before="240" w:after="120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3F8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71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711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1B4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0861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D57D2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420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24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0B8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50B8"/>
    <w:pPr>
      <w:spacing w:after="100"/>
    </w:pPr>
  </w:style>
  <w:style w:type="character" w:styleId="Pogrubienie">
    <w:name w:val="Strong"/>
    <w:basedOn w:val="Domylnaczcionkaakapitu"/>
    <w:uiPriority w:val="22"/>
    <w:qFormat/>
    <w:rsid w:val="00891183"/>
    <w:rPr>
      <w:b/>
      <w:bCs/>
    </w:rPr>
  </w:style>
  <w:style w:type="character" w:styleId="Uwydatnienie">
    <w:name w:val="Emphasis"/>
    <w:basedOn w:val="Domylnaczcionkaakapitu"/>
    <w:uiPriority w:val="20"/>
    <w:qFormat/>
    <w:rsid w:val="00126A8E"/>
    <w:rPr>
      <w:i/>
      <w:iCs/>
    </w:rPr>
  </w:style>
  <w:style w:type="paragraph" w:styleId="Bezodstpw">
    <w:name w:val="No Spacing"/>
    <w:uiPriority w:val="1"/>
    <w:qFormat/>
    <w:rsid w:val="00126A8E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052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8901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E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E0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E0B"/>
    <w:rPr>
      <w:vertAlign w:val="superscript"/>
    </w:rPr>
  </w:style>
  <w:style w:type="table" w:styleId="Tabela-Siatka">
    <w:name w:val="Table Grid"/>
    <w:basedOn w:val="Standardowy"/>
    <w:uiPriority w:val="59"/>
    <w:rsid w:val="004E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rasmusplus.org.pl/akcje/akcja-5-spor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rasmusplus.org.pl/wydarzenia-specjalne/bieg" TargetMode="External"/><Relationship Id="rId17" Type="http://schemas.openxmlformats.org/officeDocument/2006/relationships/hyperlink" Target="https://erasmusplus.org.pl/inicjatywy/mobilne-centrum-edukacyj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asmusplus.org.pl" TargetMode="External"/><Relationship Id="rId20" Type="http://schemas.openxmlformats.org/officeDocument/2006/relationships/hyperlink" Target="https://erasmusplus.org.pl/wydarzenia-specjalne/bi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rasmusplus.org.pl/wydarzenia-specjalne/bieg-erasmu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rse.org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rasmusplus.org.pl/inicjatywy/mobilne-centrum-edukacyjne/" TargetMode="External"/><Relationship Id="rId19" Type="http://schemas.openxmlformats.org/officeDocument/2006/relationships/hyperlink" Target="https://erasmusplus.org.pl/wydarzenia-specjalne/bi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rasmusplus.org.pl/wydarzenia-specjalne/bieg-erasmus/" TargetMode="External"/><Relationship Id="rId14" Type="http://schemas.openxmlformats.org/officeDocument/2006/relationships/hyperlink" Target="http://eks.org.p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62CB-145F-46DF-845E-C38EA534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6341</Words>
  <Characters>38051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Szukalska-Wrona Małgorzata</dc:creator>
  <cp:lastModifiedBy>Katarzyna Sobejko</cp:lastModifiedBy>
  <cp:revision>7</cp:revision>
  <cp:lastPrinted>2019-07-25T10:09:00Z</cp:lastPrinted>
  <dcterms:created xsi:type="dcterms:W3CDTF">2019-07-24T11:02:00Z</dcterms:created>
  <dcterms:modified xsi:type="dcterms:W3CDTF">2019-07-25T10:09:00Z</dcterms:modified>
</cp:coreProperties>
</file>